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066" w:rsidRPr="00531066" w:rsidRDefault="00854EB0" w:rsidP="00854EB0">
      <w:pPr>
        <w:spacing w:line="200" w:lineRule="atLeast"/>
        <w:ind w:right="49"/>
        <w:jc w:val="center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53106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กำหนดการและขั้นตอนการดำเนินการของผู้กู้ยืมที่มีสิทธิ์กู้ยืม</w:t>
      </w:r>
      <w:r w:rsidR="00531066" w:rsidRPr="00531066">
        <w:rPr>
          <w:rFonts w:ascii="TH SarabunPSK" w:hAnsi="TH SarabunPSK" w:cs="TH SarabunPSK"/>
          <w:b/>
          <w:bCs/>
          <w:spacing w:val="-6"/>
          <w:sz w:val="30"/>
          <w:szCs w:val="30"/>
        </w:rPr>
        <w:t xml:space="preserve"> </w:t>
      </w:r>
      <w:proofErr w:type="spellStart"/>
      <w:r w:rsidR="00531066" w:rsidRPr="0053106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กย</w:t>
      </w:r>
      <w:proofErr w:type="spellEnd"/>
      <w:r w:rsidR="00531066" w:rsidRPr="0053106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ศ.และกรอ.</w:t>
      </w:r>
    </w:p>
    <w:p w:rsidR="002879FE" w:rsidRPr="00531066" w:rsidRDefault="00531066" w:rsidP="00854EB0">
      <w:pPr>
        <w:spacing w:line="200" w:lineRule="atLeast"/>
        <w:ind w:right="49"/>
        <w:jc w:val="center"/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</w:pPr>
      <w:r w:rsidRPr="0053106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(สำหรับผู้กู้</w:t>
      </w:r>
      <w:r w:rsidR="00854EB0" w:rsidRPr="0053106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ต่อเนื่องจากมัธยมปลาย/สถาบันอื่น  และผู้กู้รายใหม่</w:t>
      </w:r>
      <w:r w:rsidR="0081648F" w:rsidRPr="00531066">
        <w:rPr>
          <w:rFonts w:ascii="TH SarabunPSK" w:hAnsi="TH SarabunPSK" w:cs="TH SarabunPSK"/>
          <w:b/>
          <w:bCs/>
          <w:spacing w:val="-6"/>
          <w:sz w:val="30"/>
          <w:szCs w:val="30"/>
        </w:rPr>
        <w:t xml:space="preserve"> </w:t>
      </w:r>
      <w:r w:rsidR="007E5091" w:rsidRPr="0053106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ประจำปีการศึกษา 2561</w:t>
      </w:r>
      <w:r w:rsidRPr="0053106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)</w:t>
      </w:r>
    </w:p>
    <w:tbl>
      <w:tblPr>
        <w:tblStyle w:val="TableGrid"/>
        <w:tblW w:w="14809" w:type="dxa"/>
        <w:tblLook w:val="04A0" w:firstRow="1" w:lastRow="0" w:firstColumn="1" w:lastColumn="0" w:noHBand="0" w:noVBand="1"/>
      </w:tblPr>
      <w:tblGrid>
        <w:gridCol w:w="5807"/>
        <w:gridCol w:w="2268"/>
        <w:gridCol w:w="2196"/>
        <w:gridCol w:w="2340"/>
        <w:gridCol w:w="2198"/>
      </w:tblGrid>
      <w:tr w:rsidR="00854EB0" w:rsidRPr="0077173F" w:rsidTr="00531066">
        <w:tc>
          <w:tcPr>
            <w:tcW w:w="5807" w:type="dxa"/>
            <w:vMerge w:val="restart"/>
            <w:shd w:val="clear" w:color="auto" w:fill="D9D9D9" w:themeFill="background1" w:themeFillShade="D9"/>
            <w:vAlign w:val="center"/>
          </w:tcPr>
          <w:p w:rsidR="00854EB0" w:rsidRPr="0077173F" w:rsidRDefault="00854EB0" w:rsidP="00854EB0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  <w:r w:rsidRPr="0077173F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  <w:t>ขั้นตอนดำเนินการ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ของผู้กู้ยืม</w:t>
            </w:r>
          </w:p>
        </w:tc>
        <w:tc>
          <w:tcPr>
            <w:tcW w:w="44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54EB0" w:rsidRPr="0077173F" w:rsidRDefault="00854EB0" w:rsidP="00244566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กย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ศ.</w:t>
            </w:r>
            <w:r w:rsidR="00EA7EBB"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 xml:space="preserve"> </w:t>
            </w:r>
          </w:p>
        </w:tc>
        <w:tc>
          <w:tcPr>
            <w:tcW w:w="453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54EB0" w:rsidRPr="0077173F" w:rsidRDefault="00854EB0" w:rsidP="00244566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กรอ.</w:t>
            </w:r>
          </w:p>
        </w:tc>
      </w:tr>
      <w:tr w:rsidR="00854EB0" w:rsidRPr="0077173F" w:rsidTr="00531066">
        <w:tc>
          <w:tcPr>
            <w:tcW w:w="5807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54EB0" w:rsidRPr="0077173F" w:rsidRDefault="00854EB0" w:rsidP="00854EB0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54EB0" w:rsidRPr="0077173F" w:rsidRDefault="00854EB0" w:rsidP="00854EB0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  <w:r w:rsidRPr="0077173F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  <w:t>วัน / เวลา</w:t>
            </w:r>
          </w:p>
        </w:tc>
        <w:tc>
          <w:tcPr>
            <w:tcW w:w="21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54EB0" w:rsidRPr="0077173F" w:rsidRDefault="00854EB0" w:rsidP="00854EB0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  <w:r w:rsidRPr="0077173F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  <w:t xml:space="preserve"> </w:t>
            </w:r>
            <w:r w:rsidRPr="0077173F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  <w:t>สถานที่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54EB0" w:rsidRPr="0077173F" w:rsidRDefault="00854EB0" w:rsidP="00854EB0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  <w:r w:rsidRPr="0077173F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  <w:t>วัน / เวลา</w:t>
            </w:r>
          </w:p>
        </w:tc>
        <w:tc>
          <w:tcPr>
            <w:tcW w:w="219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54EB0" w:rsidRPr="0077173F" w:rsidRDefault="00854EB0" w:rsidP="00854EB0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  <w:r w:rsidRPr="0077173F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  <w:t xml:space="preserve"> </w:t>
            </w:r>
            <w:r w:rsidRPr="0077173F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  <w:t>สถานที่</w:t>
            </w:r>
          </w:p>
        </w:tc>
      </w:tr>
      <w:tr w:rsidR="00540A20" w:rsidRPr="0077173F" w:rsidTr="0030072D">
        <w:tc>
          <w:tcPr>
            <w:tcW w:w="5807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540A20" w:rsidRDefault="00540A20" w:rsidP="00540A20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  <w:r w:rsidRPr="00D764DC"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u w:val="single"/>
                <w:cs/>
              </w:rPr>
              <w:t xml:space="preserve">ขั้นตอนที่ 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u w:val="single"/>
                <w:cs/>
              </w:rPr>
              <w:t>1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 </w:t>
            </w:r>
            <w:r w:rsidRPr="004B381E"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  <w:t xml:space="preserve"> ผู้</w:t>
            </w:r>
            <w:r w:rsidRPr="00DC6D79">
              <w:rPr>
                <w:rFonts w:ascii="TH SarabunPSK" w:hAnsi="TH SarabunPSK" w:cs="TH SarabunPSK"/>
                <w:spacing w:val="-6"/>
                <w:cs/>
              </w:rPr>
              <w:t>กู้ยืม</w:t>
            </w:r>
            <w:r w:rsidR="00380BCF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proofErr w:type="spellStart"/>
            <w:r w:rsidR="00380BCF">
              <w:rPr>
                <w:rFonts w:ascii="TH SarabunPSK" w:hAnsi="TH SarabunPSK" w:cs="TH SarabunPSK" w:hint="cs"/>
                <w:spacing w:val="-6"/>
                <w:cs/>
              </w:rPr>
              <w:t>กย</w:t>
            </w:r>
            <w:proofErr w:type="spellEnd"/>
            <w:r w:rsidR="00380BCF">
              <w:rPr>
                <w:rFonts w:ascii="TH SarabunPSK" w:hAnsi="TH SarabunPSK" w:cs="TH SarabunPSK" w:hint="cs"/>
                <w:spacing w:val="-6"/>
                <w:cs/>
              </w:rPr>
              <w:t xml:space="preserve">ศ. และ กรอ. </w:t>
            </w:r>
            <w:r w:rsidR="00DC6D79" w:rsidRPr="00DC6D79">
              <w:rPr>
                <w:rFonts w:ascii="TH SarabunPSK" w:hAnsi="TH SarabunPSK" w:cs="TH SarabunPSK" w:hint="cs"/>
                <w:spacing w:val="-6"/>
                <w:cs/>
              </w:rPr>
              <w:t>ต่อเนื่อง</w:t>
            </w:r>
            <w:r w:rsidR="00DC6D79" w:rsidRPr="00DC6D79">
              <w:rPr>
                <w:rFonts w:ascii="TH SarabunPSK" w:hAnsi="TH SarabunPSK" w:cs="TH SarabunPSK"/>
                <w:spacing w:val="-6"/>
                <w:cs/>
              </w:rPr>
              <w:t>จากมัธยมปลาย/สถาบันอื่น  และผู้กู้รายใหม่</w:t>
            </w:r>
            <w:r w:rsidR="00DC6D79" w:rsidRPr="00DC6D79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Pr="00DC6D79">
              <w:rPr>
                <w:rFonts w:ascii="TH SarabunPSK" w:hAnsi="TH SarabunPSK" w:cs="TH SarabunPSK" w:hint="cs"/>
                <w:spacing w:val="-6"/>
                <w:cs/>
              </w:rPr>
              <w:t>ที่มีรายชื่อ</w:t>
            </w:r>
            <w:r w:rsidRPr="00DC6D79">
              <w:rPr>
                <w:rFonts w:ascii="TH SarabunPSK" w:hAnsi="TH SarabunPSK" w:cs="TH SarabunPSK"/>
                <w:spacing w:val="-6"/>
                <w:cs/>
              </w:rPr>
              <w:t>ทุกคนต้องเข้าร่วมปฐมนิเทศนักศึกษา</w:t>
            </w:r>
            <w:r w:rsidRPr="004B381E"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  <w:t>กองทุนฯ</w:t>
            </w:r>
          </w:p>
          <w:p w:rsidR="00540A20" w:rsidRDefault="00540A20" w:rsidP="00540A20">
            <w:pPr>
              <w:pStyle w:val="ListParagraph"/>
              <w:numPr>
                <w:ilvl w:val="0"/>
                <w:numId w:val="21"/>
              </w:numPr>
              <w:spacing w:line="200" w:lineRule="atLeast"/>
              <w:ind w:left="1305" w:right="49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  <w:r w:rsidRPr="00540A20"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ลงทะเบียน  เวลา  8.30 น. </w:t>
            </w:r>
            <w:r w:rsidRPr="00540A20"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  <w:t>–</w:t>
            </w:r>
            <w:r w:rsidRPr="00540A20"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 8.45 น.</w:t>
            </w:r>
          </w:p>
          <w:p w:rsidR="00EA7EBB" w:rsidRDefault="00EA7EBB" w:rsidP="00540A20">
            <w:pPr>
              <w:pStyle w:val="ListParagraph"/>
              <w:numPr>
                <w:ilvl w:val="0"/>
                <w:numId w:val="21"/>
              </w:numPr>
              <w:spacing w:line="200" w:lineRule="atLeast"/>
              <w:ind w:left="1305" w:right="49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รับหนังสือ </w:t>
            </w:r>
            <w:r w:rsidRPr="00EA7EBB"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“แจ้งผลการอนุมัติให้กู้ยืมเงินจากกองทุนเงินให้กู้ยืมเพื่อการศึกษา”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  สำหรับคนที่ยังไม่มีบัญชีธนาคารกรุงไทย</w:t>
            </w:r>
            <w:r w:rsidR="00DC6D79"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 เพื่อไปดำเนินการเปิดบัญชี</w:t>
            </w:r>
          </w:p>
          <w:p w:rsidR="00EA7EBB" w:rsidRDefault="00EA7EBB" w:rsidP="00540A20">
            <w:pPr>
              <w:pStyle w:val="ListParagraph"/>
              <w:numPr>
                <w:ilvl w:val="0"/>
                <w:numId w:val="21"/>
              </w:numPr>
              <w:spacing w:line="200" w:lineRule="atLeast"/>
              <w:ind w:left="1305" w:right="49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รับหนังสือ </w:t>
            </w:r>
            <w:r w:rsidRPr="00EA7EBB"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“ขอความร่วมมือในการลงนามรับรองลายมือชื่อผู้ค้ำประกันฯ”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  สำหรับผู้ค้ำประกันที่ไม่</w:t>
            </w:r>
            <w:r w:rsidR="00DC6D79"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สะดวก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เดินทางมาเซ็นสัญญากู้ยืมกับมหาวิทยาลัย</w:t>
            </w:r>
          </w:p>
          <w:p w:rsidR="00DA4D78" w:rsidRPr="00DA4D78" w:rsidRDefault="001257E1" w:rsidP="00DA4D78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 </w:t>
            </w:r>
            <w:r w:rsidR="00DA4D78" w:rsidRPr="001257E1">
              <w:rPr>
                <w:rFonts w:ascii="TH SarabunPSK" w:hAnsi="TH SarabunPSK" w:cs="TH SarabunPSK" w:hint="cs"/>
                <w:spacing w:val="-6"/>
                <w:sz w:val="29"/>
                <w:szCs w:val="29"/>
                <w:u w:val="single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 </w:t>
            </w:r>
            <w:r w:rsidR="00DA4D78"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 แต่งกายชุดนักศึกษา</w:t>
            </w:r>
          </w:p>
        </w:tc>
        <w:tc>
          <w:tcPr>
            <w:tcW w:w="9002" w:type="dxa"/>
            <w:gridSpan w:val="4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380BCF" w:rsidRDefault="00380BCF" w:rsidP="00540A20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</w:p>
          <w:p w:rsidR="00380BCF" w:rsidRDefault="00380BCF" w:rsidP="00540A20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</w:p>
          <w:p w:rsidR="00380BCF" w:rsidRDefault="00380BCF" w:rsidP="00540A20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</w:p>
          <w:p w:rsidR="00380BCF" w:rsidRDefault="00380BCF" w:rsidP="00540A20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</w:p>
          <w:p w:rsidR="00540A20" w:rsidRPr="00540A20" w:rsidRDefault="00540A20" w:rsidP="00540A20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  <w:r w:rsidRPr="00540A20"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วันเสาร์ที่ 22 กันยายน 2561  ณ </w:t>
            </w:r>
            <w:r w:rsidRPr="00540A20">
              <w:rPr>
                <w:rFonts w:ascii="TH SarabunPSK" w:hAnsi="TH SarabunPSK" w:cs="TH SarabunPSK" w:hint="cs"/>
                <w:spacing w:val="-6"/>
                <w:cs/>
              </w:rPr>
              <w:t>ห้องบรรยายนายแพทย์</w:t>
            </w:r>
            <w:proofErr w:type="spellStart"/>
            <w:r w:rsidRPr="00540A20">
              <w:rPr>
                <w:rFonts w:ascii="TH SarabunPSK" w:hAnsi="TH SarabunPSK" w:cs="TH SarabunPSK" w:hint="cs"/>
                <w:spacing w:val="-6"/>
                <w:cs/>
              </w:rPr>
              <w:t>ชัชวาลย์</w:t>
            </w:r>
            <w:proofErr w:type="spellEnd"/>
            <w:r w:rsidRPr="00540A20">
              <w:rPr>
                <w:rFonts w:ascii="TH SarabunPSK" w:hAnsi="TH SarabunPSK" w:cs="TH SarabunPSK" w:hint="cs"/>
                <w:spacing w:val="-6"/>
                <w:cs/>
              </w:rPr>
              <w:t xml:space="preserve"> โอ</w:t>
            </w:r>
            <w:proofErr w:type="spellStart"/>
            <w:r w:rsidRPr="00540A20">
              <w:rPr>
                <w:rFonts w:ascii="TH SarabunPSK" w:hAnsi="TH SarabunPSK" w:cs="TH SarabunPSK" w:hint="cs"/>
                <w:spacing w:val="-6"/>
                <w:cs/>
              </w:rPr>
              <w:t>สถานนท์</w:t>
            </w:r>
            <w:proofErr w:type="spellEnd"/>
          </w:p>
          <w:p w:rsidR="00540A20" w:rsidRPr="00540A20" w:rsidRDefault="00540A20" w:rsidP="00540A20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 w:rsidRPr="00540A20">
              <w:rPr>
                <w:rFonts w:ascii="TH SarabunPSK" w:hAnsi="TH SarabunPSK" w:cs="TH SarabunPSK" w:hint="cs"/>
                <w:spacing w:val="-6"/>
                <w:cs/>
              </w:rPr>
              <w:t xml:space="preserve">เวลา  8.30 น. </w:t>
            </w:r>
            <w:r w:rsidRPr="00540A20">
              <w:rPr>
                <w:rFonts w:ascii="TH SarabunPSK" w:hAnsi="TH SarabunPSK" w:cs="TH SarabunPSK"/>
                <w:spacing w:val="-6"/>
                <w:cs/>
              </w:rPr>
              <w:t>–</w:t>
            </w:r>
            <w:r w:rsidRPr="00540A20">
              <w:rPr>
                <w:rFonts w:ascii="TH SarabunPSK" w:hAnsi="TH SarabunPSK" w:cs="TH SarabunPSK" w:hint="cs"/>
                <w:spacing w:val="-6"/>
                <w:cs/>
              </w:rPr>
              <w:t xml:space="preserve"> 12.00 น.</w:t>
            </w:r>
          </w:p>
          <w:p w:rsidR="00540A20" w:rsidRPr="00540A20" w:rsidRDefault="00540A20" w:rsidP="00540A20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</w:p>
          <w:p w:rsidR="00540A20" w:rsidRPr="0077173F" w:rsidRDefault="00540A20" w:rsidP="00540A20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</w:p>
        </w:tc>
      </w:tr>
      <w:tr w:rsidR="00DC6D79" w:rsidRPr="0077173F" w:rsidTr="0030072D">
        <w:tc>
          <w:tcPr>
            <w:tcW w:w="5807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DC6D79" w:rsidRPr="00100ADF" w:rsidRDefault="00DC6D79" w:rsidP="00380BCF">
            <w:pPr>
              <w:spacing w:line="200" w:lineRule="atLeast"/>
              <w:ind w:right="-110"/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</w:pPr>
            <w:r w:rsidRPr="00D764DC">
              <w:rPr>
                <w:rFonts w:ascii="TH SarabunPSK" w:hAnsi="TH SarabunPSK" w:cs="TH SarabunPSK" w:hint="cs"/>
                <w:b/>
                <w:bCs/>
                <w:sz w:val="29"/>
                <w:szCs w:val="29"/>
                <w:u w:val="single"/>
                <w:cs/>
              </w:rPr>
              <w:t xml:space="preserve">ขั้นตอนที่ 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  <w:u w:val="single"/>
                <w:cs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ผู้กู้ยืม</w:t>
            </w:r>
            <w:r w:rsidR="00380BCF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proofErr w:type="spellStart"/>
            <w:r w:rsidR="00380BCF">
              <w:rPr>
                <w:rFonts w:ascii="TH SarabunPSK" w:hAnsi="TH SarabunPSK" w:cs="TH SarabunPSK" w:hint="cs"/>
                <w:sz w:val="29"/>
                <w:szCs w:val="29"/>
                <w:cs/>
              </w:rPr>
              <w:t>กย</w:t>
            </w:r>
            <w:proofErr w:type="spellEnd"/>
            <w:r w:rsidR="00380BCF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ศ. และ กรอ. </w:t>
            </w:r>
            <w:r w:rsidRPr="00DC6D79">
              <w:rPr>
                <w:rFonts w:ascii="TH SarabunPSK" w:hAnsi="TH SarabunPSK" w:cs="TH SarabunPSK" w:hint="cs"/>
                <w:spacing w:val="-6"/>
                <w:cs/>
              </w:rPr>
              <w:t>ต่อเนื่อง</w:t>
            </w:r>
            <w:r w:rsidRPr="00DC6D79">
              <w:rPr>
                <w:rFonts w:ascii="TH SarabunPSK" w:hAnsi="TH SarabunPSK" w:cs="TH SarabunPSK"/>
                <w:spacing w:val="-6"/>
                <w:cs/>
              </w:rPr>
              <w:t>จากมัธยมปลาย/สถาบันอื่น  และผู้กู้รายใหม่</w:t>
            </w:r>
            <w:r w:rsidRPr="00DC6D79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="00380BCF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จั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ดพิมพ์สัญญากู้ยืมเงินในระบบ </w:t>
            </w:r>
            <w:r w:rsidRPr="00D764DC">
              <w:rPr>
                <w:rFonts w:ascii="TH SarabunPSK" w:hAnsi="TH SarabunPSK" w:cs="TH SarabunPSK"/>
              </w:rPr>
              <w:t>e-</w:t>
            </w:r>
            <w:proofErr w:type="spellStart"/>
            <w:r w:rsidRPr="00D764DC">
              <w:rPr>
                <w:rFonts w:ascii="TH SarabunPSK" w:hAnsi="TH SarabunPSK" w:cs="TH SarabunPSK"/>
              </w:rPr>
              <w:t>Studentloan</w:t>
            </w:r>
            <w:proofErr w:type="spellEnd"/>
            <w:r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คนละ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9"/>
                <w:szCs w:val="29"/>
              </w:rPr>
              <w:t>3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ชุด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 </w:t>
            </w:r>
          </w:p>
        </w:tc>
        <w:tc>
          <w:tcPr>
            <w:tcW w:w="9002" w:type="dxa"/>
            <w:gridSpan w:val="4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C6D79" w:rsidRPr="00EF6BDD" w:rsidRDefault="00DC6D79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วันที่ 25 </w:t>
            </w:r>
            <w:r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  <w:t>–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 30 กันยายน 2561  ที่เว็บไซต์ </w:t>
            </w:r>
            <w:hyperlink r:id="rId6" w:history="1">
              <w:r w:rsidRPr="00D12B4A">
                <w:rPr>
                  <w:rStyle w:val="Hyperlink"/>
                  <w:rFonts w:ascii="TH SarabunPSK" w:hAnsi="TH SarabunPSK" w:cs="TH SarabunPSK"/>
                </w:rPr>
                <w:t>www.studentloan.or.th</w:t>
              </w:r>
            </w:hyperlink>
          </w:p>
          <w:p w:rsidR="00DC6D79" w:rsidRPr="00DC6D79" w:rsidRDefault="00DC6D79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</w:pPr>
          </w:p>
        </w:tc>
      </w:tr>
      <w:tr w:rsidR="00DC6D79" w:rsidRPr="004B381E" w:rsidTr="00531066">
        <w:tc>
          <w:tcPr>
            <w:tcW w:w="5807" w:type="dxa"/>
            <w:tcBorders>
              <w:bottom w:val="nil"/>
            </w:tcBorders>
            <w:shd w:val="clear" w:color="auto" w:fill="DAEEF3" w:themeFill="accent5" w:themeFillTint="33"/>
          </w:tcPr>
          <w:p w:rsidR="00DC6D79" w:rsidRDefault="00DC6D79" w:rsidP="00DC6D79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  <w:r w:rsidRPr="00D764DC">
              <w:rPr>
                <w:rFonts w:ascii="TH SarabunPSK" w:hAnsi="TH SarabunPSK" w:cs="TH SarabunPSK" w:hint="cs"/>
                <w:b/>
                <w:bCs/>
                <w:sz w:val="29"/>
                <w:szCs w:val="29"/>
                <w:u w:val="single"/>
                <w:cs/>
              </w:rPr>
              <w:t xml:space="preserve">ขั้นตอนที่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3  การเซ็นสัญญากู้ยืมเงินและค้ำประกันฯ </w:t>
            </w:r>
          </w:p>
          <w:p w:rsidR="00DC6D79" w:rsidRPr="00100ADF" w:rsidRDefault="00DC6D79" w:rsidP="00AC59DB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การ</w:t>
            </w:r>
            <w:r w:rsidR="00AC59DB"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เซ็น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ค้ำประกัน</w:t>
            </w:r>
            <w:r w:rsidR="00AC59DB"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ฯ 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ผู้ค้ำประกัน</w:t>
            </w:r>
            <w:r w:rsidR="00AC59DB"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เลือกดำเนินการเซ็นสัญญาค้ำประกันฯ ได้ตามที่</w:t>
            </w:r>
            <w:r w:rsidR="00AC59DB"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ผู้ค้ำประกันฯ 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สะดวก ดังวิธีต่อไปนี้ 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AEEF3" w:themeFill="accent5" w:themeFillTint="33"/>
          </w:tcPr>
          <w:p w:rsidR="00DC6D79" w:rsidRPr="004B381E" w:rsidRDefault="00DC6D79" w:rsidP="00DC6D79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</w:pPr>
          </w:p>
        </w:tc>
        <w:tc>
          <w:tcPr>
            <w:tcW w:w="2196" w:type="dxa"/>
            <w:tcBorders>
              <w:bottom w:val="nil"/>
            </w:tcBorders>
            <w:shd w:val="clear" w:color="auto" w:fill="DAEEF3" w:themeFill="accent5" w:themeFillTint="33"/>
          </w:tcPr>
          <w:p w:rsidR="00DC6D79" w:rsidRDefault="00DC6D79" w:rsidP="00DC6D79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</w:pPr>
          </w:p>
        </w:tc>
        <w:tc>
          <w:tcPr>
            <w:tcW w:w="2340" w:type="dxa"/>
            <w:tcBorders>
              <w:bottom w:val="nil"/>
            </w:tcBorders>
            <w:shd w:val="clear" w:color="auto" w:fill="DAEEF3" w:themeFill="accent5" w:themeFillTint="33"/>
          </w:tcPr>
          <w:p w:rsidR="00DC6D79" w:rsidRDefault="00DC6D79" w:rsidP="00DC6D79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</w:pPr>
          </w:p>
        </w:tc>
        <w:tc>
          <w:tcPr>
            <w:tcW w:w="2198" w:type="dxa"/>
            <w:tcBorders>
              <w:bottom w:val="nil"/>
            </w:tcBorders>
            <w:shd w:val="clear" w:color="auto" w:fill="DAEEF3" w:themeFill="accent5" w:themeFillTint="33"/>
          </w:tcPr>
          <w:p w:rsidR="00DC6D79" w:rsidRDefault="00DC6D79" w:rsidP="00DC6D79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</w:pPr>
          </w:p>
        </w:tc>
      </w:tr>
      <w:tr w:rsidR="00DC6D79" w:rsidRPr="0077173F" w:rsidTr="00531066">
        <w:tc>
          <w:tcPr>
            <w:tcW w:w="5807" w:type="dxa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DC6D79" w:rsidRPr="0077173F" w:rsidRDefault="00DC6D79" w:rsidP="00AC59DB">
            <w:pPr>
              <w:spacing w:line="200" w:lineRule="atLeast"/>
              <w:ind w:right="49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  <w:r w:rsidRPr="00D764DC"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 xml:space="preserve">                 </w:t>
            </w:r>
            <w:r w:rsidRPr="00F66ADD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u w:val="double"/>
                <w:cs/>
              </w:rPr>
              <w:t>วิธีที่ 1</w:t>
            </w:r>
            <w:r w:rsidRPr="00AC59DB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  <w:t xml:space="preserve"> </w:t>
            </w:r>
            <w:r w:rsidR="00AC59DB" w:rsidRPr="00AC59DB"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 xml:space="preserve"> </w:t>
            </w:r>
            <w:r w:rsidRPr="0098746E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  <w:t>ผู้ค้ำประกันไปลง</w:t>
            </w:r>
            <w:r w:rsidRPr="0098746E"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ลายมือชื่อ</w:t>
            </w:r>
            <w:r w:rsidRPr="0098746E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  <w:t xml:space="preserve"> ณ ที่ว่าการเขต/อำเภอ</w:t>
            </w:r>
            <w:r w:rsidRPr="0098746E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ท้องถิ่นที่อาศัยอยู่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โดยไม่ต้องเดินทางมายังมหาวิทยาลัย</w:t>
            </w:r>
            <w:r w:rsidR="00AC59DB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ศาลายา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สามารถ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ได้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>ดังนี้</w:t>
            </w:r>
            <w:r w:rsidRPr="0077173F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DC6D79" w:rsidRPr="0077173F" w:rsidRDefault="00DC6D79" w:rsidP="00DC6D79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DC6D79" w:rsidRPr="0077173F" w:rsidRDefault="00DC6D79" w:rsidP="00DC6D79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DC6D79" w:rsidRPr="0077173F" w:rsidRDefault="00DC6D79" w:rsidP="00DC6D79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DC6D79" w:rsidRPr="0077173F" w:rsidRDefault="00DC6D79" w:rsidP="00DC6D79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</w:p>
        </w:tc>
      </w:tr>
      <w:tr w:rsidR="00380BCF" w:rsidRPr="0077173F" w:rsidTr="00531066">
        <w:tc>
          <w:tcPr>
            <w:tcW w:w="5807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380BCF" w:rsidRPr="00A10440" w:rsidRDefault="00380BCF" w:rsidP="00380BCF">
            <w:pPr>
              <w:pStyle w:val="ListParagraph"/>
              <w:numPr>
                <w:ilvl w:val="0"/>
                <w:numId w:val="7"/>
              </w:numPr>
              <w:spacing w:line="200" w:lineRule="atLeast"/>
              <w:ind w:left="313" w:right="49" w:hanging="207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  <w:r w:rsidRPr="00A10440"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การเซ็นสัญญากู้ยืมเงิน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และค้ำประกัน</w:t>
            </w:r>
            <w:r w:rsidRPr="00A10440"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ฯ</w:t>
            </w:r>
          </w:p>
          <w:p w:rsidR="00380BCF" w:rsidRPr="00D764DC" w:rsidRDefault="00380BCF" w:rsidP="00380BCF">
            <w:pPr>
              <w:spacing w:line="200" w:lineRule="atLeast"/>
              <w:ind w:right="49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ค้ำประกันฯ นำเอกสาร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>สัญญากู้ยืมเงินฯ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จำนวน 3 ชุด และหนังสือ</w:t>
            </w:r>
            <w:r w:rsidRPr="00A10440">
              <w:rPr>
                <w:rFonts w:ascii="TH SarabunPSK" w:hAnsi="TH SarabunPSK" w:cs="TH SarabunPSK"/>
                <w:sz w:val="29"/>
                <w:szCs w:val="29"/>
                <w:cs/>
              </w:rPr>
              <w:t>ขอความร่วมมือในการลงนามรับรองลายมือชื่อผู้ค้ำประกันฯ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ไป</w:t>
            </w:r>
            <w:r w:rsidRPr="00A10440">
              <w:rPr>
                <w:rFonts w:ascii="TH SarabunPSK" w:hAnsi="TH SarabunPSK" w:cs="TH SarabunPSK" w:hint="cs"/>
                <w:sz w:val="29"/>
                <w:szCs w:val="29"/>
                <w:cs/>
              </w:rPr>
              <w:t>ติดต่อ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 </w:t>
            </w:r>
            <w:r w:rsidRPr="00A10440"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  <w:t>ณ ที่ว่าการเขต/อำเภอ</w:t>
            </w:r>
            <w:r w:rsidRPr="00A10440">
              <w:rPr>
                <w:rFonts w:ascii="TH SarabunPSK" w:hAnsi="TH SarabunPSK" w:cs="TH SarabunPSK"/>
                <w:sz w:val="29"/>
                <w:szCs w:val="29"/>
                <w:cs/>
              </w:rPr>
              <w:t>ท้องถิ่นที่อาศัยอยู่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เพื่อลงลายมือชื่อในสัญญากู้ยืมเงินและค้ำประกันฯ</w:t>
            </w:r>
          </w:p>
        </w:tc>
        <w:tc>
          <w:tcPr>
            <w:tcW w:w="2268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380BCF" w:rsidRDefault="00380BCF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25 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>กันยายน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2561</w:t>
            </w:r>
          </w:p>
          <w:p w:rsidR="00380BCF" w:rsidRPr="00EF6BDD" w:rsidRDefault="00380BCF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ถึง </w:t>
            </w:r>
            <w:r w:rsidR="0030072D">
              <w:rPr>
                <w:rFonts w:ascii="TH SarabunPSK" w:hAnsi="TH SarabunPSK" w:cs="TH SarabunPSK" w:hint="cs"/>
                <w:spacing w:val="-6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วันที่ 5 ตุลาคม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 25</w:t>
            </w:r>
            <w:r w:rsidRPr="00EF6BDD">
              <w:rPr>
                <w:rFonts w:ascii="TH SarabunPSK" w:hAnsi="TH SarabunPSK" w:cs="TH SarabunPSK"/>
                <w:spacing w:val="-6"/>
              </w:rPr>
              <w:t>6</w:t>
            </w:r>
            <w:r>
              <w:rPr>
                <w:rFonts w:ascii="TH SarabunPSK" w:hAnsi="TH SarabunPSK" w:cs="TH SarabunPSK"/>
                <w:spacing w:val="-6"/>
              </w:rPr>
              <w:t>1</w:t>
            </w:r>
          </w:p>
          <w:p w:rsidR="00380BCF" w:rsidRPr="0077173F" w:rsidRDefault="00380BCF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>เวลา 8.30 – 16.30 น.</w:t>
            </w:r>
          </w:p>
        </w:tc>
        <w:tc>
          <w:tcPr>
            <w:tcW w:w="2196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380BCF" w:rsidRPr="0077173F" w:rsidRDefault="00380BCF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>ที่ว่าการเขต/อำเภอ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ท้องถิ่นที่อาศัยอยู่</w:t>
            </w:r>
          </w:p>
        </w:tc>
        <w:tc>
          <w:tcPr>
            <w:tcW w:w="2340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380BCF" w:rsidRDefault="00380BCF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25 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>กันยายน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2561</w:t>
            </w:r>
          </w:p>
          <w:p w:rsidR="00380BCF" w:rsidRPr="00EF6BDD" w:rsidRDefault="00380BCF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ถึง</w:t>
            </w:r>
            <w:r w:rsidR="0030072D">
              <w:rPr>
                <w:rFonts w:ascii="TH SarabunPSK" w:hAnsi="TH SarabunPSK" w:cs="TH SarabunPSK" w:hint="cs"/>
                <w:spacing w:val="-6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วันที่ 5 ตุลาคม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 25</w:t>
            </w:r>
            <w:r w:rsidRPr="00EF6BDD">
              <w:rPr>
                <w:rFonts w:ascii="TH SarabunPSK" w:hAnsi="TH SarabunPSK" w:cs="TH SarabunPSK"/>
                <w:spacing w:val="-6"/>
              </w:rPr>
              <w:t>6</w:t>
            </w:r>
            <w:r>
              <w:rPr>
                <w:rFonts w:ascii="TH SarabunPSK" w:hAnsi="TH SarabunPSK" w:cs="TH SarabunPSK"/>
                <w:spacing w:val="-6"/>
              </w:rPr>
              <w:t>1</w:t>
            </w:r>
          </w:p>
          <w:p w:rsidR="00380BCF" w:rsidRPr="0077173F" w:rsidRDefault="00380BCF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>เวลา 8.30 – 16.30 น.</w:t>
            </w:r>
          </w:p>
        </w:tc>
        <w:tc>
          <w:tcPr>
            <w:tcW w:w="2198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380BCF" w:rsidRPr="0077173F" w:rsidRDefault="00380BCF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>ที่ว่าการเขต/อำเภอ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ท้องถิ่นที่อาศัยอยู่</w:t>
            </w:r>
          </w:p>
        </w:tc>
      </w:tr>
      <w:tr w:rsidR="00DC6D79" w:rsidRPr="0077173F" w:rsidTr="00EF6BDD">
        <w:tc>
          <w:tcPr>
            <w:tcW w:w="14809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C6D79" w:rsidRDefault="00DC6D79" w:rsidP="00DC6D79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  <w:r w:rsidRPr="0098746E">
              <w:rPr>
                <w:rFonts w:ascii="TH SarabunPSK" w:hAnsi="TH SarabunPSK" w:cs="TH SarabunPSK"/>
                <w:spacing w:val="-6"/>
                <w:sz w:val="29"/>
                <w:szCs w:val="29"/>
              </w:rPr>
              <w:lastRenderedPageBreak/>
              <w:t>-2-</w:t>
            </w:r>
          </w:p>
          <w:p w:rsidR="001257E1" w:rsidRPr="0098746E" w:rsidRDefault="001257E1" w:rsidP="00DC6D79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</w:p>
        </w:tc>
      </w:tr>
      <w:tr w:rsidR="00DC6D79" w:rsidRPr="0077173F" w:rsidTr="00531066"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C6D79" w:rsidRPr="0077173F" w:rsidRDefault="00DC6D79" w:rsidP="00DC6D79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  <w:r w:rsidRPr="0077173F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  <w:t>ขั้นตอนดำเนินการ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ของผู้กู้ยืม</w:t>
            </w:r>
          </w:p>
        </w:tc>
        <w:tc>
          <w:tcPr>
            <w:tcW w:w="4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C6D79" w:rsidRPr="0077173F" w:rsidRDefault="00DC6D79" w:rsidP="00DC6D79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กย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ศ.</w:t>
            </w:r>
          </w:p>
        </w:tc>
        <w:tc>
          <w:tcPr>
            <w:tcW w:w="4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C6D79" w:rsidRPr="0077173F" w:rsidRDefault="00DC6D79" w:rsidP="00DC6D79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กรอ.</w:t>
            </w:r>
          </w:p>
        </w:tc>
      </w:tr>
      <w:tr w:rsidR="00DC6D79" w:rsidRPr="0077173F" w:rsidTr="00531066">
        <w:tc>
          <w:tcPr>
            <w:tcW w:w="58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C6D79" w:rsidRPr="0077173F" w:rsidRDefault="00DC6D79" w:rsidP="00DC6D79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C6D79" w:rsidRPr="00EF6BDD" w:rsidRDefault="00DC6D79" w:rsidP="00DC6D79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EF6BDD">
              <w:rPr>
                <w:rFonts w:ascii="TH SarabunPSK" w:hAnsi="TH SarabunPSK" w:cs="TH SarabunPSK"/>
                <w:b/>
                <w:bCs/>
                <w:spacing w:val="-6"/>
                <w:cs/>
              </w:rPr>
              <w:t>วัน / เวลา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C6D79" w:rsidRPr="00EF6BDD" w:rsidRDefault="00DC6D79" w:rsidP="00DC6D79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EF6BDD">
              <w:rPr>
                <w:rFonts w:ascii="TH SarabunPSK" w:hAnsi="TH SarabunPSK" w:cs="TH SarabunPSK"/>
                <w:b/>
                <w:bCs/>
                <w:spacing w:val="-6"/>
              </w:rPr>
              <w:t xml:space="preserve"> </w:t>
            </w:r>
            <w:r w:rsidRPr="00EF6BDD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สถานที่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C6D79" w:rsidRPr="00EF6BDD" w:rsidRDefault="00DC6D79" w:rsidP="00DC6D79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EF6BDD">
              <w:rPr>
                <w:rFonts w:ascii="TH SarabunPSK" w:hAnsi="TH SarabunPSK" w:cs="TH SarabunPSK"/>
                <w:b/>
                <w:bCs/>
                <w:spacing w:val="-6"/>
                <w:cs/>
              </w:rPr>
              <w:t>วัน / เวลา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C6D79" w:rsidRPr="00EF6BDD" w:rsidRDefault="00DC6D79" w:rsidP="00DC6D79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EF6BDD">
              <w:rPr>
                <w:rFonts w:ascii="TH SarabunPSK" w:hAnsi="TH SarabunPSK" w:cs="TH SarabunPSK"/>
                <w:b/>
                <w:bCs/>
                <w:spacing w:val="-6"/>
              </w:rPr>
              <w:t xml:space="preserve"> </w:t>
            </w:r>
            <w:r w:rsidRPr="00EF6BDD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สถานที่</w:t>
            </w:r>
          </w:p>
        </w:tc>
      </w:tr>
      <w:tr w:rsidR="00E213CB" w:rsidRPr="0077173F" w:rsidTr="00531066">
        <w:tc>
          <w:tcPr>
            <w:tcW w:w="5807" w:type="dxa"/>
            <w:tcBorders>
              <w:top w:val="dotted" w:sz="4" w:space="0" w:color="auto"/>
              <w:bottom w:val="nil"/>
            </w:tcBorders>
            <w:shd w:val="clear" w:color="auto" w:fill="DAEEF3" w:themeFill="accent5" w:themeFillTint="33"/>
          </w:tcPr>
          <w:p w:rsidR="00E213CB" w:rsidRPr="00A10440" w:rsidRDefault="00E213CB" w:rsidP="00E213CB">
            <w:pPr>
              <w:pStyle w:val="ListParagraph"/>
              <w:numPr>
                <w:ilvl w:val="0"/>
                <w:numId w:val="7"/>
              </w:numPr>
              <w:spacing w:line="200" w:lineRule="atLeast"/>
              <w:ind w:left="313" w:right="49" w:hanging="207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A10440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การส่งสัญญากู้ยืมเงินฯ ให้กับมหาวิทยาลัย</w:t>
            </w:r>
          </w:p>
          <w:p w:rsidR="00380BCF" w:rsidRDefault="00E213CB" w:rsidP="00380BCF">
            <w:pPr>
              <w:pStyle w:val="ListParagraph"/>
              <w:spacing w:line="200" w:lineRule="atLeast"/>
              <w:ind w:left="29" w:right="49" w:firstLine="284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ผู้กู้ยืมเมื่อได้รับเอกสารสัญญาก</w:t>
            </w:r>
            <w:r w:rsidR="00380BCF">
              <w:rPr>
                <w:rFonts w:ascii="TH SarabunPSK" w:hAnsi="TH SarabunPSK" w:cs="TH SarabunPSK" w:hint="cs"/>
                <w:sz w:val="29"/>
                <w:szCs w:val="29"/>
                <w:cs/>
              </w:rPr>
              <w:t>ู้ยืมเงินและค้ำประกันฯ จากผู้ค้ำ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ประกัน</w:t>
            </w:r>
            <w:r w:rsidR="00380BCF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ฯ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แล้ว ให้นำส่งกองกิจการนักศึกษา พร้อมเอกสารแนบ </w:t>
            </w:r>
            <w:r w:rsidR="0036429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อย่างละ </w:t>
            </w:r>
          </w:p>
          <w:p w:rsidR="00E213CB" w:rsidRPr="00380BCF" w:rsidRDefault="0036429E" w:rsidP="00380BCF">
            <w:pPr>
              <w:spacing w:line="200" w:lineRule="atLeast"/>
              <w:ind w:right="49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380BCF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3 ฉบับ  </w:t>
            </w:r>
            <w:r w:rsidR="00E213CB" w:rsidRPr="00380BCF">
              <w:rPr>
                <w:rFonts w:ascii="TH SarabunPSK" w:hAnsi="TH SarabunPSK" w:cs="TH SarabunPSK" w:hint="cs"/>
                <w:sz w:val="29"/>
                <w:szCs w:val="29"/>
                <w:cs/>
              </w:rPr>
              <w:t>ได้แก่</w:t>
            </w:r>
          </w:p>
        </w:tc>
        <w:tc>
          <w:tcPr>
            <w:tcW w:w="2268" w:type="dxa"/>
            <w:tcBorders>
              <w:top w:val="dotted" w:sz="4" w:space="0" w:color="auto"/>
              <w:bottom w:val="nil"/>
            </w:tcBorders>
            <w:shd w:val="clear" w:color="auto" w:fill="DAEEF3" w:themeFill="accent5" w:themeFillTint="33"/>
            <w:vAlign w:val="center"/>
          </w:tcPr>
          <w:p w:rsidR="00E213CB" w:rsidRPr="00EF6BDD" w:rsidRDefault="00E213CB" w:rsidP="00F66ADD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>วัน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พุธ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3 และ 10 ตุลาคม 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25</w:t>
            </w:r>
            <w:r w:rsidRPr="00EF6BDD">
              <w:rPr>
                <w:rFonts w:ascii="TH SarabunPSK" w:hAnsi="TH SarabunPSK" w:cs="TH SarabunPSK"/>
                <w:spacing w:val="-6"/>
              </w:rPr>
              <w:t>6</w:t>
            </w:r>
            <w:r>
              <w:rPr>
                <w:rFonts w:ascii="TH SarabunPSK" w:hAnsi="TH SarabunPSK" w:cs="TH SarabunPSK"/>
                <w:spacing w:val="-6"/>
              </w:rPr>
              <w:t>1</w:t>
            </w:r>
          </w:p>
          <w:p w:rsidR="00E213CB" w:rsidRPr="00EF6BDD" w:rsidRDefault="00E213CB" w:rsidP="00F66ADD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13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.30 – 1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>6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.30 น.</w:t>
            </w:r>
          </w:p>
        </w:tc>
        <w:tc>
          <w:tcPr>
            <w:tcW w:w="2196" w:type="dxa"/>
            <w:tcBorders>
              <w:top w:val="dotted" w:sz="4" w:space="0" w:color="auto"/>
              <w:bottom w:val="nil"/>
            </w:tcBorders>
            <w:shd w:val="clear" w:color="auto" w:fill="DAEEF3" w:themeFill="accent5" w:themeFillTint="33"/>
            <w:vAlign w:val="center"/>
          </w:tcPr>
          <w:p w:rsidR="00E213CB" w:rsidRPr="00EF6BDD" w:rsidRDefault="00F66ADD" w:rsidP="00F66ADD">
            <w:pPr>
              <w:spacing w:line="200" w:lineRule="atLeast"/>
              <w:ind w:right="-108"/>
              <w:jc w:val="center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cs/>
              </w:rPr>
              <w:t>ห้องประชุม 314</w:t>
            </w:r>
            <w:r w:rsidR="00E213CB" w:rsidRPr="00EF6BDD">
              <w:rPr>
                <w:rFonts w:ascii="TH SarabunPSK" w:hAnsi="TH SarabunPSK" w:cs="TH SarabunPSK"/>
                <w:cs/>
              </w:rPr>
              <w:t xml:space="preserve"> ชั้น 3  </w:t>
            </w:r>
            <w:r w:rsidR="00E213CB" w:rsidRPr="00EF6BDD">
              <w:rPr>
                <w:rFonts w:ascii="TH SarabunPSK" w:hAnsi="TH SarabunPSK" w:cs="TH SarabunPSK" w:hint="cs"/>
                <w:cs/>
              </w:rPr>
              <w:t>อาคาร</w:t>
            </w:r>
            <w:r w:rsidR="00E213CB" w:rsidRPr="00EF6BDD">
              <w:rPr>
                <w:rFonts w:ascii="TH SarabunPSK" w:hAnsi="TH SarabunPSK" w:cs="TH SarabunPSK"/>
                <w:cs/>
              </w:rPr>
              <w:t>ศูนย์การเรียนรู้มหิดล</w:t>
            </w:r>
          </w:p>
          <w:p w:rsidR="00E213CB" w:rsidRPr="00EF6BDD" w:rsidRDefault="00E213CB" w:rsidP="00F66ADD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nil"/>
            </w:tcBorders>
            <w:shd w:val="clear" w:color="auto" w:fill="DAEEF3" w:themeFill="accent5" w:themeFillTint="33"/>
            <w:vAlign w:val="center"/>
          </w:tcPr>
          <w:p w:rsidR="00E213CB" w:rsidRPr="00EF6BDD" w:rsidRDefault="00E213CB" w:rsidP="00F66ADD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>วัน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พุธ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3 และ 10 ตุลาคม 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25</w:t>
            </w:r>
            <w:r w:rsidRPr="00EF6BDD">
              <w:rPr>
                <w:rFonts w:ascii="TH SarabunPSK" w:hAnsi="TH SarabunPSK" w:cs="TH SarabunPSK"/>
                <w:spacing w:val="-6"/>
              </w:rPr>
              <w:t>6</w:t>
            </w:r>
            <w:r>
              <w:rPr>
                <w:rFonts w:ascii="TH SarabunPSK" w:hAnsi="TH SarabunPSK" w:cs="TH SarabunPSK"/>
                <w:spacing w:val="-6"/>
              </w:rPr>
              <w:t>1</w:t>
            </w:r>
          </w:p>
          <w:p w:rsidR="00E213CB" w:rsidRPr="00EF6BDD" w:rsidRDefault="00E213CB" w:rsidP="00F66ADD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13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.30 – 1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>6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.30 น.</w:t>
            </w:r>
          </w:p>
        </w:tc>
        <w:tc>
          <w:tcPr>
            <w:tcW w:w="2198" w:type="dxa"/>
            <w:tcBorders>
              <w:top w:val="dotted" w:sz="4" w:space="0" w:color="auto"/>
              <w:bottom w:val="nil"/>
            </w:tcBorders>
            <w:shd w:val="clear" w:color="auto" w:fill="DAEEF3" w:themeFill="accent5" w:themeFillTint="33"/>
            <w:vAlign w:val="center"/>
          </w:tcPr>
          <w:p w:rsidR="00E213CB" w:rsidRPr="00EF6BDD" w:rsidRDefault="00F66ADD" w:rsidP="00F66ADD">
            <w:pPr>
              <w:spacing w:line="200" w:lineRule="atLeast"/>
              <w:ind w:right="-48"/>
              <w:jc w:val="center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cs/>
              </w:rPr>
              <w:t>ห้องประชุม 314</w:t>
            </w:r>
            <w:r w:rsidR="00E213CB" w:rsidRPr="00EF6BDD">
              <w:rPr>
                <w:rFonts w:ascii="TH SarabunPSK" w:hAnsi="TH SarabunPSK" w:cs="TH SarabunPSK"/>
                <w:cs/>
              </w:rPr>
              <w:t xml:space="preserve">  ชั้น 3  </w:t>
            </w:r>
            <w:r w:rsidR="00E213CB" w:rsidRPr="00EF6BDD">
              <w:rPr>
                <w:rFonts w:ascii="TH SarabunPSK" w:hAnsi="TH SarabunPSK" w:cs="TH SarabunPSK" w:hint="cs"/>
                <w:cs/>
              </w:rPr>
              <w:t>อาคาร</w:t>
            </w:r>
            <w:r w:rsidR="00E213CB" w:rsidRPr="00EF6BDD">
              <w:rPr>
                <w:rFonts w:ascii="TH SarabunPSK" w:hAnsi="TH SarabunPSK" w:cs="TH SarabunPSK"/>
                <w:cs/>
              </w:rPr>
              <w:t>ศูนย์การเรียนรู้มหิดล</w:t>
            </w:r>
          </w:p>
          <w:p w:rsidR="00E213CB" w:rsidRPr="00EF6BDD" w:rsidRDefault="00E213CB" w:rsidP="00F66ADD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</w:p>
        </w:tc>
      </w:tr>
      <w:tr w:rsidR="00E213CB" w:rsidRPr="0077173F" w:rsidTr="00F7443B">
        <w:tc>
          <w:tcPr>
            <w:tcW w:w="5807" w:type="dxa"/>
            <w:tcBorders>
              <w:top w:val="nil"/>
              <w:bottom w:val="dotted" w:sz="4" w:space="0" w:color="000000" w:themeColor="text1"/>
            </w:tcBorders>
            <w:shd w:val="clear" w:color="auto" w:fill="DAEEF3" w:themeFill="accent5" w:themeFillTint="33"/>
          </w:tcPr>
          <w:p w:rsidR="00E213CB" w:rsidRPr="0077173F" w:rsidRDefault="00E213CB" w:rsidP="00E213CB">
            <w:pPr>
              <w:spacing w:line="380" w:lineRule="exact"/>
              <w:ind w:right="34"/>
              <w:rPr>
                <w:rFonts w:ascii="TH SarabunPSK" w:hAnsi="TH SarabunPSK" w:cs="TH SarabunPSK"/>
                <w:sz w:val="29"/>
                <w:szCs w:val="29"/>
                <w:u w:val="single"/>
              </w:rPr>
            </w:pPr>
            <w:r w:rsidRPr="00A10440">
              <w:rPr>
                <w:rFonts w:ascii="TH SarabunPSK" w:hAnsi="TH SarabunPSK" w:cs="TH SarabunPSK" w:hint="cs"/>
                <w:i/>
                <w:iCs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29"/>
                <w:szCs w:val="29"/>
                <w:u w:val="single"/>
                <w:cs/>
              </w:rPr>
              <w:t>เอกสาร</w:t>
            </w:r>
            <w:r w:rsidRPr="0077173F">
              <w:rPr>
                <w:rFonts w:ascii="TH SarabunPSK" w:hAnsi="TH SarabunPSK" w:cs="TH SarabunPSK"/>
                <w:i/>
                <w:iCs/>
                <w:sz w:val="29"/>
                <w:szCs w:val="29"/>
                <w:u w:val="single"/>
                <w:cs/>
              </w:rPr>
              <w:t>ของผู้กู้ยืม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</w:t>
            </w:r>
          </w:p>
          <w:p w:rsidR="00E213CB" w:rsidRPr="00AA1FCE" w:rsidRDefault="00E213CB" w:rsidP="00E213CB">
            <w:pPr>
              <w:spacing w:line="380" w:lineRule="exact"/>
              <w:ind w:right="34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>- สำเนาบัตรประจำตัวประชาชนและสำเนาทะเบียนบ้าน</w:t>
            </w:r>
            <w:r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</w:p>
          <w:p w:rsidR="00E213CB" w:rsidRPr="00AA1FCE" w:rsidRDefault="00E213CB" w:rsidP="00E213CB">
            <w:pPr>
              <w:spacing w:line="200" w:lineRule="atLeast"/>
              <w:ind w:right="49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>- สำเนา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หน้า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>สมุดบัญชีเงินฝาก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ธ.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>กรุงไทยของผู้กู้ยืมเงิน</w:t>
            </w:r>
            <w:r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</w:p>
          <w:p w:rsidR="00E213CB" w:rsidRPr="0077173F" w:rsidRDefault="00E213CB" w:rsidP="00E213CB">
            <w:pPr>
              <w:spacing w:line="380" w:lineRule="exact"/>
              <w:ind w:right="34"/>
              <w:rPr>
                <w:rFonts w:ascii="TH SarabunPSK" w:hAnsi="TH SarabunPSK" w:cs="TH SarabunPSK"/>
                <w:sz w:val="29"/>
                <w:szCs w:val="29"/>
              </w:rPr>
            </w:pPr>
            <w:r w:rsidRPr="00A10440">
              <w:rPr>
                <w:rFonts w:ascii="TH SarabunPSK" w:hAnsi="TH SarabunPSK" w:cs="TH SarabunPSK" w:hint="cs"/>
                <w:i/>
                <w:iCs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29"/>
                <w:szCs w:val="29"/>
                <w:u w:val="single"/>
                <w:cs/>
              </w:rPr>
              <w:t>เอกสาร</w:t>
            </w:r>
            <w:r w:rsidRPr="0077173F">
              <w:rPr>
                <w:rFonts w:ascii="TH SarabunPSK" w:hAnsi="TH SarabunPSK" w:cs="TH SarabunPSK"/>
                <w:i/>
                <w:iCs/>
                <w:sz w:val="29"/>
                <w:szCs w:val="29"/>
                <w:u w:val="single"/>
                <w:cs/>
              </w:rPr>
              <w:t>ของผู้ค้ำประกัน</w:t>
            </w:r>
            <w:r w:rsidRPr="0077173F">
              <w:rPr>
                <w:rFonts w:ascii="TH SarabunPSK" w:hAnsi="TH SarabunPSK" w:cs="TH SarabunPSK"/>
                <w:i/>
                <w:iCs/>
                <w:sz w:val="29"/>
                <w:szCs w:val="29"/>
                <w:cs/>
              </w:rPr>
              <w:t xml:space="preserve"> 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</w:t>
            </w:r>
          </w:p>
          <w:p w:rsidR="00E213CB" w:rsidRPr="00AA1FCE" w:rsidRDefault="00E213CB" w:rsidP="00E213CB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</w:pP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>- สำเนาบัตรประจำตัวประชาชนและสำเนาทะเบียนบ้าน</w:t>
            </w:r>
            <w:r>
              <w:rPr>
                <w:rFonts w:ascii="TH SarabunPSK" w:hAnsi="TH SarabunPSK" w:cs="TH SarabunPSK"/>
                <w:spacing w:val="-6"/>
                <w:sz w:val="29"/>
                <w:szCs w:val="29"/>
              </w:rPr>
              <w:t xml:space="preserve"> </w:t>
            </w:r>
          </w:p>
          <w:p w:rsidR="00E213CB" w:rsidRPr="0077173F" w:rsidRDefault="00E213CB" w:rsidP="00E213CB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  <w:r w:rsidRPr="00A10440">
              <w:rPr>
                <w:rFonts w:ascii="TH SarabunPSK" w:hAnsi="TH SarabunPSK" w:cs="TH SarabunPSK" w:hint="cs"/>
                <w:i/>
                <w:iCs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29"/>
                <w:szCs w:val="29"/>
                <w:u w:val="single"/>
                <w:cs/>
              </w:rPr>
              <w:t>เอกสาร</w:t>
            </w:r>
            <w:r w:rsidRPr="0077173F">
              <w:rPr>
                <w:rFonts w:ascii="TH SarabunPSK" w:hAnsi="TH SarabunPSK" w:cs="TH SarabunPSK"/>
                <w:i/>
                <w:iCs/>
                <w:sz w:val="29"/>
                <w:szCs w:val="29"/>
                <w:u w:val="single"/>
                <w:cs/>
              </w:rPr>
              <w:t>ของผู้แทนโดยชอบธรรม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 </w:t>
            </w:r>
          </w:p>
          <w:p w:rsidR="00E213CB" w:rsidRPr="00AA1FCE" w:rsidRDefault="00E213CB" w:rsidP="00E213CB">
            <w:pPr>
              <w:spacing w:line="380" w:lineRule="exact"/>
              <w:ind w:right="34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>- สำเนาบัตรประจ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ำตัวประชาชนและสำเนาทะเบียนบ้าน </w:t>
            </w:r>
          </w:p>
          <w:p w:rsidR="00E213CB" w:rsidRPr="0077173F" w:rsidRDefault="00E213CB" w:rsidP="00E213CB">
            <w:pPr>
              <w:spacing w:line="380" w:lineRule="exact"/>
              <w:ind w:right="34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(กรณีไม่ใช่คนเดียวกับผู้ค้ำประกัน)    </w:t>
            </w:r>
          </w:p>
        </w:tc>
        <w:tc>
          <w:tcPr>
            <w:tcW w:w="2268" w:type="dxa"/>
            <w:tcBorders>
              <w:top w:val="nil"/>
              <w:bottom w:val="dotted" w:sz="4" w:space="0" w:color="000000" w:themeColor="text1"/>
            </w:tcBorders>
            <w:shd w:val="clear" w:color="auto" w:fill="DAEEF3" w:themeFill="accent5" w:themeFillTint="33"/>
          </w:tcPr>
          <w:p w:rsidR="00E213CB" w:rsidRPr="00EF6BDD" w:rsidRDefault="00E213CB" w:rsidP="00E213CB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196" w:type="dxa"/>
            <w:tcBorders>
              <w:top w:val="nil"/>
              <w:bottom w:val="dotted" w:sz="4" w:space="0" w:color="000000" w:themeColor="text1"/>
            </w:tcBorders>
            <w:shd w:val="clear" w:color="auto" w:fill="DAEEF3" w:themeFill="accent5" w:themeFillTint="33"/>
          </w:tcPr>
          <w:p w:rsidR="00E213CB" w:rsidRPr="00EF6BDD" w:rsidRDefault="00E213CB" w:rsidP="00E213CB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340" w:type="dxa"/>
            <w:tcBorders>
              <w:top w:val="nil"/>
              <w:bottom w:val="dotted" w:sz="4" w:space="0" w:color="000000" w:themeColor="text1"/>
            </w:tcBorders>
            <w:shd w:val="clear" w:color="auto" w:fill="DAEEF3" w:themeFill="accent5" w:themeFillTint="33"/>
          </w:tcPr>
          <w:p w:rsidR="00E213CB" w:rsidRPr="00EF6BDD" w:rsidRDefault="00E213CB" w:rsidP="00E213CB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198" w:type="dxa"/>
            <w:tcBorders>
              <w:top w:val="nil"/>
              <w:bottom w:val="dotted" w:sz="4" w:space="0" w:color="000000" w:themeColor="text1"/>
            </w:tcBorders>
            <w:shd w:val="clear" w:color="auto" w:fill="DAEEF3" w:themeFill="accent5" w:themeFillTint="33"/>
          </w:tcPr>
          <w:p w:rsidR="00E213CB" w:rsidRPr="00EF6BDD" w:rsidRDefault="00E213CB" w:rsidP="00E213CB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380BCF" w:rsidRPr="0077173F" w:rsidTr="00F7443B">
        <w:tc>
          <w:tcPr>
            <w:tcW w:w="5807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380BCF" w:rsidRPr="0098746E" w:rsidRDefault="00380BCF" w:rsidP="00380BCF">
            <w:pPr>
              <w:pStyle w:val="ListParagraph"/>
              <w:numPr>
                <w:ilvl w:val="0"/>
                <w:numId w:val="7"/>
              </w:numPr>
              <w:spacing w:line="200" w:lineRule="atLeast"/>
              <w:ind w:left="313" w:right="49" w:hanging="236"/>
              <w:jc w:val="both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  <w:r w:rsidRPr="0098746E"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 xml:space="preserve">การบันทึกจำนวนเงินค่าลงทะเบียน ในระบบ </w:t>
            </w:r>
            <w:r w:rsidRPr="0098746E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  <w:t>e-</w:t>
            </w:r>
            <w:proofErr w:type="spellStart"/>
            <w:r w:rsidRPr="0098746E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  <w:t>Studentloan</w:t>
            </w:r>
            <w:proofErr w:type="spellEnd"/>
          </w:p>
          <w:p w:rsidR="00380BCF" w:rsidRDefault="00380BCF" w:rsidP="00380BCF">
            <w:pPr>
              <w:pStyle w:val="ListParagraph"/>
              <w:spacing w:line="200" w:lineRule="atLeast"/>
              <w:ind w:left="29" w:right="-108" w:firstLine="284"/>
              <w:jc w:val="both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  <w:r w:rsidRPr="00267B42"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  <w:t>ผู้กู้ยืม</w:t>
            </w:r>
            <w:r w:rsidRPr="00267B42"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ต้องทำการบันทึกจำนวนเงินค่าลงทะเบียนในระบบ</w:t>
            </w:r>
            <w:r w:rsidRPr="00267B42">
              <w:rPr>
                <w:rFonts w:ascii="TH SarabunPSK" w:hAnsi="TH SarabunPSK" w:cs="TH SarabunPSK"/>
                <w:spacing w:val="-6"/>
                <w:sz w:val="29"/>
                <w:szCs w:val="29"/>
              </w:rPr>
              <w:t>e-</w:t>
            </w:r>
            <w:proofErr w:type="spellStart"/>
            <w:r w:rsidRPr="00267B42">
              <w:rPr>
                <w:rFonts w:ascii="TH SarabunPSK" w:hAnsi="TH SarabunPSK" w:cs="TH SarabunPSK"/>
                <w:spacing w:val="-6"/>
                <w:sz w:val="29"/>
                <w:szCs w:val="29"/>
              </w:rPr>
              <w:t>Studentloan</w:t>
            </w:r>
            <w:proofErr w:type="spellEnd"/>
            <w:r>
              <w:rPr>
                <w:rFonts w:ascii="TH SarabunPSK" w:hAnsi="TH SarabunPSK" w:cs="TH SarabunPSK"/>
                <w:spacing w:val="-6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หลังจากส่งเอกสารสัญญากู้ยืมเงินและค้ำประกันฯ แล้ว</w:t>
            </w:r>
          </w:p>
          <w:p w:rsidR="00380BCF" w:rsidRPr="00261B8F" w:rsidRDefault="00380BCF" w:rsidP="00380BCF">
            <w:pPr>
              <w:spacing w:line="200" w:lineRule="atLeast"/>
              <w:ind w:right="49"/>
              <w:jc w:val="both"/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27"/>
                <w:szCs w:val="27"/>
                <w:cs/>
              </w:rPr>
              <w:t xml:space="preserve"> </w:t>
            </w:r>
            <w:r w:rsidRPr="00261B8F">
              <w:rPr>
                <w:rFonts w:ascii="TH SarabunPSK" w:hAnsi="TH SarabunPSK" w:cs="TH SarabunPSK" w:hint="cs"/>
                <w:spacing w:val="-6"/>
                <w:sz w:val="27"/>
                <w:szCs w:val="27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6"/>
                <w:sz w:val="27"/>
                <w:szCs w:val="27"/>
                <w:cs/>
              </w:rPr>
              <w:t xml:space="preserve"> ** </w:t>
            </w:r>
            <w:r w:rsidRPr="00261B8F">
              <w:rPr>
                <w:rFonts w:ascii="TH SarabunPSK" w:hAnsi="TH SarabunPSK" w:cs="TH SarabunPSK"/>
                <w:spacing w:val="-6"/>
                <w:sz w:val="27"/>
                <w:szCs w:val="27"/>
                <w:cs/>
              </w:rPr>
              <w:t>ยกเว้น</w:t>
            </w:r>
            <w:r w:rsidRPr="00261B8F">
              <w:rPr>
                <w:rFonts w:ascii="TH SarabunPSK" w:hAnsi="TH SarabunPSK" w:cs="TH SarabunPSK" w:hint="cs"/>
                <w:spacing w:val="-6"/>
                <w:sz w:val="27"/>
                <w:szCs w:val="27"/>
                <w:cs/>
              </w:rPr>
              <w:t xml:space="preserve"> </w:t>
            </w:r>
            <w:r w:rsidRPr="00261B8F">
              <w:rPr>
                <w:rFonts w:ascii="TH SarabunPSK" w:hAnsi="TH SarabunPSK" w:cs="TH SarabunPSK"/>
                <w:spacing w:val="-6"/>
                <w:sz w:val="27"/>
                <w:szCs w:val="27"/>
                <w:cs/>
              </w:rPr>
              <w:t>นักศึกษาที่ไม่ประสงค์กู้ค่าเล่าเรียน  ไม่ต้องดำเนินการ</w:t>
            </w:r>
            <w:r>
              <w:rPr>
                <w:rFonts w:ascii="TH SarabunPSK" w:hAnsi="TH SarabunPSK" w:cs="TH SarabunPSK" w:hint="cs"/>
                <w:spacing w:val="-6"/>
                <w:sz w:val="27"/>
                <w:szCs w:val="27"/>
                <w:cs/>
              </w:rPr>
              <w:t xml:space="preserve">** </w:t>
            </w:r>
            <w:r w:rsidRPr="00261B8F">
              <w:rPr>
                <w:rFonts w:ascii="TH SarabunPSK" w:hAnsi="TH SarabunPSK" w:cs="TH SarabunPSK" w:hint="cs"/>
                <w:spacing w:val="-6"/>
                <w:sz w:val="27"/>
                <w:szCs w:val="27"/>
                <w:cs/>
              </w:rPr>
              <w:t>)</w:t>
            </w:r>
          </w:p>
        </w:tc>
        <w:tc>
          <w:tcPr>
            <w:tcW w:w="2268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30072D" w:rsidRPr="00EF6BDD" w:rsidRDefault="0030072D" w:rsidP="0030072D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>วัน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พุธ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3 และ 10 ตุลาคม 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25</w:t>
            </w:r>
            <w:r w:rsidRPr="00EF6BDD">
              <w:rPr>
                <w:rFonts w:ascii="TH SarabunPSK" w:hAnsi="TH SarabunPSK" w:cs="TH SarabunPSK"/>
                <w:spacing w:val="-6"/>
              </w:rPr>
              <w:t>6</w:t>
            </w:r>
            <w:r>
              <w:rPr>
                <w:rFonts w:ascii="TH SarabunPSK" w:hAnsi="TH SarabunPSK" w:cs="TH SarabunPSK"/>
                <w:spacing w:val="-6"/>
              </w:rPr>
              <w:t>1</w:t>
            </w:r>
          </w:p>
          <w:p w:rsidR="00380BCF" w:rsidRPr="00380BCF" w:rsidRDefault="0030072D" w:rsidP="0030072D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color w:val="FF0000"/>
                <w:spacing w:val="-6"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13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.30 – 1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>6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.30 น.</w:t>
            </w:r>
          </w:p>
          <w:p w:rsidR="00380BCF" w:rsidRPr="00380BCF" w:rsidRDefault="00380BCF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color w:val="FF0000"/>
                <w:spacing w:val="-6"/>
                <w:cs/>
              </w:rPr>
            </w:pPr>
          </w:p>
        </w:tc>
        <w:tc>
          <w:tcPr>
            <w:tcW w:w="2196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30072D" w:rsidRPr="00EF6BDD" w:rsidRDefault="0030072D" w:rsidP="00F7443B">
            <w:pPr>
              <w:spacing w:line="200" w:lineRule="atLeast"/>
              <w:ind w:left="-108" w:right="-108"/>
              <w:jc w:val="center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cs/>
              </w:rPr>
              <w:t>ห้องประชุม 314</w:t>
            </w:r>
            <w:r w:rsidRPr="00EF6BDD">
              <w:rPr>
                <w:rFonts w:ascii="TH SarabunPSK" w:hAnsi="TH SarabunPSK" w:cs="TH SarabunPSK"/>
                <w:cs/>
              </w:rPr>
              <w:t xml:space="preserve"> ชั้น 3  </w:t>
            </w:r>
            <w:r w:rsidRPr="00EF6BDD">
              <w:rPr>
                <w:rFonts w:ascii="TH SarabunPSK" w:hAnsi="TH SarabunPSK" w:cs="TH SarabunPSK" w:hint="cs"/>
                <w:cs/>
              </w:rPr>
              <w:t>อาคาร</w:t>
            </w:r>
            <w:r w:rsidRPr="00EF6BDD">
              <w:rPr>
                <w:rFonts w:ascii="TH SarabunPSK" w:hAnsi="TH SarabunPSK" w:cs="TH SarabunPSK"/>
                <w:cs/>
              </w:rPr>
              <w:t>ศูนย์การเรียนรู้มหิดล</w:t>
            </w:r>
          </w:p>
          <w:p w:rsidR="0030072D" w:rsidRPr="00380BCF" w:rsidRDefault="0030072D" w:rsidP="00F7443B">
            <w:pPr>
              <w:spacing w:line="200" w:lineRule="atLeast"/>
              <w:ind w:left="-108" w:right="-49"/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380BCF" w:rsidRPr="00380BCF" w:rsidRDefault="00380BCF" w:rsidP="00F7443B">
            <w:pPr>
              <w:spacing w:line="200" w:lineRule="atLeast"/>
              <w:ind w:left="-108" w:right="49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2340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30072D" w:rsidRPr="00EF6BDD" w:rsidRDefault="0030072D" w:rsidP="0030072D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>วัน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พุธ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3 และ 10 ตุลาคม 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25</w:t>
            </w:r>
            <w:r w:rsidRPr="00EF6BDD">
              <w:rPr>
                <w:rFonts w:ascii="TH SarabunPSK" w:hAnsi="TH SarabunPSK" w:cs="TH SarabunPSK"/>
                <w:spacing w:val="-6"/>
              </w:rPr>
              <w:t>6</w:t>
            </w:r>
            <w:r>
              <w:rPr>
                <w:rFonts w:ascii="TH SarabunPSK" w:hAnsi="TH SarabunPSK" w:cs="TH SarabunPSK"/>
                <w:spacing w:val="-6"/>
              </w:rPr>
              <w:t>1</w:t>
            </w:r>
          </w:p>
          <w:p w:rsidR="00380BCF" w:rsidRPr="00380BCF" w:rsidRDefault="0030072D" w:rsidP="0030072D">
            <w:pPr>
              <w:spacing w:line="200" w:lineRule="atLeast"/>
              <w:ind w:right="-108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13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.30 – 1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>6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.30 น.</w:t>
            </w:r>
          </w:p>
        </w:tc>
        <w:tc>
          <w:tcPr>
            <w:tcW w:w="2198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30072D" w:rsidRPr="00EF6BDD" w:rsidRDefault="0030072D" w:rsidP="00F7443B">
            <w:pPr>
              <w:spacing w:line="200" w:lineRule="atLeast"/>
              <w:ind w:left="-108" w:right="-108"/>
              <w:jc w:val="center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cs/>
              </w:rPr>
              <w:t>ห้องประชุม 314</w:t>
            </w:r>
            <w:r w:rsidRPr="00EF6BDD">
              <w:rPr>
                <w:rFonts w:ascii="TH SarabunPSK" w:hAnsi="TH SarabunPSK" w:cs="TH SarabunPSK"/>
                <w:cs/>
              </w:rPr>
              <w:t xml:space="preserve"> ชั้น 3  </w:t>
            </w:r>
            <w:r w:rsidRPr="00EF6BDD">
              <w:rPr>
                <w:rFonts w:ascii="TH SarabunPSK" w:hAnsi="TH SarabunPSK" w:cs="TH SarabunPSK" w:hint="cs"/>
                <w:cs/>
              </w:rPr>
              <w:t>อาคาร</w:t>
            </w:r>
            <w:r w:rsidRPr="00EF6BDD">
              <w:rPr>
                <w:rFonts w:ascii="TH SarabunPSK" w:hAnsi="TH SarabunPSK" w:cs="TH SarabunPSK"/>
                <w:cs/>
              </w:rPr>
              <w:t>ศูนย์การเรียนรู้มหิดล</w:t>
            </w:r>
          </w:p>
          <w:p w:rsidR="0030072D" w:rsidRPr="00380BCF" w:rsidRDefault="0030072D" w:rsidP="00F7443B">
            <w:pPr>
              <w:spacing w:line="200" w:lineRule="atLeast"/>
              <w:ind w:left="-108" w:right="-49"/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380BCF" w:rsidRPr="00380BCF" w:rsidRDefault="00380BCF" w:rsidP="00F7443B">
            <w:pPr>
              <w:spacing w:line="200" w:lineRule="atLeast"/>
              <w:ind w:left="-108" w:right="-49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380BCF" w:rsidRPr="0077173F" w:rsidTr="00F7443B">
        <w:tc>
          <w:tcPr>
            <w:tcW w:w="580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380BCF" w:rsidRPr="00261B8F" w:rsidRDefault="00380BCF" w:rsidP="00380BCF">
            <w:pPr>
              <w:pStyle w:val="ListParagraph"/>
              <w:numPr>
                <w:ilvl w:val="0"/>
                <w:numId w:val="7"/>
              </w:numPr>
              <w:tabs>
                <w:tab w:val="left" w:pos="596"/>
              </w:tabs>
              <w:spacing w:line="200" w:lineRule="atLeast"/>
              <w:ind w:left="313" w:right="49" w:hanging="236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 w:rsidRPr="00267B42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การเซ็นแ</w:t>
            </w:r>
            <w:r w:rsidRPr="00267B4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บบลงทะเบียนเรียนฯ ภาคเรียนที่ 1/25</w:t>
            </w:r>
            <w:r w:rsidRPr="00267B42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1</w:t>
            </w:r>
            <w:r w:rsidRPr="00267B4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 xml:space="preserve">    </w:t>
            </w:r>
          </w:p>
        </w:tc>
        <w:tc>
          <w:tcPr>
            <w:tcW w:w="2268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F7443B" w:rsidRPr="00EF6BDD" w:rsidRDefault="00F7443B" w:rsidP="00F7443B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>วัน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พุธ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3 และ 10 ตุลาคม 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25</w:t>
            </w:r>
            <w:r w:rsidRPr="00EF6BDD">
              <w:rPr>
                <w:rFonts w:ascii="TH SarabunPSK" w:hAnsi="TH SarabunPSK" w:cs="TH SarabunPSK"/>
                <w:spacing w:val="-6"/>
              </w:rPr>
              <w:t>6</w:t>
            </w:r>
            <w:r>
              <w:rPr>
                <w:rFonts w:ascii="TH SarabunPSK" w:hAnsi="TH SarabunPSK" w:cs="TH SarabunPSK"/>
                <w:spacing w:val="-6"/>
              </w:rPr>
              <w:t>1</w:t>
            </w:r>
          </w:p>
          <w:p w:rsidR="00380BCF" w:rsidRPr="00F7443B" w:rsidRDefault="00F7443B" w:rsidP="00F7443B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color w:val="FF0000"/>
                <w:spacing w:val="-6"/>
                <w:cs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13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.30 – 1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>6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.30 น.</w:t>
            </w:r>
          </w:p>
        </w:tc>
        <w:tc>
          <w:tcPr>
            <w:tcW w:w="2196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F7443B" w:rsidRPr="00EF6BDD" w:rsidRDefault="00F7443B" w:rsidP="00F7443B">
            <w:pPr>
              <w:spacing w:line="200" w:lineRule="atLeast"/>
              <w:ind w:left="-108" w:right="-108"/>
              <w:jc w:val="center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cs/>
              </w:rPr>
              <w:t>ห้องประชุม 314</w:t>
            </w:r>
            <w:r w:rsidRPr="00EF6BDD">
              <w:rPr>
                <w:rFonts w:ascii="TH SarabunPSK" w:hAnsi="TH SarabunPSK" w:cs="TH SarabunPSK"/>
                <w:cs/>
              </w:rPr>
              <w:t xml:space="preserve"> ชั้น 3  </w:t>
            </w:r>
            <w:r w:rsidRPr="00EF6BDD">
              <w:rPr>
                <w:rFonts w:ascii="TH SarabunPSK" w:hAnsi="TH SarabunPSK" w:cs="TH SarabunPSK" w:hint="cs"/>
                <w:cs/>
              </w:rPr>
              <w:t>อาคาร</w:t>
            </w:r>
            <w:r w:rsidRPr="00EF6BDD">
              <w:rPr>
                <w:rFonts w:ascii="TH SarabunPSK" w:hAnsi="TH SarabunPSK" w:cs="TH SarabunPSK"/>
                <w:cs/>
              </w:rPr>
              <w:t>ศูนย์การเรียนรู้มหิดล</w:t>
            </w:r>
          </w:p>
          <w:p w:rsidR="00380BCF" w:rsidRPr="00EF6BDD" w:rsidRDefault="00380BCF" w:rsidP="00380BCF">
            <w:pPr>
              <w:spacing w:line="200" w:lineRule="atLeast"/>
              <w:ind w:right="-108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340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F7443B" w:rsidRPr="00EF6BDD" w:rsidRDefault="00F7443B" w:rsidP="00F7443B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>วัน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พุธ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3 และ 10 ตุลาคม 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25</w:t>
            </w:r>
            <w:r w:rsidRPr="00EF6BDD">
              <w:rPr>
                <w:rFonts w:ascii="TH SarabunPSK" w:hAnsi="TH SarabunPSK" w:cs="TH SarabunPSK"/>
                <w:spacing w:val="-6"/>
              </w:rPr>
              <w:t>6</w:t>
            </w:r>
            <w:r>
              <w:rPr>
                <w:rFonts w:ascii="TH SarabunPSK" w:hAnsi="TH SarabunPSK" w:cs="TH SarabunPSK"/>
                <w:spacing w:val="-6"/>
              </w:rPr>
              <w:t>1</w:t>
            </w:r>
          </w:p>
          <w:p w:rsidR="00380BCF" w:rsidRPr="00EF6BDD" w:rsidRDefault="00F7443B" w:rsidP="00F7443B">
            <w:pPr>
              <w:spacing w:line="200" w:lineRule="atLeast"/>
              <w:ind w:right="-108"/>
              <w:jc w:val="center"/>
              <w:rPr>
                <w:rFonts w:ascii="TH SarabunPSK" w:hAnsi="TH SarabunPSK" w:cs="TH SarabunPSK"/>
                <w:cs/>
              </w:rPr>
            </w:pPr>
            <w:r w:rsidRPr="00EF6BDD">
              <w:rPr>
                <w:rFonts w:ascii="TH SarabunPSK" w:hAnsi="TH SarabunPSK" w:cs="TH SarabunPSK"/>
                <w:spacing w:val="-6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13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.30 – 1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>6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.30 น.</w:t>
            </w:r>
          </w:p>
        </w:tc>
        <w:tc>
          <w:tcPr>
            <w:tcW w:w="2198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F7443B" w:rsidRPr="00EF6BDD" w:rsidRDefault="00F7443B" w:rsidP="00F7443B">
            <w:pPr>
              <w:spacing w:line="200" w:lineRule="atLeast"/>
              <w:ind w:left="-108" w:right="-108"/>
              <w:jc w:val="center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cs/>
              </w:rPr>
              <w:t>ห้องประชุม 314</w:t>
            </w:r>
            <w:r w:rsidRPr="00EF6BDD">
              <w:rPr>
                <w:rFonts w:ascii="TH SarabunPSK" w:hAnsi="TH SarabunPSK" w:cs="TH SarabunPSK"/>
                <w:cs/>
              </w:rPr>
              <w:t xml:space="preserve"> ชั้น 3  </w:t>
            </w:r>
            <w:r w:rsidRPr="00EF6BDD">
              <w:rPr>
                <w:rFonts w:ascii="TH SarabunPSK" w:hAnsi="TH SarabunPSK" w:cs="TH SarabunPSK" w:hint="cs"/>
                <w:cs/>
              </w:rPr>
              <w:t>อาคาร</w:t>
            </w:r>
            <w:r w:rsidRPr="00EF6BDD">
              <w:rPr>
                <w:rFonts w:ascii="TH SarabunPSK" w:hAnsi="TH SarabunPSK" w:cs="TH SarabunPSK"/>
                <w:cs/>
              </w:rPr>
              <w:t>ศูนย์การเรียนรู้มหิดล</w:t>
            </w:r>
          </w:p>
          <w:p w:rsidR="00380BCF" w:rsidRPr="00EF6BDD" w:rsidRDefault="00380BCF" w:rsidP="00380BCF">
            <w:pPr>
              <w:spacing w:line="200" w:lineRule="atLeast"/>
              <w:ind w:right="-49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1066" w:rsidRPr="0077173F" w:rsidTr="00531066">
        <w:tc>
          <w:tcPr>
            <w:tcW w:w="580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31066" w:rsidRPr="00267B42" w:rsidRDefault="00531066" w:rsidP="00531066">
            <w:pPr>
              <w:pStyle w:val="ListParagraph"/>
              <w:tabs>
                <w:tab w:val="left" w:pos="596"/>
              </w:tabs>
              <w:spacing w:line="200" w:lineRule="atLeast"/>
              <w:ind w:left="313" w:right="49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4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-10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9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1066" w:rsidRPr="0077173F" w:rsidTr="00531066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531066" w:rsidRPr="00267B42" w:rsidRDefault="00531066" w:rsidP="00531066">
            <w:pPr>
              <w:pStyle w:val="ListParagraph"/>
              <w:tabs>
                <w:tab w:val="left" w:pos="596"/>
              </w:tabs>
              <w:spacing w:line="200" w:lineRule="atLeast"/>
              <w:ind w:left="313" w:right="49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4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-10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1066" w:rsidRPr="0077173F" w:rsidTr="00531066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531066" w:rsidRPr="00267B42" w:rsidRDefault="00531066" w:rsidP="00531066">
            <w:pPr>
              <w:pStyle w:val="ListParagraph"/>
              <w:tabs>
                <w:tab w:val="left" w:pos="596"/>
              </w:tabs>
              <w:spacing w:line="200" w:lineRule="atLeast"/>
              <w:ind w:left="313" w:right="49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4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-10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1066" w:rsidRPr="0077173F" w:rsidTr="00531066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531066" w:rsidRPr="00267B42" w:rsidRDefault="00531066" w:rsidP="00531066">
            <w:pPr>
              <w:pStyle w:val="ListParagraph"/>
              <w:tabs>
                <w:tab w:val="left" w:pos="596"/>
              </w:tabs>
              <w:spacing w:line="200" w:lineRule="atLeast"/>
              <w:ind w:left="313" w:right="49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4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-10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531066" w:rsidRPr="00EF6BDD" w:rsidRDefault="00531066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7443B" w:rsidRPr="0077173F" w:rsidTr="00531066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F7443B" w:rsidRPr="00267B42" w:rsidRDefault="00F7443B" w:rsidP="00531066">
            <w:pPr>
              <w:pStyle w:val="ListParagraph"/>
              <w:tabs>
                <w:tab w:val="left" w:pos="596"/>
              </w:tabs>
              <w:spacing w:line="200" w:lineRule="atLeast"/>
              <w:ind w:left="313" w:right="49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443B" w:rsidRPr="00EF6BDD" w:rsidRDefault="00F7443B" w:rsidP="00380BCF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7443B" w:rsidRPr="00EF6BDD" w:rsidRDefault="00F7443B" w:rsidP="00380BCF">
            <w:pPr>
              <w:spacing w:line="200" w:lineRule="atLeast"/>
              <w:ind w:right="4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7443B" w:rsidRPr="00EF6BDD" w:rsidRDefault="00F7443B" w:rsidP="00380BCF">
            <w:pPr>
              <w:spacing w:line="200" w:lineRule="atLeast"/>
              <w:ind w:right="-10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F7443B" w:rsidRPr="00EF6BDD" w:rsidRDefault="00F7443B" w:rsidP="00380BCF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31066" w:rsidRPr="0098746E" w:rsidTr="00531066">
        <w:tc>
          <w:tcPr>
            <w:tcW w:w="14809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31066" w:rsidRDefault="00531066" w:rsidP="00531066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  <w:r w:rsidRPr="0098746E">
              <w:rPr>
                <w:rFonts w:ascii="TH SarabunPSK" w:hAnsi="TH SarabunPSK" w:cs="TH SarabunPSK"/>
                <w:spacing w:val="-6"/>
                <w:sz w:val="29"/>
                <w:szCs w:val="29"/>
              </w:rPr>
              <w:lastRenderedPageBreak/>
              <w:t>-</w:t>
            </w:r>
            <w:r>
              <w:rPr>
                <w:rFonts w:ascii="TH SarabunPSK" w:hAnsi="TH SarabunPSK" w:cs="TH SarabunPSK"/>
                <w:spacing w:val="-6"/>
                <w:sz w:val="29"/>
                <w:szCs w:val="29"/>
              </w:rPr>
              <w:t>3</w:t>
            </w:r>
            <w:r w:rsidRPr="0098746E">
              <w:rPr>
                <w:rFonts w:ascii="TH SarabunPSK" w:hAnsi="TH SarabunPSK" w:cs="TH SarabunPSK"/>
                <w:spacing w:val="-6"/>
                <w:sz w:val="29"/>
                <w:szCs w:val="29"/>
              </w:rPr>
              <w:t>-</w:t>
            </w:r>
          </w:p>
          <w:p w:rsidR="001257E1" w:rsidRPr="0098746E" w:rsidRDefault="001257E1" w:rsidP="00531066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</w:p>
        </w:tc>
      </w:tr>
      <w:tr w:rsidR="00531066" w:rsidRPr="0077173F" w:rsidTr="00531066"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31066" w:rsidRPr="0077173F" w:rsidRDefault="00531066" w:rsidP="00230365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  <w:r w:rsidRPr="0077173F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  <w:t>ขั้นตอนดำเนินการ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ของผู้กู้ยืม</w:t>
            </w:r>
          </w:p>
        </w:tc>
        <w:tc>
          <w:tcPr>
            <w:tcW w:w="4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31066" w:rsidRPr="0077173F" w:rsidRDefault="00531066" w:rsidP="00230365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กย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ศ.</w:t>
            </w:r>
          </w:p>
        </w:tc>
        <w:tc>
          <w:tcPr>
            <w:tcW w:w="4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31066" w:rsidRPr="0077173F" w:rsidRDefault="00531066" w:rsidP="00230365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กรอ.</w:t>
            </w:r>
          </w:p>
        </w:tc>
      </w:tr>
      <w:tr w:rsidR="00531066" w:rsidRPr="00EF6BDD" w:rsidTr="00F7443B">
        <w:tc>
          <w:tcPr>
            <w:tcW w:w="58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31066" w:rsidRPr="0077173F" w:rsidRDefault="00531066" w:rsidP="00230365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31066" w:rsidRPr="00EF6BDD" w:rsidRDefault="00531066" w:rsidP="00230365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EF6BDD">
              <w:rPr>
                <w:rFonts w:ascii="TH SarabunPSK" w:hAnsi="TH SarabunPSK" w:cs="TH SarabunPSK"/>
                <w:b/>
                <w:bCs/>
                <w:spacing w:val="-6"/>
                <w:cs/>
              </w:rPr>
              <w:t>วัน / เวลา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31066" w:rsidRPr="00EF6BDD" w:rsidRDefault="00531066" w:rsidP="00230365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EF6BDD">
              <w:rPr>
                <w:rFonts w:ascii="TH SarabunPSK" w:hAnsi="TH SarabunPSK" w:cs="TH SarabunPSK"/>
                <w:b/>
                <w:bCs/>
                <w:spacing w:val="-6"/>
              </w:rPr>
              <w:t xml:space="preserve"> </w:t>
            </w:r>
            <w:r w:rsidRPr="00EF6BDD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สถานที่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31066" w:rsidRPr="00EF6BDD" w:rsidRDefault="00531066" w:rsidP="00230365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EF6BDD">
              <w:rPr>
                <w:rFonts w:ascii="TH SarabunPSK" w:hAnsi="TH SarabunPSK" w:cs="TH SarabunPSK"/>
                <w:b/>
                <w:bCs/>
                <w:spacing w:val="-6"/>
                <w:cs/>
              </w:rPr>
              <w:t>วัน / เวลา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31066" w:rsidRPr="00EF6BDD" w:rsidRDefault="00531066" w:rsidP="00230365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EF6BDD">
              <w:rPr>
                <w:rFonts w:ascii="TH SarabunPSK" w:hAnsi="TH SarabunPSK" w:cs="TH SarabunPSK"/>
                <w:b/>
                <w:bCs/>
                <w:spacing w:val="-6"/>
              </w:rPr>
              <w:t xml:space="preserve"> </w:t>
            </w:r>
            <w:r w:rsidRPr="00EF6BDD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สถานที่</w:t>
            </w:r>
          </w:p>
        </w:tc>
      </w:tr>
      <w:tr w:rsidR="00380BCF" w:rsidRPr="0077173F" w:rsidTr="00F7443B">
        <w:tc>
          <w:tcPr>
            <w:tcW w:w="5807" w:type="dxa"/>
            <w:tcBorders>
              <w:top w:val="single" w:sz="4" w:space="0" w:color="000000" w:themeColor="text1"/>
              <w:bottom w:val="nil"/>
            </w:tcBorders>
            <w:shd w:val="clear" w:color="auto" w:fill="FDE9D9" w:themeFill="accent6" w:themeFillTint="33"/>
          </w:tcPr>
          <w:p w:rsidR="00380BCF" w:rsidRPr="00A10440" w:rsidRDefault="00531066" w:rsidP="00380BCF">
            <w:pPr>
              <w:spacing w:line="380" w:lineRule="exact"/>
              <w:ind w:right="34"/>
              <w:rPr>
                <w:rFonts w:ascii="TH SarabunPSK" w:hAnsi="TH SarabunPSK" w:cs="TH SarabunPSK"/>
                <w:i/>
                <w:iCs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 xml:space="preserve">               </w:t>
            </w:r>
            <w:r w:rsidR="00380BCF" w:rsidRPr="00F66ADD">
              <w:rPr>
                <w:rFonts w:ascii="TH SarabunPSK" w:hAnsi="TH SarabunPSK" w:cs="TH SarabunPSK"/>
                <w:b/>
                <w:bCs/>
                <w:sz w:val="29"/>
                <w:szCs w:val="29"/>
                <w:u w:val="double"/>
                <w:cs/>
              </w:rPr>
              <w:t>วิธีที่ 2</w:t>
            </w:r>
            <w:r w:rsidR="00380BCF" w:rsidRPr="00F66ADD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 xml:space="preserve"> </w:t>
            </w:r>
            <w:r w:rsidR="00380BCF" w:rsidRPr="0098746E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 xml:space="preserve"> </w:t>
            </w:r>
            <w:r w:rsidR="00380BCF" w:rsidRPr="0098746E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ผู้ค้ำประกัน</w:t>
            </w:r>
            <w:r w:rsidR="00380BCF" w:rsidRPr="0098746E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มาติดต่อลงลายมือชื่อ กับ</w:t>
            </w:r>
            <w:r w:rsidR="00380BCF" w:rsidRPr="0098746E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เจ้าหน้าที่ของมหาวิทยาลัย</w:t>
            </w:r>
            <w:r w:rsidR="00380BCF" w:rsidRPr="0077173F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 xml:space="preserve">  </w:t>
            </w:r>
            <w:r w:rsidR="00380BCF" w:rsidRPr="00267B42">
              <w:rPr>
                <w:rFonts w:ascii="TH SarabunPSK" w:hAnsi="TH SarabunPSK" w:cs="TH SarabunPSK" w:hint="cs"/>
                <w:sz w:val="29"/>
                <w:szCs w:val="29"/>
                <w:cs/>
              </w:rPr>
              <w:t>โดยผู้ค้ำประกัน</w:t>
            </w:r>
            <w:r w:rsidR="00380BCF">
              <w:rPr>
                <w:rFonts w:ascii="TH SarabunPSK" w:hAnsi="TH SarabunPSK" w:cs="TH SarabunPSK" w:hint="cs"/>
                <w:sz w:val="29"/>
                <w:szCs w:val="29"/>
                <w:cs/>
              </w:rPr>
              <w:t>และผู้กู้ยืม</w:t>
            </w:r>
            <w:r w:rsidR="00380BCF" w:rsidRPr="00267B42">
              <w:rPr>
                <w:rFonts w:ascii="TH SarabunPSK" w:hAnsi="TH SarabunPSK" w:cs="TH SarabunPSK" w:hint="cs"/>
                <w:sz w:val="29"/>
                <w:szCs w:val="29"/>
                <w:cs/>
              </w:rPr>
              <w:t>ต้องมา</w:t>
            </w:r>
            <w:r w:rsidR="00380BCF">
              <w:rPr>
                <w:rFonts w:ascii="TH SarabunPSK" w:hAnsi="TH SarabunPSK" w:cs="TH SarabunPSK" w:hint="cs"/>
                <w:sz w:val="29"/>
                <w:szCs w:val="29"/>
                <w:cs/>
              </w:rPr>
              <w:t>ลงลายมือชื่อที่</w:t>
            </w:r>
            <w:r w:rsidR="00380BCF" w:rsidRPr="00267B42">
              <w:rPr>
                <w:rFonts w:ascii="TH SarabunPSK" w:hAnsi="TH SarabunPSK" w:cs="TH SarabunPSK" w:hint="cs"/>
                <w:sz w:val="29"/>
                <w:szCs w:val="29"/>
                <w:cs/>
              </w:rPr>
              <w:t>มหาวิทยาลัย</w:t>
            </w:r>
            <w:r w:rsidR="00380BCF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ในวัน เวลา ดังนี้ </w:t>
            </w:r>
            <w:r w:rsidR="00380BCF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380BCF" w:rsidRPr="00EF6BDD" w:rsidRDefault="00380BCF" w:rsidP="00380BCF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380BCF" w:rsidRPr="00EF6BDD" w:rsidRDefault="00380BCF" w:rsidP="00380BCF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380BCF" w:rsidRPr="00EF6BDD" w:rsidRDefault="00380BCF" w:rsidP="00380BCF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380BCF" w:rsidRPr="00EF6BDD" w:rsidRDefault="00380BCF" w:rsidP="00380BCF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380BCF" w:rsidRPr="0077173F" w:rsidTr="00F7443B">
        <w:tc>
          <w:tcPr>
            <w:tcW w:w="5807" w:type="dxa"/>
            <w:tcBorders>
              <w:top w:val="nil"/>
              <w:bottom w:val="dotted" w:sz="4" w:space="0" w:color="000000" w:themeColor="text1"/>
            </w:tcBorders>
            <w:shd w:val="clear" w:color="auto" w:fill="FDE9D9" w:themeFill="accent6" w:themeFillTint="33"/>
          </w:tcPr>
          <w:p w:rsidR="00380BCF" w:rsidRPr="008806ED" w:rsidRDefault="00380BCF" w:rsidP="00380BCF">
            <w:pPr>
              <w:pStyle w:val="ListParagraph"/>
              <w:spacing w:line="200" w:lineRule="atLeast"/>
              <w:ind w:left="313" w:right="49"/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</w:pPr>
          </w:p>
        </w:tc>
        <w:tc>
          <w:tcPr>
            <w:tcW w:w="2268" w:type="dxa"/>
            <w:tcBorders>
              <w:top w:val="nil"/>
              <w:bottom w:val="dotted" w:sz="4" w:space="0" w:color="000000" w:themeColor="text1"/>
            </w:tcBorders>
            <w:shd w:val="clear" w:color="auto" w:fill="FDE9D9" w:themeFill="accent6" w:themeFillTint="33"/>
          </w:tcPr>
          <w:p w:rsidR="00380BCF" w:rsidRPr="00EF6BDD" w:rsidRDefault="00380BCF" w:rsidP="00380BCF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196" w:type="dxa"/>
            <w:tcBorders>
              <w:top w:val="nil"/>
              <w:bottom w:val="dotted" w:sz="4" w:space="0" w:color="000000" w:themeColor="text1"/>
            </w:tcBorders>
            <w:shd w:val="clear" w:color="auto" w:fill="FDE9D9" w:themeFill="accent6" w:themeFillTint="33"/>
          </w:tcPr>
          <w:p w:rsidR="00380BCF" w:rsidRPr="00EF6BDD" w:rsidRDefault="00380BCF" w:rsidP="00380BCF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340" w:type="dxa"/>
            <w:tcBorders>
              <w:top w:val="nil"/>
              <w:bottom w:val="dotted" w:sz="4" w:space="0" w:color="000000" w:themeColor="text1"/>
            </w:tcBorders>
            <w:shd w:val="clear" w:color="auto" w:fill="FDE9D9" w:themeFill="accent6" w:themeFillTint="33"/>
          </w:tcPr>
          <w:p w:rsidR="00380BCF" w:rsidRPr="00EF6BDD" w:rsidRDefault="00380BCF" w:rsidP="00380BCF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198" w:type="dxa"/>
            <w:tcBorders>
              <w:top w:val="nil"/>
              <w:bottom w:val="dotted" w:sz="4" w:space="0" w:color="000000" w:themeColor="text1"/>
            </w:tcBorders>
            <w:shd w:val="clear" w:color="auto" w:fill="FDE9D9" w:themeFill="accent6" w:themeFillTint="33"/>
          </w:tcPr>
          <w:p w:rsidR="00380BCF" w:rsidRPr="00EF6BDD" w:rsidRDefault="00380BCF" w:rsidP="00380BCF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1257E1" w:rsidRPr="0077173F" w:rsidTr="001257E1">
        <w:tc>
          <w:tcPr>
            <w:tcW w:w="580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1257E1" w:rsidRDefault="001257E1" w:rsidP="001257E1">
            <w:pPr>
              <w:pStyle w:val="ListParagraph"/>
              <w:numPr>
                <w:ilvl w:val="0"/>
                <w:numId w:val="7"/>
              </w:numPr>
              <w:spacing w:line="200" w:lineRule="atLeast"/>
              <w:ind w:left="313" w:right="49" w:hanging="207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  <w:r w:rsidRPr="00A10440"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การเซ็นสัญญากู้ยืมเงิน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และค้ำประกัน</w:t>
            </w:r>
            <w:r w:rsidRPr="00A10440"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>ฯ</w:t>
            </w:r>
          </w:p>
          <w:p w:rsidR="001257E1" w:rsidRPr="00A10440" w:rsidRDefault="001257E1" w:rsidP="001257E1">
            <w:pPr>
              <w:pStyle w:val="ListParagraph"/>
              <w:spacing w:line="200" w:lineRule="atLeast"/>
              <w:ind w:left="313" w:right="49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  <w:cs/>
              </w:rPr>
            </w:pPr>
            <w:r w:rsidRPr="008806ED"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ผู้กู้ยืมและผู้ค้ำประกันฯ ต้องมาลงลายมือชื่อกับมหาวิทยาลัย ตามวัน เวลา ดังนี้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1257E1" w:rsidRPr="00EF6BDD" w:rsidRDefault="001257E1" w:rsidP="001257E1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วันเสาร์ที่ 6 ตุลาคม 2561</w:t>
            </w:r>
            <w:r>
              <w:rPr>
                <w:rFonts w:ascii="TH SarabunPSK" w:hAnsi="TH SarabunPSK" w:cs="TH SarabunPSK"/>
                <w:spacing w:val="-6"/>
              </w:rPr>
              <w:t xml:space="preserve">  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เวลา 9.00 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–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 12.00 น.</w:t>
            </w:r>
          </w:p>
        </w:tc>
        <w:tc>
          <w:tcPr>
            <w:tcW w:w="219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1257E1" w:rsidRPr="00EF6BDD" w:rsidRDefault="001257E1" w:rsidP="001257E1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ณ </w:t>
            </w:r>
            <w:r w:rsidRPr="00EF6BDD">
              <w:rPr>
                <w:rFonts w:ascii="TH SarabunPSK" w:hAnsi="TH SarabunPSK" w:cs="TH SarabunPSK" w:hint="cs"/>
                <w:cs/>
              </w:rPr>
              <w:t>ห้องประชุม 411 ชั้น 4</w:t>
            </w:r>
          </w:p>
          <w:p w:rsidR="001257E1" w:rsidRPr="00EF6BDD" w:rsidRDefault="001257E1" w:rsidP="001257E1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1257E1" w:rsidRPr="00EF6BDD" w:rsidRDefault="001257E1" w:rsidP="001257E1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>วันเสาร์ที่ 6 ตุลาคม 2561</w:t>
            </w:r>
            <w:r>
              <w:rPr>
                <w:rFonts w:ascii="TH SarabunPSK" w:hAnsi="TH SarabunPSK" w:cs="TH SarabunPSK"/>
                <w:spacing w:val="-6"/>
              </w:rPr>
              <w:t xml:space="preserve"> 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13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.00 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–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6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>.00 น.</w:t>
            </w:r>
          </w:p>
        </w:tc>
        <w:tc>
          <w:tcPr>
            <w:tcW w:w="219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1257E1" w:rsidRPr="00EF6BDD" w:rsidRDefault="001257E1" w:rsidP="001257E1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ณ </w:t>
            </w:r>
            <w:r w:rsidRPr="00EF6BDD">
              <w:rPr>
                <w:rFonts w:ascii="TH SarabunPSK" w:hAnsi="TH SarabunPSK" w:cs="TH SarabunPSK" w:hint="cs"/>
                <w:cs/>
              </w:rPr>
              <w:t>ห้องประชุม 411 ชั้น 4</w:t>
            </w:r>
          </w:p>
          <w:p w:rsidR="001257E1" w:rsidRPr="00EF6BDD" w:rsidRDefault="001257E1" w:rsidP="001257E1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</w:tr>
      <w:tr w:rsidR="001257E1" w:rsidRPr="0077173F" w:rsidTr="001257E1">
        <w:tc>
          <w:tcPr>
            <w:tcW w:w="5807" w:type="dxa"/>
            <w:tcBorders>
              <w:top w:val="nil"/>
              <w:bottom w:val="dotted" w:sz="4" w:space="0" w:color="000000" w:themeColor="text1"/>
            </w:tcBorders>
            <w:shd w:val="clear" w:color="auto" w:fill="FDE9D9" w:themeFill="accent6" w:themeFillTint="33"/>
          </w:tcPr>
          <w:p w:rsidR="001257E1" w:rsidRPr="008806ED" w:rsidRDefault="001257E1" w:rsidP="001257E1">
            <w:pPr>
              <w:spacing w:line="380" w:lineRule="exact"/>
              <w:ind w:right="34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โดยผู้กู้ยืมและผู้ค้ำประกันจัดเตรียมเอกสารแนบ อย่างละ </w:t>
            </w:r>
            <w:r>
              <w:rPr>
                <w:rFonts w:ascii="TH SarabunPSK" w:hAnsi="TH SarabunPSK" w:cs="TH SarabunPSK"/>
                <w:sz w:val="29"/>
                <w:szCs w:val="29"/>
              </w:rPr>
              <w:t>3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ฉบับ  ได้แก่</w:t>
            </w:r>
          </w:p>
          <w:p w:rsidR="001257E1" w:rsidRPr="0077173F" w:rsidRDefault="001257E1" w:rsidP="001257E1">
            <w:pPr>
              <w:spacing w:line="380" w:lineRule="exact"/>
              <w:ind w:right="34"/>
              <w:rPr>
                <w:rFonts w:ascii="TH SarabunPSK" w:hAnsi="TH SarabunPSK" w:cs="TH SarabunPSK"/>
                <w:sz w:val="29"/>
                <w:szCs w:val="29"/>
                <w:u w:val="single"/>
              </w:rPr>
            </w:pPr>
            <w:r>
              <w:rPr>
                <w:rFonts w:ascii="TH SarabunPSK" w:hAnsi="TH SarabunPSK" w:cs="TH SarabunPSK" w:hint="cs"/>
                <w:i/>
                <w:iCs/>
                <w:sz w:val="29"/>
                <w:szCs w:val="29"/>
                <w:u w:val="single"/>
                <w:cs/>
              </w:rPr>
              <w:t>เอกสาร</w:t>
            </w:r>
            <w:r w:rsidRPr="0077173F">
              <w:rPr>
                <w:rFonts w:ascii="TH SarabunPSK" w:hAnsi="TH SarabunPSK" w:cs="TH SarabunPSK"/>
                <w:i/>
                <w:iCs/>
                <w:sz w:val="29"/>
                <w:szCs w:val="29"/>
                <w:u w:val="single"/>
                <w:cs/>
              </w:rPr>
              <w:t>ของผู้กู้ยืม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</w:t>
            </w:r>
          </w:p>
          <w:p w:rsidR="001257E1" w:rsidRPr="0077173F" w:rsidRDefault="001257E1" w:rsidP="001257E1">
            <w:pPr>
              <w:spacing w:line="380" w:lineRule="exact"/>
              <w:ind w:right="34"/>
              <w:rPr>
                <w:rFonts w:ascii="TH SarabunPSK" w:hAnsi="TH SarabunPSK" w:cs="TH SarabunPSK"/>
                <w:sz w:val="29"/>
                <w:szCs w:val="29"/>
              </w:rPr>
            </w:pP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>- สำเนาบัตรประจำตัวประชาชนและสำเนาทะเบียนบ้าน</w:t>
            </w:r>
          </w:p>
          <w:p w:rsidR="001257E1" w:rsidRDefault="001257E1" w:rsidP="001257E1">
            <w:pPr>
              <w:spacing w:line="200" w:lineRule="atLeast"/>
              <w:ind w:right="49"/>
              <w:rPr>
                <w:rFonts w:ascii="TH SarabunPSK" w:hAnsi="TH SarabunPSK" w:cs="TH SarabunPSK"/>
                <w:sz w:val="29"/>
                <w:szCs w:val="29"/>
              </w:rPr>
            </w:pP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>- สำเนา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หน้า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>สมุดบัญชีเงินฝาก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ธ.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>กรุงไทยของผู้กู้ยืมเงิน</w:t>
            </w:r>
          </w:p>
          <w:p w:rsidR="001257E1" w:rsidRPr="003F7413" w:rsidRDefault="001257E1" w:rsidP="001257E1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pacing w:val="-6"/>
                <w:sz w:val="29"/>
                <w:szCs w:val="29"/>
              </w:rPr>
              <w:t xml:space="preserve">- 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สำเนาใบเสร็จค่าลงทะเบียน</w:t>
            </w:r>
            <w:r>
              <w:rPr>
                <w:rFonts w:ascii="TH SarabunPSK" w:hAnsi="TH SarabunPSK" w:cs="TH SarabunPSK"/>
                <w:spacing w:val="-6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 ภาคเรียนที่ </w:t>
            </w:r>
            <w:r>
              <w:rPr>
                <w:rFonts w:ascii="TH SarabunPSK" w:hAnsi="TH SarabunPSK" w:cs="TH SarabunPSK"/>
                <w:spacing w:val="-6"/>
                <w:sz w:val="29"/>
                <w:szCs w:val="29"/>
              </w:rPr>
              <w:t>1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/</w:t>
            </w:r>
            <w:r>
              <w:rPr>
                <w:rFonts w:ascii="TH SarabunPSK" w:hAnsi="TH SarabunPSK" w:cs="TH SarabunPSK"/>
                <w:spacing w:val="-6"/>
                <w:sz w:val="29"/>
                <w:szCs w:val="29"/>
              </w:rPr>
              <w:t xml:space="preserve">2560 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 (จำนวน </w:t>
            </w:r>
            <w:r>
              <w:rPr>
                <w:rFonts w:ascii="TH SarabunPSK" w:hAnsi="TH SarabunPSK" w:cs="TH SarabunPSK"/>
                <w:spacing w:val="-6"/>
                <w:sz w:val="29"/>
                <w:szCs w:val="29"/>
              </w:rPr>
              <w:t>1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 xml:space="preserve"> ใบ)</w:t>
            </w:r>
          </w:p>
          <w:p w:rsidR="001257E1" w:rsidRPr="0077173F" w:rsidRDefault="001257E1" w:rsidP="001257E1">
            <w:pPr>
              <w:spacing w:line="380" w:lineRule="exact"/>
              <w:ind w:right="34"/>
              <w:rPr>
                <w:rFonts w:ascii="TH SarabunPSK" w:hAnsi="TH SarabunPSK" w:cs="TH SarabunPSK"/>
                <w:sz w:val="29"/>
                <w:szCs w:val="29"/>
              </w:rPr>
            </w:pPr>
            <w:r w:rsidRPr="00A10440">
              <w:rPr>
                <w:rFonts w:ascii="TH SarabunPSK" w:hAnsi="TH SarabunPSK" w:cs="TH SarabunPSK" w:hint="cs"/>
                <w:i/>
                <w:iCs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29"/>
                <w:szCs w:val="29"/>
                <w:u w:val="single"/>
                <w:cs/>
              </w:rPr>
              <w:t>เอกสาร</w:t>
            </w:r>
            <w:r w:rsidRPr="0077173F">
              <w:rPr>
                <w:rFonts w:ascii="TH SarabunPSK" w:hAnsi="TH SarabunPSK" w:cs="TH SarabunPSK"/>
                <w:i/>
                <w:iCs/>
                <w:sz w:val="29"/>
                <w:szCs w:val="29"/>
                <w:u w:val="single"/>
                <w:cs/>
              </w:rPr>
              <w:t>ของผู้ค้ำประกัน</w:t>
            </w:r>
            <w:r w:rsidRPr="0077173F">
              <w:rPr>
                <w:rFonts w:ascii="TH SarabunPSK" w:hAnsi="TH SarabunPSK" w:cs="TH SarabunPSK"/>
                <w:i/>
                <w:iCs/>
                <w:sz w:val="29"/>
                <w:szCs w:val="29"/>
                <w:cs/>
              </w:rPr>
              <w:t xml:space="preserve"> 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</w:t>
            </w:r>
          </w:p>
          <w:p w:rsidR="001257E1" w:rsidRPr="0077173F" w:rsidRDefault="001257E1" w:rsidP="001257E1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>- สำเนาบัตรประจำตัวประชาชนและสำเนาทะเบียนบ้าน</w:t>
            </w:r>
          </w:p>
          <w:p w:rsidR="001257E1" w:rsidRPr="0077173F" w:rsidRDefault="001257E1" w:rsidP="001257E1">
            <w:pPr>
              <w:spacing w:line="200" w:lineRule="atLeast"/>
              <w:ind w:right="-108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  <w:r w:rsidRPr="00A10440">
              <w:rPr>
                <w:rFonts w:ascii="TH SarabunPSK" w:hAnsi="TH SarabunPSK" w:cs="TH SarabunPSK" w:hint="cs"/>
                <w:i/>
                <w:iCs/>
                <w:sz w:val="29"/>
                <w:szCs w:val="29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29"/>
                <w:szCs w:val="29"/>
                <w:u w:val="single"/>
                <w:cs/>
              </w:rPr>
              <w:t>เอกสาร</w:t>
            </w:r>
            <w:r w:rsidRPr="0077173F">
              <w:rPr>
                <w:rFonts w:ascii="TH SarabunPSK" w:hAnsi="TH SarabunPSK" w:cs="TH SarabunPSK"/>
                <w:i/>
                <w:iCs/>
                <w:sz w:val="29"/>
                <w:szCs w:val="29"/>
                <w:u w:val="single"/>
                <w:cs/>
              </w:rPr>
              <w:t>ของผู้แทนโดยชอบธรรม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(กรณีไม่ใช่คนเดียวกับผู้ค้ำประกัน)</w:t>
            </w:r>
          </w:p>
          <w:p w:rsidR="001257E1" w:rsidRPr="0098746E" w:rsidRDefault="001257E1" w:rsidP="001257E1">
            <w:pPr>
              <w:spacing w:line="200" w:lineRule="atLeast"/>
              <w:ind w:right="49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- สำเนาบัตรประจำตัวประชาชนและสำเนาทะเบียนบ้าน 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</w:t>
            </w:r>
            <w:r w:rsidRPr="0077173F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1257E1" w:rsidRPr="00EF6BDD" w:rsidRDefault="001257E1" w:rsidP="001257E1">
            <w:pPr>
              <w:spacing w:line="200" w:lineRule="atLeast"/>
              <w:ind w:right="49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1257E1" w:rsidRPr="00EF6BDD" w:rsidRDefault="001257E1" w:rsidP="001257E1">
            <w:pPr>
              <w:spacing w:line="200" w:lineRule="atLeast"/>
              <w:ind w:right="4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1257E1" w:rsidRPr="00EF6BDD" w:rsidRDefault="001257E1" w:rsidP="001257E1">
            <w:pPr>
              <w:spacing w:line="200" w:lineRule="atLeast"/>
              <w:ind w:right="4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000000" w:themeColor="text1"/>
              <w:bottom w:val="dotted" w:sz="4" w:space="0" w:color="000000" w:themeColor="text1"/>
            </w:tcBorders>
            <w:shd w:val="clear" w:color="auto" w:fill="FDE9D9" w:themeFill="accent6" w:themeFillTint="33"/>
          </w:tcPr>
          <w:p w:rsidR="001257E1" w:rsidRPr="00EF6BDD" w:rsidRDefault="001257E1" w:rsidP="001257E1">
            <w:pPr>
              <w:spacing w:line="200" w:lineRule="atLeast"/>
              <w:ind w:right="49"/>
              <w:rPr>
                <w:rFonts w:ascii="TH SarabunPSK" w:hAnsi="TH SarabunPSK" w:cs="TH SarabunPSK"/>
                <w:cs/>
              </w:rPr>
            </w:pPr>
          </w:p>
        </w:tc>
      </w:tr>
      <w:tr w:rsidR="001257E1" w:rsidRPr="0077173F" w:rsidTr="0081328A">
        <w:tc>
          <w:tcPr>
            <w:tcW w:w="5807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1257E1" w:rsidRPr="0098746E" w:rsidRDefault="001257E1" w:rsidP="001257E1">
            <w:pPr>
              <w:pStyle w:val="ListParagraph"/>
              <w:numPr>
                <w:ilvl w:val="0"/>
                <w:numId w:val="7"/>
              </w:numPr>
              <w:spacing w:line="200" w:lineRule="atLeast"/>
              <w:ind w:left="313" w:right="49" w:hanging="236"/>
              <w:jc w:val="both"/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</w:pPr>
            <w:r w:rsidRPr="0098746E">
              <w:rPr>
                <w:rFonts w:ascii="TH SarabunPSK" w:hAnsi="TH SarabunPSK" w:cs="TH SarabunPSK" w:hint="cs"/>
                <w:b/>
                <w:bCs/>
                <w:spacing w:val="-6"/>
                <w:sz w:val="29"/>
                <w:szCs w:val="29"/>
                <w:cs/>
              </w:rPr>
              <w:t xml:space="preserve">การบันทึกจำนวนเงินค่าลงทะเบียน ในระบบ </w:t>
            </w:r>
            <w:r w:rsidRPr="0098746E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  <w:t>e-</w:t>
            </w:r>
            <w:proofErr w:type="spellStart"/>
            <w:r w:rsidRPr="0098746E">
              <w:rPr>
                <w:rFonts w:ascii="TH SarabunPSK" w:hAnsi="TH SarabunPSK" w:cs="TH SarabunPSK"/>
                <w:b/>
                <w:bCs/>
                <w:spacing w:val="-6"/>
                <w:sz w:val="29"/>
                <w:szCs w:val="29"/>
              </w:rPr>
              <w:t>Studentloan</w:t>
            </w:r>
            <w:proofErr w:type="spellEnd"/>
          </w:p>
          <w:p w:rsidR="001257E1" w:rsidRDefault="001257E1" w:rsidP="001257E1">
            <w:pPr>
              <w:pStyle w:val="ListParagraph"/>
              <w:spacing w:line="200" w:lineRule="atLeast"/>
              <w:ind w:left="313" w:right="-108"/>
              <w:jc w:val="both"/>
              <w:rPr>
                <w:rFonts w:ascii="TH SarabunPSK" w:hAnsi="TH SarabunPSK" w:cs="TH SarabunPSK"/>
                <w:spacing w:val="-6"/>
                <w:sz w:val="29"/>
                <w:szCs w:val="29"/>
              </w:rPr>
            </w:pPr>
            <w:r w:rsidRPr="00267B42"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  <w:t>ผู้กู้ยืม</w:t>
            </w:r>
            <w:r w:rsidRPr="00267B42"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ต้องทำการบันทึกจำนวนเงินค่าลงทะเบียนในระบบ</w:t>
            </w:r>
            <w:r w:rsidRPr="00267B42">
              <w:rPr>
                <w:rFonts w:ascii="TH SarabunPSK" w:hAnsi="TH SarabunPSK" w:cs="TH SarabunPSK"/>
                <w:spacing w:val="-6"/>
                <w:sz w:val="29"/>
                <w:szCs w:val="29"/>
              </w:rPr>
              <w:t>e-</w:t>
            </w:r>
            <w:proofErr w:type="spellStart"/>
            <w:r w:rsidRPr="00267B42">
              <w:rPr>
                <w:rFonts w:ascii="TH SarabunPSK" w:hAnsi="TH SarabunPSK" w:cs="TH SarabunPSK"/>
                <w:spacing w:val="-6"/>
                <w:sz w:val="29"/>
                <w:szCs w:val="29"/>
              </w:rPr>
              <w:t>Studentloan</w:t>
            </w:r>
            <w:proofErr w:type="spellEnd"/>
            <w:r>
              <w:rPr>
                <w:rFonts w:ascii="TH SarabunPSK" w:hAnsi="TH SarabunPSK" w:cs="TH SarabunPSK"/>
                <w:spacing w:val="-6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29"/>
                <w:szCs w:val="29"/>
                <w:cs/>
              </w:rPr>
              <w:t>หลังจากส่งเอกสารสัญญากู้ยืมเงินและค้ำประกันฯ แล้ว</w:t>
            </w:r>
          </w:p>
          <w:p w:rsidR="001257E1" w:rsidRPr="00261B8F" w:rsidRDefault="001257E1" w:rsidP="001257E1">
            <w:pPr>
              <w:spacing w:line="200" w:lineRule="atLeast"/>
              <w:ind w:right="49"/>
              <w:jc w:val="both"/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27"/>
                <w:szCs w:val="27"/>
                <w:cs/>
              </w:rPr>
              <w:t xml:space="preserve">      </w:t>
            </w:r>
            <w:r w:rsidRPr="00261B8F">
              <w:rPr>
                <w:rFonts w:ascii="TH SarabunPSK" w:hAnsi="TH SarabunPSK" w:cs="TH SarabunPSK" w:hint="cs"/>
                <w:spacing w:val="-6"/>
                <w:sz w:val="27"/>
                <w:szCs w:val="27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6"/>
                <w:sz w:val="27"/>
                <w:szCs w:val="27"/>
                <w:cs/>
              </w:rPr>
              <w:t xml:space="preserve"> ** </w:t>
            </w:r>
            <w:r w:rsidRPr="00261B8F">
              <w:rPr>
                <w:rFonts w:ascii="TH SarabunPSK" w:hAnsi="TH SarabunPSK" w:cs="TH SarabunPSK"/>
                <w:spacing w:val="-6"/>
                <w:sz w:val="27"/>
                <w:szCs w:val="27"/>
                <w:cs/>
              </w:rPr>
              <w:t>ยกเว้น</w:t>
            </w:r>
            <w:r w:rsidRPr="00261B8F">
              <w:rPr>
                <w:rFonts w:ascii="TH SarabunPSK" w:hAnsi="TH SarabunPSK" w:cs="TH SarabunPSK" w:hint="cs"/>
                <w:spacing w:val="-6"/>
                <w:sz w:val="27"/>
                <w:szCs w:val="27"/>
                <w:cs/>
              </w:rPr>
              <w:t xml:space="preserve"> </w:t>
            </w:r>
            <w:r w:rsidRPr="00261B8F">
              <w:rPr>
                <w:rFonts w:ascii="TH SarabunPSK" w:hAnsi="TH SarabunPSK" w:cs="TH SarabunPSK"/>
                <w:spacing w:val="-6"/>
                <w:sz w:val="27"/>
                <w:szCs w:val="27"/>
                <w:cs/>
              </w:rPr>
              <w:t>นักศึกษาที่ไม่ประสงค์กู้ค่าเล่าเรียน  ไม่ต้องดำเนินการ</w:t>
            </w:r>
            <w:r>
              <w:rPr>
                <w:rFonts w:ascii="TH SarabunPSK" w:hAnsi="TH SarabunPSK" w:cs="TH SarabunPSK" w:hint="cs"/>
                <w:spacing w:val="-6"/>
                <w:sz w:val="27"/>
                <w:szCs w:val="27"/>
                <w:cs/>
              </w:rPr>
              <w:t xml:space="preserve">** </w:t>
            </w:r>
            <w:r w:rsidRPr="00261B8F">
              <w:rPr>
                <w:rFonts w:ascii="TH SarabunPSK" w:hAnsi="TH SarabunPSK" w:cs="TH SarabunPSK" w:hint="cs"/>
                <w:spacing w:val="-6"/>
                <w:sz w:val="27"/>
                <w:szCs w:val="27"/>
                <w:cs/>
              </w:rPr>
              <w:t>)</w:t>
            </w:r>
          </w:p>
        </w:tc>
        <w:tc>
          <w:tcPr>
            <w:tcW w:w="2268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1257E1" w:rsidRDefault="001257E1" w:rsidP="001257E1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วันเสาร์ที่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6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ตุลาคม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 2</w:t>
            </w:r>
            <w:r>
              <w:rPr>
                <w:rFonts w:ascii="TH SarabunPSK" w:hAnsi="TH SarabunPSK" w:cs="TH SarabunPSK"/>
                <w:spacing w:val="-6"/>
              </w:rPr>
              <w:t>5</w:t>
            </w:r>
            <w:r w:rsidRPr="00EF6BDD">
              <w:rPr>
                <w:rFonts w:ascii="TH SarabunPSK" w:hAnsi="TH SarabunPSK" w:cs="TH SarabunPSK"/>
                <w:spacing w:val="-6"/>
              </w:rPr>
              <w:t>6</w:t>
            </w:r>
            <w:r>
              <w:rPr>
                <w:rFonts w:ascii="TH SarabunPSK" w:hAnsi="TH SarabunPSK" w:cs="TH SarabunPSK"/>
                <w:spacing w:val="-6"/>
              </w:rPr>
              <w:t>1</w:t>
            </w:r>
          </w:p>
          <w:p w:rsidR="001257E1" w:rsidRPr="00EF6BDD" w:rsidRDefault="001257E1" w:rsidP="001257E1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เวลา 9.00 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–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 12.00 น.</w:t>
            </w:r>
          </w:p>
          <w:p w:rsidR="001257E1" w:rsidRPr="00EF6BDD" w:rsidRDefault="001257E1" w:rsidP="001257E1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2196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1257E1" w:rsidRPr="00EF6BDD" w:rsidRDefault="001257E1" w:rsidP="001257E1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cs/>
              </w:rPr>
            </w:pPr>
            <w:r w:rsidRPr="00EF6BDD">
              <w:rPr>
                <w:rFonts w:ascii="TH SarabunPSK" w:hAnsi="TH SarabunPSK" w:cs="TH SarabunPSK"/>
              </w:rPr>
              <w:t>www.studentloan.or.th</w:t>
            </w:r>
          </w:p>
        </w:tc>
        <w:tc>
          <w:tcPr>
            <w:tcW w:w="2340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1257E1" w:rsidRPr="00EF6BDD" w:rsidRDefault="001257E1" w:rsidP="001257E1">
            <w:pPr>
              <w:spacing w:line="200" w:lineRule="atLeast"/>
              <w:ind w:right="-108"/>
              <w:jc w:val="center"/>
              <w:rPr>
                <w:rFonts w:ascii="TH SarabunPSK" w:hAnsi="TH SarabunPSK" w:cs="TH SarabunPSK"/>
              </w:rPr>
            </w:pPr>
            <w:r w:rsidRPr="00EF6BDD">
              <w:rPr>
                <w:rFonts w:ascii="TH SarabunPSK" w:hAnsi="TH SarabunPSK" w:cs="TH SarabunPSK" w:hint="cs"/>
                <w:cs/>
              </w:rPr>
              <w:t xml:space="preserve">วันเสาร์ที่ </w:t>
            </w:r>
            <w:r>
              <w:rPr>
                <w:rFonts w:ascii="TH SarabunPSK" w:hAnsi="TH SarabunPSK" w:cs="TH SarabunPSK" w:hint="cs"/>
                <w:cs/>
              </w:rPr>
              <w:t>6 ตุลาคม</w:t>
            </w:r>
            <w:r w:rsidRPr="00EF6BDD">
              <w:rPr>
                <w:rFonts w:ascii="TH SarabunPSK" w:hAnsi="TH SarabunPSK" w:cs="TH SarabunPSK" w:hint="cs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s/>
              </w:rPr>
              <w:t>1</w:t>
            </w:r>
          </w:p>
          <w:p w:rsidR="001257E1" w:rsidRPr="00EF6BDD" w:rsidRDefault="001257E1" w:rsidP="001257E1">
            <w:pPr>
              <w:spacing w:line="200" w:lineRule="atLeast"/>
              <w:ind w:right="-108"/>
              <w:jc w:val="center"/>
              <w:rPr>
                <w:rFonts w:ascii="TH SarabunPSK" w:hAnsi="TH SarabunPSK" w:cs="TH SarabunPSK"/>
                <w:cs/>
              </w:rPr>
            </w:pP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13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.00 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–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6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>.00 น.</w:t>
            </w:r>
          </w:p>
        </w:tc>
        <w:tc>
          <w:tcPr>
            <w:tcW w:w="2198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1257E1" w:rsidRPr="00EF6BDD" w:rsidRDefault="001257E1" w:rsidP="001257E1">
            <w:pPr>
              <w:spacing w:line="200" w:lineRule="atLeast"/>
              <w:ind w:right="-49"/>
              <w:jc w:val="center"/>
              <w:rPr>
                <w:rFonts w:ascii="TH SarabunPSK" w:hAnsi="TH SarabunPSK" w:cs="TH SarabunPSK"/>
              </w:rPr>
            </w:pPr>
            <w:r w:rsidRPr="00EF6BDD">
              <w:rPr>
                <w:rFonts w:ascii="TH SarabunPSK" w:hAnsi="TH SarabunPSK" w:cs="TH SarabunPSK"/>
              </w:rPr>
              <w:t>www.studentloan.or.th</w:t>
            </w:r>
          </w:p>
          <w:p w:rsidR="001257E1" w:rsidRPr="00EF6BDD" w:rsidRDefault="001257E1" w:rsidP="001257E1">
            <w:pPr>
              <w:spacing w:line="200" w:lineRule="atLeast"/>
              <w:ind w:right="-49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257E1" w:rsidRPr="0077173F" w:rsidTr="0081328A">
        <w:tc>
          <w:tcPr>
            <w:tcW w:w="5807" w:type="dxa"/>
            <w:tcBorders>
              <w:top w:val="dotted" w:sz="4" w:space="0" w:color="000000" w:themeColor="text1"/>
            </w:tcBorders>
            <w:shd w:val="clear" w:color="auto" w:fill="FDE9D9" w:themeFill="accent6" w:themeFillTint="33"/>
          </w:tcPr>
          <w:p w:rsidR="001257E1" w:rsidRPr="00261B8F" w:rsidRDefault="001257E1" w:rsidP="001257E1">
            <w:pPr>
              <w:pStyle w:val="ListParagraph"/>
              <w:numPr>
                <w:ilvl w:val="0"/>
                <w:numId w:val="7"/>
              </w:numPr>
              <w:tabs>
                <w:tab w:val="left" w:pos="596"/>
              </w:tabs>
              <w:spacing w:line="200" w:lineRule="atLeast"/>
              <w:ind w:left="313" w:right="49" w:hanging="236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 w:rsidRPr="00267B42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การเซ็นแ</w:t>
            </w:r>
            <w:r w:rsidRPr="00267B4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บบลงทะเบียนเรียนฯ ภาคเรียนที่ 1/25</w:t>
            </w:r>
            <w:r w:rsidRPr="00267B42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1</w:t>
            </w:r>
            <w:r w:rsidRPr="00267B4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 xml:space="preserve">    </w:t>
            </w:r>
          </w:p>
        </w:tc>
        <w:tc>
          <w:tcPr>
            <w:tcW w:w="2268" w:type="dxa"/>
            <w:tcBorders>
              <w:top w:val="dotted" w:sz="4" w:space="0" w:color="000000" w:themeColor="text1"/>
            </w:tcBorders>
            <w:shd w:val="clear" w:color="auto" w:fill="FDE9D9" w:themeFill="accent6" w:themeFillTint="33"/>
          </w:tcPr>
          <w:p w:rsidR="001257E1" w:rsidRDefault="001257E1" w:rsidP="001257E1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</w:rPr>
            </w:pP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วันเสาร์ที่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6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ตุลาคม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 2</w:t>
            </w:r>
            <w:r>
              <w:rPr>
                <w:rFonts w:ascii="TH SarabunPSK" w:hAnsi="TH SarabunPSK" w:cs="TH SarabunPSK"/>
                <w:spacing w:val="-6"/>
              </w:rPr>
              <w:t>5</w:t>
            </w:r>
            <w:r w:rsidRPr="00EF6BDD">
              <w:rPr>
                <w:rFonts w:ascii="TH SarabunPSK" w:hAnsi="TH SarabunPSK" w:cs="TH SarabunPSK"/>
                <w:spacing w:val="-6"/>
              </w:rPr>
              <w:t>6</w:t>
            </w:r>
            <w:r>
              <w:rPr>
                <w:rFonts w:ascii="TH SarabunPSK" w:hAnsi="TH SarabunPSK" w:cs="TH SarabunPSK"/>
                <w:spacing w:val="-6"/>
              </w:rPr>
              <w:t>1</w:t>
            </w:r>
          </w:p>
          <w:p w:rsidR="001257E1" w:rsidRPr="00EF6BDD" w:rsidRDefault="001257E1" w:rsidP="001257E1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เวลา 9.00 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–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 12.00 น.</w:t>
            </w:r>
          </w:p>
        </w:tc>
        <w:tc>
          <w:tcPr>
            <w:tcW w:w="2196" w:type="dxa"/>
            <w:tcBorders>
              <w:top w:val="dotted" w:sz="4" w:space="0" w:color="000000" w:themeColor="text1"/>
            </w:tcBorders>
            <w:shd w:val="clear" w:color="auto" w:fill="FDE9D9" w:themeFill="accent6" w:themeFillTint="33"/>
          </w:tcPr>
          <w:p w:rsidR="001257E1" w:rsidRPr="00EF6BDD" w:rsidRDefault="001257E1" w:rsidP="001257E1">
            <w:pPr>
              <w:spacing w:line="200" w:lineRule="atLeast"/>
              <w:ind w:right="49"/>
              <w:rPr>
                <w:rFonts w:ascii="TH SarabunPSK" w:hAnsi="TH SarabunPSK" w:cs="TH SarabunPSK"/>
              </w:rPr>
            </w:pPr>
            <w:r w:rsidRPr="00EF6BDD">
              <w:rPr>
                <w:rFonts w:ascii="TH SarabunPSK" w:hAnsi="TH SarabunPSK" w:cs="TH SarabunPSK" w:hint="cs"/>
                <w:cs/>
              </w:rPr>
              <w:t xml:space="preserve">ห้องประชุม 411 ชั้น 4 </w:t>
            </w:r>
          </w:p>
          <w:p w:rsidR="001257E1" w:rsidRPr="00EF6BDD" w:rsidRDefault="001257E1" w:rsidP="001257E1">
            <w:pPr>
              <w:spacing w:line="200" w:lineRule="atLeast"/>
              <w:ind w:right="-108"/>
              <w:rPr>
                <w:rFonts w:ascii="TH SarabunPSK" w:hAnsi="TH SarabunPSK" w:cs="TH SarabunPSK"/>
                <w:spacing w:val="-6"/>
                <w:cs/>
              </w:rPr>
            </w:pPr>
            <w:r w:rsidRPr="00EF6BDD">
              <w:rPr>
                <w:rFonts w:ascii="TH SarabunPSK" w:hAnsi="TH SarabunPSK" w:cs="TH SarabunPSK" w:hint="cs"/>
                <w:cs/>
              </w:rPr>
              <w:t>อาคาร</w:t>
            </w:r>
            <w:r w:rsidRPr="00EF6BDD">
              <w:rPr>
                <w:rFonts w:ascii="TH SarabunPSK" w:hAnsi="TH SarabunPSK" w:cs="TH SarabunPSK"/>
                <w:cs/>
              </w:rPr>
              <w:t>ศูนย์การเรียนรู้มหิด</w:t>
            </w:r>
            <w:r w:rsidRPr="00EF6BDD">
              <w:rPr>
                <w:rFonts w:ascii="TH SarabunPSK" w:hAnsi="TH SarabunPSK" w:cs="TH SarabunPSK" w:hint="cs"/>
                <w:cs/>
              </w:rPr>
              <w:t>ล</w:t>
            </w:r>
          </w:p>
        </w:tc>
        <w:tc>
          <w:tcPr>
            <w:tcW w:w="2340" w:type="dxa"/>
            <w:tcBorders>
              <w:top w:val="dotted" w:sz="4" w:space="0" w:color="000000" w:themeColor="text1"/>
            </w:tcBorders>
            <w:shd w:val="clear" w:color="auto" w:fill="FDE9D9" w:themeFill="accent6" w:themeFillTint="33"/>
          </w:tcPr>
          <w:p w:rsidR="001257E1" w:rsidRPr="00EF6BDD" w:rsidRDefault="001257E1" w:rsidP="001257E1">
            <w:pPr>
              <w:spacing w:line="200" w:lineRule="atLeast"/>
              <w:ind w:right="-108"/>
              <w:jc w:val="center"/>
              <w:rPr>
                <w:rFonts w:ascii="TH SarabunPSK" w:hAnsi="TH SarabunPSK" w:cs="TH SarabunPSK"/>
              </w:rPr>
            </w:pPr>
            <w:r w:rsidRPr="00EF6BDD">
              <w:rPr>
                <w:rFonts w:ascii="TH SarabunPSK" w:hAnsi="TH SarabunPSK" w:cs="TH SarabunPSK" w:hint="cs"/>
                <w:cs/>
              </w:rPr>
              <w:t xml:space="preserve">วันเสาร์ที่ </w:t>
            </w:r>
            <w:r>
              <w:rPr>
                <w:rFonts w:ascii="TH SarabunPSK" w:hAnsi="TH SarabunPSK" w:cs="TH SarabunPSK" w:hint="cs"/>
                <w:cs/>
              </w:rPr>
              <w:t>6 ตุลาคม</w:t>
            </w:r>
            <w:r w:rsidRPr="00EF6BDD">
              <w:rPr>
                <w:rFonts w:ascii="TH SarabunPSK" w:hAnsi="TH SarabunPSK" w:cs="TH SarabunPSK" w:hint="cs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s/>
              </w:rPr>
              <w:t>1</w:t>
            </w:r>
          </w:p>
          <w:p w:rsidR="001257E1" w:rsidRPr="00EF6BDD" w:rsidRDefault="001257E1" w:rsidP="001257E1">
            <w:pPr>
              <w:spacing w:line="200" w:lineRule="atLeast"/>
              <w:ind w:right="-108"/>
              <w:jc w:val="center"/>
              <w:rPr>
                <w:rFonts w:ascii="TH SarabunPSK" w:hAnsi="TH SarabunPSK" w:cs="TH SarabunPSK"/>
                <w:cs/>
              </w:rPr>
            </w:pP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13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.00 </w:t>
            </w:r>
            <w:r w:rsidRPr="00EF6BDD">
              <w:rPr>
                <w:rFonts w:ascii="TH SarabunPSK" w:hAnsi="TH SarabunPSK" w:cs="TH SarabunPSK"/>
                <w:spacing w:val="-6"/>
                <w:cs/>
              </w:rPr>
              <w:t>–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6</w:t>
            </w:r>
            <w:r w:rsidRPr="00EF6BDD">
              <w:rPr>
                <w:rFonts w:ascii="TH SarabunPSK" w:hAnsi="TH SarabunPSK" w:cs="TH SarabunPSK" w:hint="cs"/>
                <w:spacing w:val="-6"/>
                <w:cs/>
              </w:rPr>
              <w:t>.00 น.</w:t>
            </w:r>
          </w:p>
        </w:tc>
        <w:tc>
          <w:tcPr>
            <w:tcW w:w="2198" w:type="dxa"/>
            <w:tcBorders>
              <w:top w:val="dotted" w:sz="4" w:space="0" w:color="000000" w:themeColor="text1"/>
            </w:tcBorders>
            <w:shd w:val="clear" w:color="auto" w:fill="FDE9D9" w:themeFill="accent6" w:themeFillTint="33"/>
          </w:tcPr>
          <w:p w:rsidR="001257E1" w:rsidRPr="00EF6BDD" w:rsidRDefault="001257E1" w:rsidP="001257E1">
            <w:pPr>
              <w:spacing w:line="200" w:lineRule="atLeast"/>
              <w:ind w:right="49"/>
              <w:jc w:val="center"/>
              <w:rPr>
                <w:rFonts w:ascii="TH SarabunPSK" w:hAnsi="TH SarabunPSK" w:cs="TH SarabunPSK"/>
              </w:rPr>
            </w:pPr>
            <w:r w:rsidRPr="00EF6BDD">
              <w:rPr>
                <w:rFonts w:ascii="TH SarabunPSK" w:hAnsi="TH SarabunPSK" w:cs="TH SarabunPSK" w:hint="cs"/>
                <w:cs/>
              </w:rPr>
              <w:t>ห้องประชุม 411 ชั้น 4</w:t>
            </w:r>
          </w:p>
          <w:p w:rsidR="001257E1" w:rsidRPr="00EF6BDD" w:rsidRDefault="001257E1" w:rsidP="001257E1">
            <w:pPr>
              <w:spacing w:line="200" w:lineRule="atLeast"/>
              <w:ind w:right="-49"/>
              <w:jc w:val="center"/>
              <w:rPr>
                <w:rFonts w:ascii="TH SarabunPSK" w:hAnsi="TH SarabunPSK" w:cs="TH SarabunPSK"/>
                <w:cs/>
              </w:rPr>
            </w:pPr>
            <w:r w:rsidRPr="00EF6BDD">
              <w:rPr>
                <w:rFonts w:ascii="TH SarabunPSK" w:hAnsi="TH SarabunPSK" w:cs="TH SarabunPSK" w:hint="cs"/>
                <w:cs/>
              </w:rPr>
              <w:t>อาคาร</w:t>
            </w:r>
            <w:r w:rsidRPr="00EF6BDD">
              <w:rPr>
                <w:rFonts w:ascii="TH SarabunPSK" w:hAnsi="TH SarabunPSK" w:cs="TH SarabunPSK"/>
                <w:cs/>
              </w:rPr>
              <w:t>ศูนย์การเรียนรู้มหิด</w:t>
            </w:r>
            <w:r w:rsidRPr="00EF6BDD">
              <w:rPr>
                <w:rFonts w:ascii="TH SarabunPSK" w:hAnsi="TH SarabunPSK" w:cs="TH SarabunPSK" w:hint="cs"/>
                <w:cs/>
              </w:rPr>
              <w:t>ล</w:t>
            </w:r>
          </w:p>
        </w:tc>
      </w:tr>
    </w:tbl>
    <w:p w:rsidR="0081648F" w:rsidRPr="0077173F" w:rsidRDefault="009C1294" w:rsidP="0081328A">
      <w:pPr>
        <w:spacing w:line="200" w:lineRule="atLeast"/>
        <w:ind w:left="77" w:right="247"/>
        <w:jc w:val="right"/>
        <w:rPr>
          <w:rFonts w:ascii="TH SarabunPSK" w:hAnsi="TH SarabunPSK" w:cs="TH SarabunPSK" w:hint="cs"/>
          <w:spacing w:val="-6"/>
          <w:sz w:val="24"/>
          <w:szCs w:val="24"/>
          <w:cs/>
        </w:rPr>
      </w:pPr>
      <w:r>
        <w:rPr>
          <w:rFonts w:ascii="TH SarabunPSK" w:hAnsi="TH SarabunPSK" w:cs="TH SarabunPSK" w:hint="cs"/>
          <w:spacing w:val="-6"/>
          <w:sz w:val="24"/>
          <w:szCs w:val="24"/>
          <w:cs/>
        </w:rPr>
        <w:t>งานบริการและสวัส</w:t>
      </w:r>
      <w:bookmarkStart w:id="0" w:name="_GoBack"/>
      <w:bookmarkEnd w:id="0"/>
      <w:r>
        <w:rPr>
          <w:rFonts w:ascii="TH SarabunPSK" w:hAnsi="TH SarabunPSK" w:cs="TH SarabunPSK" w:hint="cs"/>
          <w:spacing w:val="-6"/>
          <w:sz w:val="24"/>
          <w:szCs w:val="24"/>
          <w:cs/>
        </w:rPr>
        <w:t>ดิการนักศึกษา กองกิจการนักศึกษา โทร. 0 2849 4506-7</w:t>
      </w:r>
    </w:p>
    <w:sectPr w:rsidR="0081648F" w:rsidRPr="0077173F" w:rsidSect="00531066">
      <w:pgSz w:w="15840" w:h="12240" w:orient="landscape"/>
      <w:pgMar w:top="851" w:right="142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100D"/>
    <w:multiLevelType w:val="hybridMultilevel"/>
    <w:tmpl w:val="C4C8B83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D940DB2"/>
    <w:multiLevelType w:val="hybridMultilevel"/>
    <w:tmpl w:val="FF1EEE2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367B2"/>
    <w:multiLevelType w:val="multilevel"/>
    <w:tmpl w:val="D0AABD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45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3">
    <w:nsid w:val="227C1B82"/>
    <w:multiLevelType w:val="hybridMultilevel"/>
    <w:tmpl w:val="64A21D44"/>
    <w:lvl w:ilvl="0" w:tplc="7C1EEFCE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B4362"/>
    <w:multiLevelType w:val="hybridMultilevel"/>
    <w:tmpl w:val="9C5E52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23D02A6"/>
    <w:multiLevelType w:val="hybridMultilevel"/>
    <w:tmpl w:val="C5284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F6033"/>
    <w:multiLevelType w:val="hybridMultilevel"/>
    <w:tmpl w:val="7DEEB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55337"/>
    <w:multiLevelType w:val="hybridMultilevel"/>
    <w:tmpl w:val="C6C29E0A"/>
    <w:lvl w:ilvl="0" w:tplc="48C04AE6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10C76"/>
    <w:multiLevelType w:val="hybridMultilevel"/>
    <w:tmpl w:val="8FC88692"/>
    <w:lvl w:ilvl="0" w:tplc="710AF2C8">
      <w:start w:val="1"/>
      <w:numFmt w:val="bullet"/>
      <w:lvlText w:val="-"/>
      <w:lvlJc w:val="left"/>
      <w:pPr>
        <w:ind w:left="1170" w:hanging="360"/>
      </w:pPr>
      <w:rPr>
        <w:rFonts w:ascii="Angsana New" w:eastAsia="Cordia New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45977865"/>
    <w:multiLevelType w:val="hybridMultilevel"/>
    <w:tmpl w:val="EDECF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38615A"/>
    <w:multiLevelType w:val="hybridMultilevel"/>
    <w:tmpl w:val="427C1864"/>
    <w:lvl w:ilvl="0" w:tplc="83AE38D2">
      <w:start w:val="2"/>
      <w:numFmt w:val="bullet"/>
      <w:lvlText w:val="-"/>
      <w:lvlJc w:val="left"/>
      <w:pPr>
        <w:ind w:left="956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1">
    <w:nsid w:val="4F0E18B5"/>
    <w:multiLevelType w:val="hybridMultilevel"/>
    <w:tmpl w:val="59662B08"/>
    <w:lvl w:ilvl="0" w:tplc="19CACC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6291C28"/>
    <w:multiLevelType w:val="hybridMultilevel"/>
    <w:tmpl w:val="24DA4850"/>
    <w:lvl w:ilvl="0" w:tplc="A0D454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2445B9"/>
    <w:multiLevelType w:val="hybridMultilevel"/>
    <w:tmpl w:val="93CA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A0A08"/>
    <w:multiLevelType w:val="hybridMultilevel"/>
    <w:tmpl w:val="73F037B6"/>
    <w:lvl w:ilvl="0" w:tplc="D11A7198">
      <w:start w:val="2"/>
      <w:numFmt w:val="bullet"/>
      <w:lvlText w:val="-"/>
      <w:lvlJc w:val="left"/>
      <w:pPr>
        <w:ind w:left="64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8190E28"/>
    <w:multiLevelType w:val="hybridMultilevel"/>
    <w:tmpl w:val="109C9F9C"/>
    <w:lvl w:ilvl="0" w:tplc="42E4A6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89C169F"/>
    <w:multiLevelType w:val="hybridMultilevel"/>
    <w:tmpl w:val="12A24F9C"/>
    <w:lvl w:ilvl="0" w:tplc="989AC52E">
      <w:start w:val="2"/>
      <w:numFmt w:val="bullet"/>
      <w:lvlText w:val="-"/>
      <w:lvlJc w:val="left"/>
      <w:pPr>
        <w:ind w:left="5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>
    <w:nsid w:val="5C880F08"/>
    <w:multiLevelType w:val="hybridMultilevel"/>
    <w:tmpl w:val="9D60072E"/>
    <w:lvl w:ilvl="0" w:tplc="8ED87D4E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0E552A"/>
    <w:multiLevelType w:val="hybridMultilevel"/>
    <w:tmpl w:val="AB545A34"/>
    <w:lvl w:ilvl="0" w:tplc="0A9C75B2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89058B"/>
    <w:multiLevelType w:val="hybridMultilevel"/>
    <w:tmpl w:val="272650C4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0">
    <w:nsid w:val="784E1AAD"/>
    <w:multiLevelType w:val="multilevel"/>
    <w:tmpl w:val="D0AABD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45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21">
    <w:nsid w:val="79E17F20"/>
    <w:multiLevelType w:val="hybridMultilevel"/>
    <w:tmpl w:val="A0D453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8"/>
  </w:num>
  <w:num w:numId="5">
    <w:abstractNumId w:val="7"/>
  </w:num>
  <w:num w:numId="6">
    <w:abstractNumId w:val="3"/>
  </w:num>
  <w:num w:numId="7">
    <w:abstractNumId w:val="13"/>
  </w:num>
  <w:num w:numId="8">
    <w:abstractNumId w:val="9"/>
  </w:num>
  <w:num w:numId="9">
    <w:abstractNumId w:val="2"/>
  </w:num>
  <w:num w:numId="10">
    <w:abstractNumId w:val="20"/>
  </w:num>
  <w:num w:numId="11">
    <w:abstractNumId w:val="0"/>
  </w:num>
  <w:num w:numId="12">
    <w:abstractNumId w:val="14"/>
  </w:num>
  <w:num w:numId="13">
    <w:abstractNumId w:val="1"/>
  </w:num>
  <w:num w:numId="14">
    <w:abstractNumId w:val="15"/>
  </w:num>
  <w:num w:numId="15">
    <w:abstractNumId w:val="11"/>
  </w:num>
  <w:num w:numId="16">
    <w:abstractNumId w:val="19"/>
  </w:num>
  <w:num w:numId="17">
    <w:abstractNumId w:val="17"/>
  </w:num>
  <w:num w:numId="18">
    <w:abstractNumId w:val="6"/>
  </w:num>
  <w:num w:numId="19">
    <w:abstractNumId w:val="10"/>
  </w:num>
  <w:num w:numId="20">
    <w:abstractNumId w:val="16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EA"/>
    <w:rsid w:val="00056F48"/>
    <w:rsid w:val="00063E45"/>
    <w:rsid w:val="00084C5E"/>
    <w:rsid w:val="000A5538"/>
    <w:rsid w:val="000C303B"/>
    <w:rsid w:val="000D0A98"/>
    <w:rsid w:val="00100ADF"/>
    <w:rsid w:val="00124531"/>
    <w:rsid w:val="001257E1"/>
    <w:rsid w:val="00127029"/>
    <w:rsid w:val="00131400"/>
    <w:rsid w:val="001B556F"/>
    <w:rsid w:val="001E0A55"/>
    <w:rsid w:val="002039AF"/>
    <w:rsid w:val="00207064"/>
    <w:rsid w:val="0022376F"/>
    <w:rsid w:val="00224C69"/>
    <w:rsid w:val="00244566"/>
    <w:rsid w:val="0026156D"/>
    <w:rsid w:val="00261B8F"/>
    <w:rsid w:val="00267B42"/>
    <w:rsid w:val="002879FE"/>
    <w:rsid w:val="002937A6"/>
    <w:rsid w:val="00295BDF"/>
    <w:rsid w:val="002A49F9"/>
    <w:rsid w:val="0030072D"/>
    <w:rsid w:val="0030547E"/>
    <w:rsid w:val="00311004"/>
    <w:rsid w:val="00345F26"/>
    <w:rsid w:val="00347CF9"/>
    <w:rsid w:val="00353A37"/>
    <w:rsid w:val="0036429E"/>
    <w:rsid w:val="00380BCF"/>
    <w:rsid w:val="003944F0"/>
    <w:rsid w:val="003955CD"/>
    <w:rsid w:val="003F7413"/>
    <w:rsid w:val="004043EF"/>
    <w:rsid w:val="0040754E"/>
    <w:rsid w:val="00432ABA"/>
    <w:rsid w:val="004351B6"/>
    <w:rsid w:val="00437B5C"/>
    <w:rsid w:val="00452471"/>
    <w:rsid w:val="00471678"/>
    <w:rsid w:val="004B381E"/>
    <w:rsid w:val="004C7371"/>
    <w:rsid w:val="004E4A1C"/>
    <w:rsid w:val="004F505D"/>
    <w:rsid w:val="00531066"/>
    <w:rsid w:val="00540A20"/>
    <w:rsid w:val="00567A31"/>
    <w:rsid w:val="00591748"/>
    <w:rsid w:val="005B1D27"/>
    <w:rsid w:val="005C5DF4"/>
    <w:rsid w:val="005C6A3B"/>
    <w:rsid w:val="005E6FB6"/>
    <w:rsid w:val="005F5246"/>
    <w:rsid w:val="00604E27"/>
    <w:rsid w:val="00666A30"/>
    <w:rsid w:val="00676A70"/>
    <w:rsid w:val="00694395"/>
    <w:rsid w:val="00696F0B"/>
    <w:rsid w:val="006B57AE"/>
    <w:rsid w:val="006B72FF"/>
    <w:rsid w:val="006D5DAA"/>
    <w:rsid w:val="006E1BD7"/>
    <w:rsid w:val="006E35EB"/>
    <w:rsid w:val="006F79C5"/>
    <w:rsid w:val="00711000"/>
    <w:rsid w:val="00745757"/>
    <w:rsid w:val="0077173F"/>
    <w:rsid w:val="00773E87"/>
    <w:rsid w:val="007D72EA"/>
    <w:rsid w:val="007E5091"/>
    <w:rsid w:val="008110AC"/>
    <w:rsid w:val="00812D2A"/>
    <w:rsid w:val="0081328A"/>
    <w:rsid w:val="0081648F"/>
    <w:rsid w:val="00843917"/>
    <w:rsid w:val="00854EB0"/>
    <w:rsid w:val="008806ED"/>
    <w:rsid w:val="00882AB8"/>
    <w:rsid w:val="008928DC"/>
    <w:rsid w:val="008F6C4B"/>
    <w:rsid w:val="00902F88"/>
    <w:rsid w:val="00914495"/>
    <w:rsid w:val="00935515"/>
    <w:rsid w:val="00943E0B"/>
    <w:rsid w:val="00962AA7"/>
    <w:rsid w:val="0097444F"/>
    <w:rsid w:val="00981716"/>
    <w:rsid w:val="0098667F"/>
    <w:rsid w:val="0098746E"/>
    <w:rsid w:val="00993360"/>
    <w:rsid w:val="009A5A73"/>
    <w:rsid w:val="009B2265"/>
    <w:rsid w:val="009C1294"/>
    <w:rsid w:val="009E552A"/>
    <w:rsid w:val="009F70D2"/>
    <w:rsid w:val="00A10440"/>
    <w:rsid w:val="00A3077C"/>
    <w:rsid w:val="00AA1FCE"/>
    <w:rsid w:val="00AA4550"/>
    <w:rsid w:val="00AA6D24"/>
    <w:rsid w:val="00AB7A0A"/>
    <w:rsid w:val="00AC59DB"/>
    <w:rsid w:val="00AD1715"/>
    <w:rsid w:val="00AF0A6B"/>
    <w:rsid w:val="00AF1EBD"/>
    <w:rsid w:val="00B02C51"/>
    <w:rsid w:val="00B275A7"/>
    <w:rsid w:val="00B703FA"/>
    <w:rsid w:val="00B92D10"/>
    <w:rsid w:val="00B9514E"/>
    <w:rsid w:val="00B969E6"/>
    <w:rsid w:val="00BA6E81"/>
    <w:rsid w:val="00BE7966"/>
    <w:rsid w:val="00BE7E68"/>
    <w:rsid w:val="00BF3ED3"/>
    <w:rsid w:val="00C0085D"/>
    <w:rsid w:val="00C06411"/>
    <w:rsid w:val="00C53AD0"/>
    <w:rsid w:val="00C54723"/>
    <w:rsid w:val="00C76846"/>
    <w:rsid w:val="00C920C0"/>
    <w:rsid w:val="00CC550F"/>
    <w:rsid w:val="00CF6088"/>
    <w:rsid w:val="00D24F36"/>
    <w:rsid w:val="00D46B46"/>
    <w:rsid w:val="00D543C3"/>
    <w:rsid w:val="00D548D5"/>
    <w:rsid w:val="00D66DF5"/>
    <w:rsid w:val="00D66E54"/>
    <w:rsid w:val="00D764DC"/>
    <w:rsid w:val="00D96A29"/>
    <w:rsid w:val="00DA404F"/>
    <w:rsid w:val="00DA4D78"/>
    <w:rsid w:val="00DA64D3"/>
    <w:rsid w:val="00DB00AE"/>
    <w:rsid w:val="00DC44BC"/>
    <w:rsid w:val="00DC6D79"/>
    <w:rsid w:val="00DC70E1"/>
    <w:rsid w:val="00DC7170"/>
    <w:rsid w:val="00DE3B44"/>
    <w:rsid w:val="00E04739"/>
    <w:rsid w:val="00E213CB"/>
    <w:rsid w:val="00E300AA"/>
    <w:rsid w:val="00E52D74"/>
    <w:rsid w:val="00E5312A"/>
    <w:rsid w:val="00E74EF7"/>
    <w:rsid w:val="00EA6B1B"/>
    <w:rsid w:val="00EA7EBB"/>
    <w:rsid w:val="00EB5FBA"/>
    <w:rsid w:val="00ED7957"/>
    <w:rsid w:val="00EE52BE"/>
    <w:rsid w:val="00EF6BDD"/>
    <w:rsid w:val="00F0269F"/>
    <w:rsid w:val="00F03618"/>
    <w:rsid w:val="00F051C9"/>
    <w:rsid w:val="00F31542"/>
    <w:rsid w:val="00F470EC"/>
    <w:rsid w:val="00F66ADD"/>
    <w:rsid w:val="00F7443B"/>
    <w:rsid w:val="00FD0456"/>
    <w:rsid w:val="00FE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8166FE-519F-4B95-8BF7-45F2E105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2E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2EA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7D72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7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9336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37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371"/>
    <w:rPr>
      <w:rFonts w:ascii="Segoe UI" w:eastAsia="Cordia New" w:hAnsi="Segoe UI" w:cs="Angsana New"/>
      <w:sz w:val="18"/>
      <w:szCs w:val="22"/>
    </w:rPr>
  </w:style>
  <w:style w:type="paragraph" w:customStyle="1" w:styleId="xl65">
    <w:name w:val="xl65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6"/>
      <w:szCs w:val="26"/>
    </w:rPr>
  </w:style>
  <w:style w:type="paragraph" w:customStyle="1" w:styleId="xl66">
    <w:name w:val="xl66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eastAsia="Times New Roman" w:hAnsi="Angsana New"/>
      <w:b/>
      <w:bCs/>
      <w:sz w:val="32"/>
      <w:szCs w:val="32"/>
      <w:u w:val="single"/>
    </w:rPr>
  </w:style>
  <w:style w:type="paragraph" w:customStyle="1" w:styleId="xl67">
    <w:name w:val="xl67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/>
      <w:sz w:val="26"/>
      <w:szCs w:val="26"/>
    </w:rPr>
  </w:style>
  <w:style w:type="paragraph" w:customStyle="1" w:styleId="xl68">
    <w:name w:val="xl68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6"/>
      <w:szCs w:val="26"/>
    </w:rPr>
  </w:style>
  <w:style w:type="paragraph" w:customStyle="1" w:styleId="xl69">
    <w:name w:val="xl69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6"/>
      <w:szCs w:val="26"/>
    </w:rPr>
  </w:style>
  <w:style w:type="paragraph" w:customStyle="1" w:styleId="xl70">
    <w:name w:val="xl70"/>
    <w:basedOn w:val="Normal"/>
    <w:rsid w:val="000D0A98"/>
    <w:pPr>
      <w:spacing w:before="100" w:beforeAutospacing="1" w:after="100" w:afterAutospacing="1"/>
    </w:pPr>
    <w:rPr>
      <w:rFonts w:ascii="Angsana New" w:eastAsia="Times New Roman" w:hAnsi="Angsana New"/>
      <w:sz w:val="26"/>
      <w:szCs w:val="26"/>
    </w:rPr>
  </w:style>
  <w:style w:type="paragraph" w:customStyle="1" w:styleId="xl71">
    <w:name w:val="xl71"/>
    <w:basedOn w:val="Normal"/>
    <w:rsid w:val="000D0A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/>
      <w:sz w:val="26"/>
      <w:szCs w:val="26"/>
    </w:rPr>
  </w:style>
  <w:style w:type="paragraph" w:customStyle="1" w:styleId="xl72">
    <w:name w:val="xl72"/>
    <w:basedOn w:val="Normal"/>
    <w:rsid w:val="000D0A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6"/>
      <w:szCs w:val="26"/>
    </w:rPr>
  </w:style>
  <w:style w:type="paragraph" w:customStyle="1" w:styleId="xl73">
    <w:name w:val="xl73"/>
    <w:basedOn w:val="Normal"/>
    <w:rsid w:val="000D0A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6"/>
      <w:szCs w:val="26"/>
    </w:rPr>
  </w:style>
  <w:style w:type="paragraph" w:customStyle="1" w:styleId="xl74">
    <w:name w:val="xl74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b/>
      <w:bCs/>
      <w:sz w:val="32"/>
      <w:szCs w:val="32"/>
      <w:u w:val="single"/>
    </w:rPr>
  </w:style>
  <w:style w:type="paragraph" w:customStyle="1" w:styleId="xl75">
    <w:name w:val="xl75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/>
      <w:i/>
      <w:iCs/>
      <w:sz w:val="26"/>
      <w:szCs w:val="26"/>
    </w:rPr>
  </w:style>
  <w:style w:type="paragraph" w:customStyle="1" w:styleId="xl76">
    <w:name w:val="xl76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i/>
      <w:iCs/>
      <w:sz w:val="26"/>
      <w:szCs w:val="26"/>
    </w:rPr>
  </w:style>
  <w:style w:type="paragraph" w:customStyle="1" w:styleId="xl77">
    <w:name w:val="xl77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i/>
      <w:iCs/>
      <w:sz w:val="26"/>
      <w:szCs w:val="26"/>
    </w:rPr>
  </w:style>
  <w:style w:type="paragraph" w:customStyle="1" w:styleId="xl78">
    <w:name w:val="xl78"/>
    <w:basedOn w:val="Normal"/>
    <w:rsid w:val="000D0A98"/>
    <w:pPr>
      <w:spacing w:before="100" w:beforeAutospacing="1" w:after="100" w:afterAutospacing="1"/>
    </w:pPr>
    <w:rPr>
      <w:rFonts w:ascii="Angsana New" w:eastAsia="Times New Roman" w:hAnsi="Angsana New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udentloan.or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E2DCA-45EF-452C-AF7E-737A70E1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Pattama</dc:creator>
  <cp:lastModifiedBy>OP</cp:lastModifiedBy>
  <cp:revision>7</cp:revision>
  <cp:lastPrinted>2017-08-31T09:32:00Z</cp:lastPrinted>
  <dcterms:created xsi:type="dcterms:W3CDTF">2018-09-13T09:29:00Z</dcterms:created>
  <dcterms:modified xsi:type="dcterms:W3CDTF">2018-09-14T03:48:00Z</dcterms:modified>
</cp:coreProperties>
</file>