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8BA8B" w14:textId="1840B33B" w:rsidR="007522BA" w:rsidRDefault="007522BA" w:rsidP="007522BA">
      <w:pPr>
        <w:tabs>
          <w:tab w:val="left" w:pos="2498"/>
        </w:tabs>
        <w:rPr>
          <w:rFonts w:cs="Angsana New"/>
        </w:rPr>
      </w:pPr>
      <w:r w:rsidRPr="00194AAF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28A312" wp14:editId="1A55970E">
                <wp:simplePos x="0" y="0"/>
                <wp:positionH relativeFrom="margin">
                  <wp:posOffset>618978</wp:posOffset>
                </wp:positionH>
                <wp:positionV relativeFrom="topMargin">
                  <wp:posOffset>467751</wp:posOffset>
                </wp:positionV>
                <wp:extent cx="4787900" cy="665430"/>
                <wp:effectExtent l="0" t="0" r="12700" b="20955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0" cy="6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149E5" w14:textId="77777777" w:rsidR="007522BA" w:rsidRPr="00117148" w:rsidRDefault="007522BA" w:rsidP="007522B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11714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หากหน่วยงานมีข้อตกลงหรือสัญญาที่มีเนื้อหาไม่น้อยกว่าที่</w:t>
                            </w:r>
                            <w:r w:rsidRPr="00117148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11714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บพ</w:t>
                            </w:r>
                            <w:proofErr w:type="spellEnd"/>
                            <w:r w:rsidRPr="0011714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ข</w:t>
                            </w:r>
                            <w:r w:rsidRPr="00117148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. </w:t>
                            </w:r>
                            <w:r w:rsidRPr="0011714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กำหนดนี้</w:t>
                            </w:r>
                            <w:r w:rsidRPr="00117148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11714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ให้ใช้ข้อตกลงหรือสัญญานั้นแทนได้</w:t>
                            </w:r>
                            <w:r w:rsidRPr="00117148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(</w:t>
                            </w:r>
                            <w:r w:rsidRPr="0011714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ให้ลบส่วนนี้เมื่อใช้จริง</w:t>
                            </w:r>
                            <w:r w:rsidRPr="00117148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)</w:t>
                            </w:r>
                          </w:p>
                          <w:p w14:paraId="2BAC9E46" w14:textId="77777777" w:rsidR="007522BA" w:rsidRDefault="007522BA" w:rsidP="007522BA">
                            <w:pPr>
                              <w:jc w:val="center"/>
                            </w:pPr>
                            <w:r w:rsidRPr="0011714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แบบมีผู้ให้ทุนร่วม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8A312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48.75pt;margin-top:36.85pt;width:377pt;height:52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">
                <v:textbox>
                  <w:txbxContent>
                    <w:p w14:paraId="08F149E5" w14:textId="77777777" w:rsidR="007522BA" w:rsidRPr="00117148" w:rsidRDefault="007522BA" w:rsidP="007522B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117148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หากหน่วยงานมีข้อตกลงหรือสัญญาที่มีเนื้อหาไม่น้อยกว่าที่</w:t>
                      </w:r>
                      <w:r w:rsidRPr="00117148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</w:t>
                      </w:r>
                      <w:proofErr w:type="spellStart"/>
                      <w:r w:rsidRPr="00117148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บพ</w:t>
                      </w:r>
                      <w:proofErr w:type="spellEnd"/>
                      <w:r w:rsidRPr="00117148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ข</w:t>
                      </w:r>
                      <w:r w:rsidRPr="00117148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. </w:t>
                      </w:r>
                      <w:r w:rsidRPr="00117148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กำหนดนี้</w:t>
                      </w:r>
                      <w:r w:rsidRPr="00117148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</w:t>
                      </w:r>
                      <w:r w:rsidRPr="00117148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ให้ใช้ข้อตกลงหรือสัญญานั้นแทนได้</w:t>
                      </w:r>
                      <w:r w:rsidRPr="00117148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(</w:t>
                      </w:r>
                      <w:r w:rsidRPr="00117148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ให้ลบส่วนนี้เมื่อใช้จริง</w:t>
                      </w:r>
                      <w:r w:rsidRPr="00117148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)</w:t>
                      </w:r>
                    </w:p>
                    <w:p w14:paraId="2BAC9E46" w14:textId="77777777" w:rsidR="007522BA" w:rsidRDefault="007522BA" w:rsidP="007522BA">
                      <w:pPr>
                        <w:jc w:val="center"/>
                      </w:pPr>
                      <w:r w:rsidRPr="00117148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แบบมีผู้ให้ทุนร่วม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34891328" w14:textId="77777777" w:rsidR="007522BA" w:rsidRDefault="007522BA" w:rsidP="007522BA">
      <w:pPr>
        <w:tabs>
          <w:tab w:val="left" w:pos="2498"/>
        </w:tabs>
        <w:rPr>
          <w:rFonts w:cs="Angsana New"/>
        </w:rPr>
      </w:pPr>
    </w:p>
    <w:p w14:paraId="09B0A2E7" w14:textId="77777777" w:rsidR="007522BA" w:rsidRPr="00BA6D9A" w:rsidRDefault="007522BA" w:rsidP="007522BA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BA6D9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ตัวอย่าง</w:t>
      </w:r>
    </w:p>
    <w:p w14:paraId="58662254" w14:textId="77777777" w:rsidR="007522BA" w:rsidRPr="000C0D62" w:rsidRDefault="007522BA" w:rsidP="007522B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0D62">
        <w:rPr>
          <w:rFonts w:ascii="TH SarabunPSK" w:hAnsi="TH SarabunPSK" w:cs="TH SarabunPSK"/>
          <w:b/>
          <w:bCs/>
          <w:sz w:val="32"/>
          <w:szCs w:val="32"/>
          <w:cs/>
        </w:rPr>
        <w:t>ข้อตกลงสิทธิและการบริหารจัดการผลงานวิจัยและนวัตกรรม</w:t>
      </w:r>
    </w:p>
    <w:p w14:paraId="613FC303" w14:textId="77777777" w:rsidR="007522BA" w:rsidRDefault="007522BA" w:rsidP="007522BA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C0D62">
        <w:rPr>
          <w:rFonts w:ascii="TH SarabunPSK" w:hAnsi="TH SarabunPSK" w:cs="TH SarabunPSK"/>
          <w:sz w:val="32"/>
          <w:szCs w:val="32"/>
          <w:cs/>
        </w:rPr>
        <w:t xml:space="preserve">ข้อตกลงนี้ทำขึ้น 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 </w:t>
      </w:r>
      <w:r w:rsidRPr="000C0D62">
        <w:rPr>
          <w:rFonts w:ascii="TH SarabunPSK" w:hAnsi="TH SarabunPSK" w:cs="TH SarabunPSK"/>
          <w:sz w:val="32"/>
          <w:szCs w:val="32"/>
          <w:cs/>
        </w:rPr>
        <w:t>เมื่อ วันที่</w:t>
      </w:r>
      <w:r w:rsidRPr="000C0D62">
        <w:rPr>
          <w:rFonts w:ascii="TH SarabunPSK" w:hAnsi="TH SarabunPSK" w:cs="TH SarabunPSK"/>
          <w:sz w:val="32"/>
          <w:szCs w:val="32"/>
          <w:u w:val="dotted"/>
        </w:rPr>
        <w:t xml:space="preserve">      </w:t>
      </w:r>
      <w:r w:rsidRPr="000C0D62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</w:t>
      </w:r>
      <w:r w:rsidRPr="000C0D62">
        <w:rPr>
          <w:rFonts w:ascii="TH SarabunPSK" w:hAnsi="TH SarabunPSK" w:cs="TH SarabunPSK"/>
          <w:sz w:val="32"/>
          <w:szCs w:val="32"/>
          <w:cs/>
        </w:rPr>
        <w:t>ระหว่าง</w:t>
      </w:r>
    </w:p>
    <w:p w14:paraId="66292367" w14:textId="77777777" w:rsidR="007522BA" w:rsidRPr="000C0D62" w:rsidRDefault="007522BA" w:rsidP="007522BA">
      <w:pPr>
        <w:spacing w:before="120"/>
        <w:ind w:firstLine="709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0C0D62">
        <w:rPr>
          <w:rFonts w:ascii="TH SarabunPSK" w:hAnsi="TH SarabunPSK" w:cs="TH SarabunPSK"/>
          <w:sz w:val="32"/>
          <w:szCs w:val="32"/>
        </w:rPr>
        <w:t>…......….... (</w:t>
      </w:r>
      <w:r w:rsidRPr="000C0D62">
        <w:rPr>
          <w:rFonts w:ascii="TH SarabunPSK" w:hAnsi="TH SarabunPSK" w:cs="TH SarabunPSK"/>
          <w:sz w:val="32"/>
          <w:szCs w:val="32"/>
          <w:cs/>
        </w:rPr>
        <w:t>ชื่อหน่วยงานผู้ให้ทุนร่วม</w:t>
      </w:r>
      <w:r w:rsidRPr="000C0D62">
        <w:rPr>
          <w:rFonts w:ascii="TH SarabunPSK" w:hAnsi="TH SarabunPSK" w:cs="TH SarabunPSK"/>
          <w:sz w:val="32"/>
          <w:szCs w:val="32"/>
        </w:rPr>
        <w:t>)…..............</w:t>
      </w:r>
      <w:r w:rsidRPr="000C0D6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0C0D62">
        <w:rPr>
          <w:rFonts w:ascii="TH SarabunPSK" w:hAnsi="TH SarabunPSK" w:cs="TH SarabunPSK"/>
          <w:sz w:val="32"/>
          <w:szCs w:val="32"/>
          <w:cs/>
        </w:rPr>
        <w:t xml:space="preserve">ซึ่งต่อไปนี้เรียกว่า </w:t>
      </w:r>
      <w:r w:rsidRPr="000C0D62">
        <w:rPr>
          <w:rFonts w:ascii="TH SarabunPSK" w:hAnsi="TH SarabunPSK" w:cs="TH SarabunPSK"/>
          <w:b/>
          <w:bCs/>
          <w:sz w:val="32"/>
          <w:szCs w:val="32"/>
          <w:cs/>
        </w:rPr>
        <w:t>“ผู้ให้ทุนร่วม”</w:t>
      </w:r>
      <w:r w:rsidRPr="000C0D62">
        <w:rPr>
          <w:rFonts w:ascii="TH SarabunPSK" w:hAnsi="TH SarabunPSK" w:cs="TH SarabunPSK"/>
          <w:sz w:val="32"/>
          <w:szCs w:val="32"/>
          <w:cs/>
        </w:rPr>
        <w:t xml:space="preserve"> อีกฝ่ายหนึ่ง</w:t>
      </w:r>
      <w:r w:rsidRPr="000C0D62">
        <w:rPr>
          <w:rFonts w:ascii="TH SarabunPSK" w:hAnsi="TH SarabunPSK" w:cs="TH SarabunPSK"/>
          <w:sz w:val="32"/>
          <w:szCs w:val="32"/>
        </w:rPr>
        <w:t xml:space="preserve"> </w:t>
      </w:r>
      <w:r w:rsidRPr="000C0D62">
        <w:rPr>
          <w:rFonts w:ascii="TH SarabunPSK" w:hAnsi="TH SarabunPSK" w:cs="TH SarabunPSK"/>
          <w:sz w:val="32"/>
          <w:szCs w:val="32"/>
          <w:cs/>
        </w:rPr>
        <w:t>กับ</w:t>
      </w:r>
    </w:p>
    <w:p w14:paraId="5340140A" w14:textId="77777777" w:rsidR="007522BA" w:rsidRDefault="007522BA" w:rsidP="007522BA">
      <w:pPr>
        <w:spacing w:before="12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0C0D62">
        <w:rPr>
          <w:rFonts w:ascii="TH SarabunPSK" w:hAnsi="TH SarabunPSK" w:cs="TH SarabunPSK"/>
          <w:sz w:val="32"/>
          <w:szCs w:val="32"/>
        </w:rPr>
        <w:t>……….......(</w:t>
      </w:r>
      <w:r w:rsidRPr="000C0D62">
        <w:rPr>
          <w:rFonts w:ascii="TH SarabunPSK" w:hAnsi="TH SarabunPSK" w:cs="TH SarabunPSK"/>
          <w:sz w:val="32"/>
          <w:szCs w:val="32"/>
          <w:cs/>
        </w:rPr>
        <w:t>ชื่อหน่วยงานผู้รับทุน</w:t>
      </w:r>
      <w:r w:rsidRPr="000C0D62">
        <w:rPr>
          <w:rFonts w:ascii="TH SarabunPSK" w:hAnsi="TH SarabunPSK" w:cs="TH SarabunPSK"/>
          <w:sz w:val="32"/>
          <w:szCs w:val="32"/>
        </w:rPr>
        <w:t>)…..............</w:t>
      </w:r>
      <w:r w:rsidRPr="000C0D6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C0D62">
        <w:rPr>
          <w:rFonts w:ascii="TH SarabunPSK" w:hAnsi="TH SarabunPSK" w:cs="TH SarabunPSK"/>
          <w:sz w:val="32"/>
          <w:szCs w:val="32"/>
          <w:cs/>
        </w:rPr>
        <w:t xml:space="preserve">ซึ่งต่อไปนี้เรียกว่า </w:t>
      </w:r>
      <w:r w:rsidRPr="000C0D62">
        <w:rPr>
          <w:rFonts w:ascii="TH SarabunPSK" w:hAnsi="TH SarabunPSK" w:cs="TH SarabunPSK"/>
          <w:b/>
          <w:bCs/>
          <w:sz w:val="32"/>
          <w:szCs w:val="32"/>
          <w:cs/>
        </w:rPr>
        <w:t>“ผู้รับทุน”</w:t>
      </w:r>
      <w:r w:rsidRPr="000C0D62">
        <w:rPr>
          <w:rFonts w:ascii="TH SarabunPSK" w:hAnsi="TH SarabunPSK" w:cs="TH SarabunPSK"/>
          <w:sz w:val="32"/>
          <w:szCs w:val="32"/>
          <w:cs/>
        </w:rPr>
        <w:t xml:space="preserve"> อีกฝ่ายหนึ่ง</w:t>
      </w:r>
    </w:p>
    <w:p w14:paraId="5C4D9381" w14:textId="77777777" w:rsidR="007522BA" w:rsidRDefault="007522BA" w:rsidP="007522BA">
      <w:pPr>
        <w:spacing w:before="12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14:paraId="2720ADD5" w14:textId="77777777" w:rsidR="007522BA" w:rsidRDefault="007522BA" w:rsidP="007522BA">
      <w:pPr>
        <w:rPr>
          <w:rFonts w:ascii="TH SarabunPSK" w:hAnsi="TH SarabunPSK" w:cs="TH SarabunPSK"/>
          <w:sz w:val="32"/>
          <w:szCs w:val="32"/>
        </w:rPr>
      </w:pPr>
      <w:r w:rsidRPr="000C0D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C0D62">
        <w:rPr>
          <w:rFonts w:ascii="TH SarabunPSK" w:hAnsi="TH SarabunPSK" w:cs="TH SarabunPSK"/>
          <w:sz w:val="32"/>
          <w:szCs w:val="32"/>
          <w:cs/>
        </w:rPr>
        <w:t>ข้อตกลง</w:t>
      </w:r>
      <w:r>
        <w:rPr>
          <w:rFonts w:ascii="TH SarabunPSK" w:hAnsi="TH SarabunPSK" w:cs="TH SarabunPSK" w:hint="cs"/>
          <w:sz w:val="32"/>
          <w:szCs w:val="32"/>
          <w:cs/>
        </w:rPr>
        <w:t>นี้</w:t>
      </w:r>
      <w:r w:rsidRPr="000C0D62">
        <w:rPr>
          <w:rFonts w:ascii="TH SarabunPSK" w:hAnsi="TH SarabunPSK" w:cs="TH SarabunPSK"/>
          <w:sz w:val="32"/>
          <w:szCs w:val="32"/>
          <w:cs/>
        </w:rPr>
        <w:t>ใช้สำหรับการดำเนินโครงการ</w:t>
      </w:r>
      <w:r w:rsidRPr="000C0D62">
        <w:rPr>
          <w:rFonts w:ascii="TH SarabunPSK" w:hAnsi="TH SarabunPSK" w:cs="TH SarabunPSK"/>
          <w:noProof/>
          <w:sz w:val="32"/>
          <w:szCs w:val="32"/>
        </w:rPr>
        <w:t>……………………………………………..</w:t>
      </w:r>
      <w:r w:rsidRPr="000C0D62">
        <w:rPr>
          <w:rFonts w:ascii="TH SarabunPSK" w:hAnsi="TH SarabunPSK" w:cs="TH SarabunPSK"/>
          <w:noProof/>
          <w:sz w:val="32"/>
          <w:szCs w:val="32"/>
          <w:cs/>
        </w:rPr>
        <w:t xml:space="preserve"> แผนงาน </w:t>
      </w:r>
      <w:r w:rsidRPr="000C0D62">
        <w:rPr>
          <w:rFonts w:ascii="TH SarabunPSK" w:hAnsi="TH SarabunPSK" w:cs="TH SarabunPSK"/>
          <w:noProof/>
          <w:sz w:val="32"/>
          <w:szCs w:val="32"/>
        </w:rPr>
        <w:t>……………………….</w:t>
      </w:r>
      <w:r w:rsidRPr="000C0D62">
        <w:rPr>
          <w:rFonts w:ascii="TH SarabunPSK" w:eastAsia="Calibri" w:hAnsi="TH SarabunPSK" w:cs="TH SarabunPSK"/>
          <w:sz w:val="32"/>
          <w:szCs w:val="32"/>
          <w:cs/>
        </w:rPr>
        <w:t xml:space="preserve"> แพลตฟอร์ม/ยุทธศาสตร์....................</w:t>
      </w:r>
      <w:r w:rsidRPr="000C0D62">
        <w:rPr>
          <w:rFonts w:ascii="TH SarabunPSK" w:hAnsi="TH SarabunPSK" w:cs="TH SarabunPSK"/>
          <w:sz w:val="32"/>
          <w:szCs w:val="32"/>
          <w:cs/>
        </w:rPr>
        <w:t xml:space="preserve"> ทุกฝ่ายได้มีข้อตกลงกันดังต่อไปนี้</w:t>
      </w:r>
    </w:p>
    <w:p w14:paraId="2BB9826C" w14:textId="77777777" w:rsidR="007522BA" w:rsidRDefault="007522BA" w:rsidP="007522BA">
      <w:pPr>
        <w:rPr>
          <w:rFonts w:ascii="TH SarabunPSK" w:hAnsi="TH SarabunPSK" w:cs="TH SarabunPSK"/>
          <w:sz w:val="32"/>
          <w:szCs w:val="32"/>
        </w:rPr>
      </w:pPr>
    </w:p>
    <w:p w14:paraId="06CD2C00" w14:textId="77777777" w:rsidR="007522BA" w:rsidRPr="0095148C" w:rsidRDefault="007522BA" w:rsidP="007522BA">
      <w:pPr>
        <w:rPr>
          <w:rFonts w:ascii="TH SarabunPSK" w:hAnsi="TH SarabunPSK" w:cs="TH SarabunPSK"/>
          <w:sz w:val="32"/>
          <w:szCs w:val="32"/>
        </w:rPr>
      </w:pPr>
      <w:r w:rsidRPr="000C0D62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0C0D62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ผลงานวิจัยและนวัตกรรม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รวมถึงต้นแบบ</w:t>
      </w:r>
      <w:r w:rsidRPr="00C12020">
        <w:rPr>
          <w:rFonts w:ascii="TH SarabunPSK" w:hAnsi="TH SarabunPSK" w:cs="TH SarabunPSK"/>
          <w:b/>
          <w:bCs/>
          <w:sz w:val="32"/>
          <w:szCs w:val="32"/>
          <w:cs/>
        </w:rPr>
        <w:t>ผลิตภัณฑ์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0C0D62">
        <w:rPr>
          <w:rFonts w:ascii="TH SarabunPSK" w:hAnsi="TH SarabunPSK" w:cs="TH SarabunPSK"/>
          <w:b/>
          <w:bCs/>
          <w:sz w:val="32"/>
          <w:szCs w:val="32"/>
          <w:cs/>
        </w:rPr>
        <w:t>เกิดขึ้น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หรือคาดว่าจะเกิดขึ้น</w:t>
      </w:r>
      <w:r w:rsidRPr="000C0D62">
        <w:rPr>
          <w:rFonts w:ascii="TH SarabunPSK" w:hAnsi="TH SarabunPSK" w:cs="TH SarabunPSK"/>
          <w:b/>
          <w:bCs/>
          <w:sz w:val="32"/>
          <w:szCs w:val="32"/>
          <w:cs/>
        </w:rPr>
        <w:t>ภายใต้โครงการ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0C0D62">
        <w:rPr>
          <w:rFonts w:ascii="TH SarabunPSK" w:hAnsi="TH SarabunPSK" w:cs="TH SarabunPSK"/>
          <w:b/>
          <w:bCs/>
          <w:sz w:val="32"/>
          <w:szCs w:val="32"/>
          <w:cs/>
        </w:rPr>
        <w:t>มีดังต่อไปนี้</w:t>
      </w:r>
    </w:p>
    <w:p w14:paraId="081DA969" w14:textId="77777777" w:rsidR="007522BA" w:rsidRPr="00C51A91" w:rsidRDefault="007522BA" w:rsidP="007522BA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C51A91">
        <w:rPr>
          <w:rFonts w:ascii="TH SarabunPSK" w:hAnsi="TH SarabunPSK" w:cs="TH SarabunPSK"/>
          <w:cs/>
        </w:rPr>
        <w:t>“ผลงานวิจัยและนวัตกรรม” หมายความว่า ข้อค้นพบหรือผลที่เกิดขึ้นจากการวิจัยหรือการสร้างนวัตกรรม โดยการค้นคว้า การทดลอง การส</w:t>
      </w:r>
      <w:r w:rsidRPr="00C51A91">
        <w:rPr>
          <w:rFonts w:ascii="TH SarabunPSK" w:hAnsi="TH SarabunPSK" w:cs="TH SarabunPSK" w:hint="cs"/>
          <w:cs/>
        </w:rPr>
        <w:t>ำ</w:t>
      </w:r>
      <w:r w:rsidRPr="00C51A91">
        <w:rPr>
          <w:rFonts w:ascii="TH SarabunPSK" w:hAnsi="TH SarabunPSK" w:cs="TH SarabunPSK"/>
          <w:cs/>
        </w:rPr>
        <w:t>รวจหรือการศึกษา รวมถึงองค์ความรู้ การประดิษฐ์ กระบวนการผลิตผลิตภัณฑ์ กระบวนการบริการ หรือการจัดการในรูปแบบใหม่ ซึ่งเป็นข้อค้นพบใหม่หรือพัฒนาให้ดีขึ้นกว่าเดิมอย่างมีนัยส</w:t>
      </w:r>
      <w:r w:rsidRPr="00C51A91">
        <w:rPr>
          <w:rFonts w:ascii="TH SarabunPSK" w:hAnsi="TH SarabunPSK" w:cs="TH SarabunPSK" w:hint="cs"/>
          <w:cs/>
        </w:rPr>
        <w:t>ำ</w:t>
      </w:r>
      <w:r w:rsidRPr="00C51A91">
        <w:rPr>
          <w:rFonts w:ascii="TH SarabunPSK" w:hAnsi="TH SarabunPSK" w:cs="TH SarabunPSK"/>
          <w:cs/>
        </w:rPr>
        <w:t>คัญและน</w:t>
      </w:r>
      <w:r w:rsidRPr="00C51A91">
        <w:rPr>
          <w:rFonts w:ascii="TH SarabunPSK" w:hAnsi="TH SarabunPSK" w:cs="TH SarabunPSK" w:hint="cs"/>
          <w:cs/>
        </w:rPr>
        <w:t>ำ</w:t>
      </w:r>
      <w:r w:rsidRPr="00C51A91">
        <w:rPr>
          <w:rFonts w:ascii="TH SarabunPSK" w:hAnsi="TH SarabunPSK" w:cs="TH SarabunPSK"/>
          <w:cs/>
        </w:rPr>
        <w:t>ไปใช้ประโยชน์ได้ ไม่ว่าจะได้รับความคุ้มครองตามกฎหมายเกี่ยวกับทรัพย์สินทางปัญญาหรือไม่ก็ตาม</w:t>
      </w:r>
      <w:r>
        <w:rPr>
          <w:rFonts w:ascii="TH SarabunPSK" w:hAnsi="TH SarabunPSK" w:cs="TH SarabunPSK" w:hint="cs"/>
          <w:cs/>
        </w:rPr>
        <w:t>)</w:t>
      </w:r>
      <w:r w:rsidRPr="00C51A91">
        <w:rPr>
          <w:rFonts w:ascii="TH SarabunPSK" w:hAnsi="TH SarabunPSK" w:cs="TH SarabunPSK"/>
          <w:cs/>
        </w:rPr>
        <w:t xml:space="preserve"> </w:t>
      </w:r>
    </w:p>
    <w:p w14:paraId="74F8D777" w14:textId="77777777" w:rsidR="007522BA" w:rsidRPr="00C51A91" w:rsidRDefault="007522BA" w:rsidP="007522BA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C51A91">
        <w:rPr>
          <w:rFonts w:ascii="TH SarabunPSK" w:hAnsi="TH SarabunPSK" w:cs="TH SarabunPSK"/>
          <w:cs/>
        </w:rPr>
        <w:t>“ต้นแบบผลิตภัณฑ์”</w:t>
      </w:r>
      <w:r w:rsidRPr="00C51A91">
        <w:rPr>
          <w:rFonts w:ascii="TH SarabunPSK" w:hAnsi="TH SarabunPSK" w:cs="TH SarabunPSK" w:hint="cs"/>
          <w:cs/>
        </w:rPr>
        <w:t xml:space="preserve"> </w:t>
      </w:r>
      <w:r w:rsidRPr="00C51A91">
        <w:rPr>
          <w:rFonts w:ascii="TH SarabunPSK" w:hAnsi="TH SarabunPSK" w:cs="TH SarabunPSK"/>
          <w:cs/>
        </w:rPr>
        <w:t>(</w:t>
      </w:r>
      <w:r w:rsidRPr="00C51A91">
        <w:rPr>
          <w:rFonts w:ascii="TH SarabunPSK" w:hAnsi="TH SarabunPSK" w:cs="TH SarabunPSK"/>
        </w:rPr>
        <w:t xml:space="preserve">prototype) </w:t>
      </w:r>
      <w:r w:rsidRPr="00C51A91">
        <w:rPr>
          <w:rFonts w:ascii="TH SarabunPSK" w:hAnsi="TH SarabunPSK" w:cs="TH SarabunPSK"/>
          <w:cs/>
        </w:rPr>
        <w:t>หมายความว่า ชิ้นงานที่สร้างสรรค์ขึ้นหรือประดิษฐ์ขึ้นจากผลงานวิจัยและนวัตกรรม เพื่อเป็นแบบหรือตัวอย่างส</w:t>
      </w:r>
      <w:r>
        <w:rPr>
          <w:rFonts w:ascii="TH SarabunPSK" w:hAnsi="TH SarabunPSK" w:cs="TH SarabunPSK" w:hint="cs"/>
          <w:cs/>
        </w:rPr>
        <w:t>ำ</w:t>
      </w:r>
      <w:r w:rsidRPr="00C51A91">
        <w:rPr>
          <w:rFonts w:ascii="TH SarabunPSK" w:hAnsi="TH SarabunPSK" w:cs="TH SarabunPSK"/>
          <w:cs/>
        </w:rPr>
        <w:t>หรับการทดสอบความเป็นไปได้ของแนวคิดหรือกระบวนการ การออกแบบ การผลิต หรือการพัฒนาให้เป็นผลิตภัณฑ์ก่อนที่จะเริ่มการผลิตจริง</w:t>
      </w:r>
      <w:r>
        <w:rPr>
          <w:rFonts w:ascii="TH SarabunPSK" w:hAnsi="TH SarabunPSK" w:cs="TH SarabunPSK" w:hint="cs"/>
          <w:cs/>
        </w:rPr>
        <w:t>)</w:t>
      </w:r>
    </w:p>
    <w:p w14:paraId="096EE486" w14:textId="77777777" w:rsidR="007522BA" w:rsidRDefault="007522BA" w:rsidP="007522BA">
      <w:pPr>
        <w:pStyle w:val="a3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C0D6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........ตามขอบเขตการดำเนินโครงการ ภาคผนวก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</w:t>
      </w:r>
    </w:p>
    <w:p w14:paraId="7E41988E" w14:textId="77777777" w:rsidR="007522BA" w:rsidRPr="00117148" w:rsidRDefault="007522BA" w:rsidP="007522B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11714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</w:t>
      </w:r>
    </w:p>
    <w:p w14:paraId="35868269" w14:textId="77777777" w:rsidR="007522BA" w:rsidRPr="00117148" w:rsidRDefault="007522BA" w:rsidP="007522B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7148">
        <w:rPr>
          <w:rFonts w:ascii="TH SarabunPSK" w:hAnsi="TH SarabunPSK" w:cs="TH SarabunPSK"/>
          <w:b/>
          <w:bCs/>
          <w:sz w:val="32"/>
          <w:szCs w:val="32"/>
        </w:rPr>
        <w:tab/>
        <w:t>3</w:t>
      </w:r>
      <w:r w:rsidRPr="001171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117148">
        <w:rPr>
          <w:rFonts w:ascii="TH SarabunPSK" w:hAnsi="TH SarabunPSK" w:cs="TH SarabunPSK"/>
          <w:b/>
          <w:bCs/>
          <w:sz w:val="32"/>
          <w:szCs w:val="32"/>
          <w:cs/>
        </w:rPr>
        <w:t>ผลงานวิจัยและนวัตกรรมรวมถึงต้นแบบผลิตภัณฑ์</w:t>
      </w:r>
      <w:r w:rsidRPr="00117148">
        <w:rPr>
          <w:rFonts w:ascii="TH SarabunPSK" w:hAnsi="TH SarabunPSK" w:cs="TH SarabunPSK" w:hint="cs"/>
          <w:b/>
          <w:bCs/>
          <w:sz w:val="32"/>
          <w:szCs w:val="32"/>
          <w:cs/>
        </w:rPr>
        <w:t>อื่น ๆ ที่อาจเกิดขึ้น</w:t>
      </w:r>
    </w:p>
    <w:p w14:paraId="0445D5AF" w14:textId="77777777" w:rsidR="007522BA" w:rsidRPr="00117148" w:rsidRDefault="007522BA" w:rsidP="007522B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6233E65" w14:textId="77777777" w:rsidR="007522BA" w:rsidRPr="00117148" w:rsidRDefault="007522BA" w:rsidP="007522B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7148">
        <w:rPr>
          <w:rFonts w:ascii="TH SarabunPSK" w:hAnsi="TH SarabunPSK" w:cs="TH SarabunPSK"/>
          <w:b/>
          <w:bCs/>
          <w:sz w:val="32"/>
          <w:szCs w:val="32"/>
          <w:cs/>
        </w:rPr>
        <w:t>ความเป็นเจ้าของ</w:t>
      </w:r>
    </w:p>
    <w:p w14:paraId="111D556D" w14:textId="77777777" w:rsidR="007522BA" w:rsidRPr="00117148" w:rsidRDefault="007522BA" w:rsidP="007522BA">
      <w:pPr>
        <w:pStyle w:val="a3"/>
        <w:numPr>
          <w:ilvl w:val="0"/>
          <w:numId w:val="1"/>
        </w:numPr>
        <w:spacing w:after="160" w:line="259" w:lineRule="auto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117148">
        <w:rPr>
          <w:rFonts w:ascii="TH SarabunPSK" w:hAnsi="TH SarabunPSK" w:cs="TH SarabunPSK" w:hint="cs"/>
          <w:sz w:val="32"/>
          <w:szCs w:val="32"/>
          <w:cs/>
        </w:rPr>
        <w:t>เป็นของ</w:t>
      </w:r>
      <w:r w:rsidRPr="00117148">
        <w:rPr>
          <w:rFonts w:ascii="TH SarabunPSK" w:hAnsi="TH SarabunPSK" w:cs="TH SarabunPSK"/>
          <w:sz w:val="32"/>
          <w:szCs w:val="32"/>
          <w:cs/>
        </w:rPr>
        <w:t>ผู้รับทุน</w:t>
      </w:r>
      <w:r w:rsidRPr="00117148">
        <w:rPr>
          <w:rFonts w:ascii="TH SarabunPSK" w:hAnsi="TH SarabunPSK" w:cs="TH SarabunPSK" w:hint="cs"/>
          <w:sz w:val="32"/>
          <w:szCs w:val="32"/>
          <w:cs/>
        </w:rPr>
        <w:t>ทั้งหมด</w:t>
      </w:r>
      <w:r w:rsidRPr="00117148">
        <w:rPr>
          <w:rFonts w:ascii="TH SarabunPSK" w:hAnsi="TH SarabunPSK" w:cs="TH SarabunPSK"/>
          <w:sz w:val="32"/>
          <w:szCs w:val="32"/>
          <w:cs/>
        </w:rPr>
        <w:tab/>
      </w:r>
      <w:r w:rsidRPr="00117148">
        <w:rPr>
          <w:rFonts w:ascii="TH SarabunPSK" w:hAnsi="TH SarabunPSK" w:cs="TH SarabunPSK"/>
          <w:sz w:val="32"/>
          <w:szCs w:val="32"/>
          <w:cs/>
        </w:rPr>
        <w:tab/>
      </w:r>
    </w:p>
    <w:p w14:paraId="2D62FAEF" w14:textId="77777777" w:rsidR="007522BA" w:rsidRPr="00117148" w:rsidRDefault="007522BA" w:rsidP="007522BA">
      <w:pPr>
        <w:pStyle w:val="a3"/>
        <w:numPr>
          <w:ilvl w:val="0"/>
          <w:numId w:val="1"/>
        </w:numPr>
        <w:spacing w:after="160" w:line="259" w:lineRule="auto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117148">
        <w:rPr>
          <w:rFonts w:ascii="TH SarabunPSK" w:hAnsi="TH SarabunPSK" w:cs="TH SarabunPSK" w:hint="cs"/>
          <w:sz w:val="32"/>
          <w:szCs w:val="32"/>
          <w:cs/>
        </w:rPr>
        <w:t>เป็นของ</w:t>
      </w:r>
      <w:r w:rsidRPr="00117148">
        <w:rPr>
          <w:rFonts w:ascii="TH SarabunPSK" w:hAnsi="TH SarabunPSK" w:cs="TH SarabunPSK"/>
          <w:sz w:val="32"/>
          <w:szCs w:val="32"/>
          <w:cs/>
        </w:rPr>
        <w:t>ผู้ให้ทุนร่วม</w:t>
      </w:r>
      <w:r w:rsidRPr="00117148">
        <w:rPr>
          <w:rFonts w:ascii="TH SarabunPSK" w:hAnsi="TH SarabunPSK" w:cs="TH SarabunPSK" w:hint="cs"/>
          <w:sz w:val="32"/>
          <w:szCs w:val="32"/>
          <w:cs/>
        </w:rPr>
        <w:t>ทั้งหมด</w:t>
      </w:r>
    </w:p>
    <w:p w14:paraId="49416F7A" w14:textId="77777777" w:rsidR="007522BA" w:rsidRPr="00117148" w:rsidRDefault="007522BA" w:rsidP="007522BA">
      <w:pPr>
        <w:pStyle w:val="a3"/>
        <w:numPr>
          <w:ilvl w:val="0"/>
          <w:numId w:val="1"/>
        </w:numPr>
        <w:spacing w:after="160" w:line="259" w:lineRule="auto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117148">
        <w:rPr>
          <w:rFonts w:ascii="TH SarabunPSK" w:hAnsi="TH SarabunPSK" w:cs="TH SarabunPSK"/>
          <w:sz w:val="32"/>
          <w:szCs w:val="32"/>
          <w:cs/>
        </w:rPr>
        <w:t>เป็นเจ้าของร่วมกัน</w:t>
      </w:r>
      <w:r w:rsidRPr="00117148">
        <w:rPr>
          <w:rFonts w:ascii="TH SarabunPSK" w:hAnsi="TH SarabunPSK" w:cs="TH SarabunPSK" w:hint="cs"/>
          <w:sz w:val="32"/>
          <w:szCs w:val="32"/>
          <w:cs/>
        </w:rPr>
        <w:t>ระหว่างผู้รับทุนและผู้ให้ทุนร่วม</w:t>
      </w:r>
      <w:r w:rsidRPr="00117148">
        <w:rPr>
          <w:rFonts w:ascii="TH SarabunPSK" w:hAnsi="TH SarabunPSK" w:cs="TH SarabunPSK"/>
          <w:sz w:val="32"/>
          <w:szCs w:val="32"/>
        </w:rPr>
        <w:t xml:space="preserve"> (</w:t>
      </w:r>
      <w:r w:rsidRPr="00117148">
        <w:rPr>
          <w:rFonts w:ascii="TH SarabunPSK" w:hAnsi="TH SarabunPSK" w:cs="TH SarabunPSK" w:hint="cs"/>
          <w:sz w:val="32"/>
          <w:szCs w:val="32"/>
          <w:cs/>
        </w:rPr>
        <w:t>ในสัดส่วนเท่า ๆ กัน</w:t>
      </w:r>
      <w:r w:rsidRPr="00117148">
        <w:rPr>
          <w:rFonts w:ascii="TH SarabunPSK" w:hAnsi="TH SarabunPSK" w:cs="TH SarabunPSK"/>
          <w:sz w:val="32"/>
          <w:szCs w:val="32"/>
        </w:rPr>
        <w:t>)</w:t>
      </w:r>
    </w:p>
    <w:p w14:paraId="6E5E6E30" w14:textId="77777777" w:rsidR="007522BA" w:rsidRPr="00117148" w:rsidRDefault="007522BA" w:rsidP="007522BA">
      <w:pPr>
        <w:pStyle w:val="a3"/>
        <w:numPr>
          <w:ilvl w:val="0"/>
          <w:numId w:val="1"/>
        </w:numPr>
        <w:spacing w:after="160" w:line="259" w:lineRule="auto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117148">
        <w:rPr>
          <w:rFonts w:ascii="TH SarabunPSK" w:hAnsi="TH SarabunPSK" w:cs="TH SarabunPSK" w:hint="cs"/>
          <w:sz w:val="32"/>
          <w:szCs w:val="32"/>
          <w:cs/>
        </w:rPr>
        <w:t>เฉพาะข้อที่..............................เป็นของผู้รับทุน</w:t>
      </w:r>
    </w:p>
    <w:p w14:paraId="37B62398" w14:textId="77777777" w:rsidR="007522BA" w:rsidRPr="00117148" w:rsidRDefault="007522BA" w:rsidP="007522BA">
      <w:pPr>
        <w:pStyle w:val="a3"/>
        <w:numPr>
          <w:ilvl w:val="0"/>
          <w:numId w:val="1"/>
        </w:numPr>
        <w:spacing w:after="160" w:line="259" w:lineRule="auto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117148">
        <w:rPr>
          <w:rFonts w:ascii="TH SarabunPSK" w:hAnsi="TH SarabunPSK" w:cs="TH SarabunPSK" w:hint="cs"/>
          <w:sz w:val="32"/>
          <w:szCs w:val="32"/>
          <w:cs/>
        </w:rPr>
        <w:t>เฉพาะข้อที่..............................เป็นของผู้ให้ทุนร่วม</w:t>
      </w:r>
    </w:p>
    <w:p w14:paraId="6180574F" w14:textId="77777777" w:rsidR="007522BA" w:rsidRPr="00117148" w:rsidRDefault="007522BA" w:rsidP="007522BA">
      <w:pPr>
        <w:pStyle w:val="a3"/>
        <w:numPr>
          <w:ilvl w:val="0"/>
          <w:numId w:val="1"/>
        </w:numPr>
        <w:spacing w:after="160" w:line="259" w:lineRule="auto"/>
        <w:ind w:left="0" w:firstLine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117148">
        <w:rPr>
          <w:rFonts w:ascii="TH SarabunPSK" w:hAnsi="TH SarabunPSK" w:cs="TH SarabunPSK" w:hint="cs"/>
          <w:spacing w:val="-4"/>
          <w:sz w:val="32"/>
          <w:szCs w:val="32"/>
          <w:cs/>
        </w:rPr>
        <w:t>เฉพาะข้อที่..............................เป็น</w:t>
      </w:r>
      <w:r w:rsidRPr="00117148">
        <w:rPr>
          <w:rFonts w:ascii="TH SarabunPSK" w:hAnsi="TH SarabunPSK" w:cs="TH SarabunPSK"/>
          <w:spacing w:val="-4"/>
          <w:sz w:val="32"/>
          <w:szCs w:val="32"/>
          <w:cs/>
        </w:rPr>
        <w:t>เจ้าของร่วมกัน</w:t>
      </w:r>
      <w:r w:rsidRPr="00117148">
        <w:rPr>
          <w:rFonts w:ascii="TH SarabunPSK" w:hAnsi="TH SarabunPSK" w:cs="TH SarabunPSK" w:hint="cs"/>
          <w:spacing w:val="-4"/>
          <w:sz w:val="32"/>
          <w:szCs w:val="32"/>
          <w:cs/>
        </w:rPr>
        <w:t>ระหว่างผู้รับทุนและผู้ให้ทุนร่วม</w:t>
      </w:r>
      <w:r w:rsidRPr="00117148">
        <w:rPr>
          <w:rFonts w:ascii="TH SarabunPSK" w:hAnsi="TH SarabunPSK" w:cs="TH SarabunPSK"/>
          <w:spacing w:val="-4"/>
          <w:sz w:val="32"/>
          <w:szCs w:val="32"/>
        </w:rPr>
        <w:t xml:space="preserve"> (</w:t>
      </w:r>
      <w:r w:rsidRPr="00117148">
        <w:rPr>
          <w:rFonts w:ascii="TH SarabunPSK" w:hAnsi="TH SarabunPSK" w:cs="TH SarabunPSK" w:hint="cs"/>
          <w:spacing w:val="-4"/>
          <w:sz w:val="32"/>
          <w:szCs w:val="32"/>
          <w:cs/>
        </w:rPr>
        <w:t>ในสัดส่วนเท่า ๆ กัน</w:t>
      </w:r>
      <w:r w:rsidRPr="00117148">
        <w:rPr>
          <w:rFonts w:ascii="TH SarabunPSK" w:hAnsi="TH SarabunPSK" w:cs="TH SarabunPSK"/>
          <w:spacing w:val="-4"/>
          <w:sz w:val="32"/>
          <w:szCs w:val="32"/>
        </w:rPr>
        <w:t>)</w:t>
      </w:r>
    </w:p>
    <w:p w14:paraId="13A24A6B" w14:textId="77777777" w:rsidR="007522BA" w:rsidRPr="00117148" w:rsidRDefault="007522BA" w:rsidP="007522BA">
      <w:pPr>
        <w:pStyle w:val="a3"/>
        <w:numPr>
          <w:ilvl w:val="0"/>
          <w:numId w:val="1"/>
        </w:numPr>
        <w:spacing w:after="160" w:line="259" w:lineRule="auto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117148">
        <w:rPr>
          <w:rFonts w:ascii="TH SarabunPSK" w:hAnsi="TH SarabunPSK" w:cs="TH SarabunPSK"/>
          <w:sz w:val="32"/>
          <w:szCs w:val="32"/>
          <w:cs/>
        </w:rPr>
        <w:t>อื่น ๆ โปรดระบุ</w:t>
      </w:r>
      <w:r w:rsidRPr="00117148">
        <w:rPr>
          <w:rFonts w:ascii="TH SarabunPSK" w:hAnsi="TH SarabunPSK" w:cs="TH SarabunPSK"/>
          <w:sz w:val="32"/>
          <w:szCs w:val="32"/>
        </w:rPr>
        <w:t xml:space="preserve"> :</w:t>
      </w:r>
      <w:r w:rsidRPr="0011714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</w:t>
      </w:r>
    </w:p>
    <w:p w14:paraId="540DA0BE" w14:textId="77777777" w:rsidR="007522BA" w:rsidRPr="00117148" w:rsidRDefault="007522BA" w:rsidP="007522B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9DC89DE" w14:textId="77777777" w:rsidR="007522BA" w:rsidRPr="00117148" w:rsidRDefault="007522BA" w:rsidP="007522BA">
      <w:pPr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117148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11714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117148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ต้นแบบ</w:t>
      </w:r>
      <w:r w:rsidRPr="00117148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เครื่องจักร สิ่งประดิษฐ์ หรือสิ่งก่อสร้าง</w:t>
      </w:r>
      <w:r w:rsidRPr="00117148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ที่มีสภาพคงทนถาวรใช้งานได้นานมากกว่า 1 ปีขึ้นไป</w:t>
      </w:r>
      <w:r w:rsidRPr="00117148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</w:t>
      </w:r>
      <w:r w:rsidRPr="00117148">
        <w:rPr>
          <w:rFonts w:ascii="TH SarabunPSK" w:eastAsia="Angsana New" w:hAnsi="TH SarabunPSK" w:cs="TH SarabunPSK"/>
          <w:b/>
          <w:bCs/>
          <w:sz w:val="32"/>
          <w:szCs w:val="32"/>
          <w:cs/>
        </w:rPr>
        <w:br/>
        <w:t>ที่เกิดขึ้น</w:t>
      </w:r>
      <w:r w:rsidRPr="00117148">
        <w:rPr>
          <w:rFonts w:ascii="TH SarabunPSK" w:hAnsi="TH SarabunPSK" w:cs="TH SarabunPSK" w:hint="cs"/>
          <w:b/>
          <w:bCs/>
          <w:sz w:val="32"/>
          <w:szCs w:val="32"/>
          <w:cs/>
        </w:rPr>
        <w:t>หรือคาดว่าจะเกิดขึ้น</w:t>
      </w:r>
      <w:r w:rsidRPr="00117148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ภายใต้โครงการ</w:t>
      </w:r>
      <w:r w:rsidRPr="00117148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</w:t>
      </w:r>
      <w:r w:rsidRPr="00117148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มีดังต่อไปนี้</w:t>
      </w:r>
    </w:p>
    <w:p w14:paraId="0CA1D242" w14:textId="77777777" w:rsidR="007522BA" w:rsidRPr="00117148" w:rsidRDefault="007522BA" w:rsidP="007522BA">
      <w:pPr>
        <w:jc w:val="thaiDistribute"/>
        <w:rPr>
          <w:rFonts w:ascii="TH SarabunPSK" w:eastAsia="Angsana New" w:hAnsi="TH SarabunPSK" w:cs="TH SarabunPSK"/>
          <w:cs/>
        </w:rPr>
      </w:pPr>
      <w:r w:rsidRPr="00117148">
        <w:rPr>
          <w:rFonts w:ascii="TH SarabunPSK" w:hAnsi="TH SarabunPSK" w:cs="TH SarabunPSK" w:hint="cs"/>
          <w:cs/>
        </w:rPr>
        <w:t>(</w:t>
      </w:r>
      <w:r w:rsidRPr="00117148">
        <w:rPr>
          <w:rFonts w:ascii="TH SarabunPSK" w:hAnsi="TH SarabunPSK" w:cs="TH SarabunPSK"/>
          <w:cs/>
        </w:rPr>
        <w:t>ผู้ให้ทุนร่วม</w:t>
      </w:r>
      <w:r w:rsidRPr="00117148">
        <w:rPr>
          <w:rFonts w:ascii="TH SarabunPSK" w:hAnsi="TH SarabunPSK" w:cs="TH SarabunPSK" w:hint="cs"/>
          <w:cs/>
        </w:rPr>
        <w:t>จะต้อง</w:t>
      </w:r>
      <w:r w:rsidRPr="00117148">
        <w:rPr>
          <w:rFonts w:ascii="TH SarabunPSK" w:hAnsi="TH SarabunPSK" w:cs="TH SarabunPSK"/>
          <w:cs/>
        </w:rPr>
        <w:t>สนับสนุนในลักษณะเป็นตัวเงิน (</w:t>
      </w:r>
      <w:r w:rsidRPr="00117148">
        <w:rPr>
          <w:rFonts w:ascii="TH SarabunPSK" w:hAnsi="TH SarabunPSK" w:cs="TH SarabunPSK"/>
        </w:rPr>
        <w:t xml:space="preserve">In-Cash) </w:t>
      </w:r>
      <w:r w:rsidRPr="00117148">
        <w:rPr>
          <w:rFonts w:ascii="TH SarabunPSK" w:hAnsi="TH SarabunPSK" w:cs="TH SarabunPSK"/>
          <w:cs/>
        </w:rPr>
        <w:t>ไม่น้อยกว่าร้อยละ 50 ของหมวดค่าจัดทำ</w:t>
      </w:r>
      <w:r w:rsidRPr="00117148">
        <w:rPr>
          <w:rFonts w:ascii="TH SarabunPSK" w:hAnsi="TH SarabunPSK" w:cs="TH SarabunPSK" w:hint="cs"/>
          <w:cs/>
        </w:rPr>
        <w:t>พัสดุ</w:t>
      </w:r>
      <w:r w:rsidRPr="00117148">
        <w:rPr>
          <w:rFonts w:ascii="TH SarabunPSK" w:hAnsi="TH SarabunPSK" w:cs="TH SarabunPSK"/>
          <w:cs/>
        </w:rPr>
        <w:t>ต้นแบบ</w:t>
      </w:r>
      <w:r w:rsidRPr="00117148">
        <w:rPr>
          <w:rFonts w:ascii="TH SarabunPSK" w:hAnsi="TH SarabunPSK" w:cs="TH SarabunPSK" w:hint="cs"/>
          <w:cs/>
        </w:rPr>
        <w:t xml:space="preserve"> ถึงจะมีสิทธิเป็นเจ้าของ</w:t>
      </w:r>
      <w:r w:rsidRPr="00117148">
        <w:rPr>
          <w:rFonts w:ascii="TH SarabunPSK" w:eastAsia="Angsana New" w:hAnsi="TH SarabunPSK" w:cs="TH SarabunPSK"/>
          <w:cs/>
        </w:rPr>
        <w:t>ต้นแบบ</w:t>
      </w:r>
      <w:r w:rsidRPr="00117148">
        <w:rPr>
          <w:rFonts w:ascii="TH SarabunPSK" w:eastAsia="Angsana New" w:hAnsi="TH SarabunPSK" w:cs="TH SarabunPSK" w:hint="cs"/>
          <w:cs/>
        </w:rPr>
        <w:t>หรือสิ่งประดิษฐ์ หากไม่เข้าเงื่อนไข ให้</w:t>
      </w:r>
      <w:r w:rsidRPr="00117148">
        <w:rPr>
          <w:rFonts w:ascii="TH SarabunPSK" w:eastAsia="Angsana New" w:hAnsi="TH SarabunPSK" w:cs="TH SarabunPSK"/>
          <w:cs/>
        </w:rPr>
        <w:t>ต้นแบบ</w:t>
      </w:r>
      <w:r w:rsidRPr="00117148">
        <w:rPr>
          <w:rFonts w:ascii="TH SarabunPSK" w:eastAsia="Angsana New" w:hAnsi="TH SarabunPSK" w:cs="TH SarabunPSK" w:hint="cs"/>
          <w:cs/>
        </w:rPr>
        <w:t>หรือสิ่งประดิษฐ์เป็นของผู้รับทุน)</w:t>
      </w:r>
    </w:p>
    <w:p w14:paraId="370BE1D4" w14:textId="77777777" w:rsidR="007522BA" w:rsidRPr="00117148" w:rsidRDefault="007522BA" w:rsidP="007522B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714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17148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11714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</w:t>
      </w:r>
    </w:p>
    <w:p w14:paraId="5DE3502A" w14:textId="77777777" w:rsidR="007522BA" w:rsidRPr="00117148" w:rsidRDefault="007522BA" w:rsidP="007522B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714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17148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11714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</w:t>
      </w:r>
    </w:p>
    <w:p w14:paraId="74874667" w14:textId="77777777" w:rsidR="007522BA" w:rsidRPr="00117148" w:rsidRDefault="007522BA" w:rsidP="007522B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7148">
        <w:rPr>
          <w:rFonts w:ascii="TH SarabunPSK" w:hAnsi="TH SarabunPSK" w:cs="TH SarabunPSK"/>
          <w:b/>
          <w:bCs/>
          <w:sz w:val="32"/>
          <w:szCs w:val="32"/>
        </w:rPr>
        <w:tab/>
        <w:t>3</w:t>
      </w:r>
      <w:r w:rsidRPr="001171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117148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ต้นแบบเครื่องจักรหรือสิ่งประดิษฐ์หรือสิ่งก่อสร้าง</w:t>
      </w:r>
      <w:r w:rsidRPr="00117148">
        <w:rPr>
          <w:rFonts w:ascii="TH SarabunPSK" w:hAnsi="TH SarabunPSK" w:cs="TH SarabunPSK" w:hint="cs"/>
          <w:b/>
          <w:bCs/>
          <w:sz w:val="32"/>
          <w:szCs w:val="32"/>
          <w:cs/>
        </w:rPr>
        <w:t>อื่น ๆ ที่อาจเกิดขึ้น</w:t>
      </w:r>
    </w:p>
    <w:p w14:paraId="04A4D3E2" w14:textId="77777777" w:rsidR="007522BA" w:rsidRPr="00117148" w:rsidRDefault="007522BA" w:rsidP="007522B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7148">
        <w:rPr>
          <w:rFonts w:ascii="TH SarabunPSK" w:hAnsi="TH SarabunPSK" w:cs="TH SarabunPSK"/>
          <w:b/>
          <w:bCs/>
          <w:sz w:val="32"/>
          <w:szCs w:val="32"/>
          <w:cs/>
        </w:rPr>
        <w:t>ความเป็นเจ้าของ</w:t>
      </w:r>
    </w:p>
    <w:p w14:paraId="42613F52" w14:textId="77777777" w:rsidR="007522BA" w:rsidRPr="00117148" w:rsidRDefault="007522BA" w:rsidP="007522BA">
      <w:pPr>
        <w:pStyle w:val="a3"/>
        <w:numPr>
          <w:ilvl w:val="0"/>
          <w:numId w:val="1"/>
        </w:numPr>
        <w:spacing w:after="160" w:line="259" w:lineRule="auto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117148">
        <w:rPr>
          <w:rFonts w:ascii="TH SarabunPSK" w:hAnsi="TH SarabunPSK" w:cs="TH SarabunPSK" w:hint="cs"/>
          <w:sz w:val="32"/>
          <w:szCs w:val="32"/>
          <w:cs/>
        </w:rPr>
        <w:t>เป็นของ</w:t>
      </w:r>
      <w:r w:rsidRPr="00117148">
        <w:rPr>
          <w:rFonts w:ascii="TH SarabunPSK" w:hAnsi="TH SarabunPSK" w:cs="TH SarabunPSK"/>
          <w:sz w:val="32"/>
          <w:szCs w:val="32"/>
          <w:cs/>
        </w:rPr>
        <w:t>ผู้รับทุน</w:t>
      </w:r>
      <w:r w:rsidRPr="00117148">
        <w:rPr>
          <w:rFonts w:ascii="TH SarabunPSK" w:hAnsi="TH SarabunPSK" w:cs="TH SarabunPSK" w:hint="cs"/>
          <w:sz w:val="32"/>
          <w:szCs w:val="32"/>
          <w:cs/>
        </w:rPr>
        <w:t>ทั้งหมด</w:t>
      </w:r>
      <w:r w:rsidRPr="00117148">
        <w:rPr>
          <w:rFonts w:ascii="TH SarabunPSK" w:hAnsi="TH SarabunPSK" w:cs="TH SarabunPSK"/>
          <w:sz w:val="32"/>
          <w:szCs w:val="32"/>
          <w:cs/>
        </w:rPr>
        <w:tab/>
      </w:r>
      <w:r w:rsidRPr="00117148">
        <w:rPr>
          <w:rFonts w:ascii="TH SarabunPSK" w:hAnsi="TH SarabunPSK" w:cs="TH SarabunPSK"/>
          <w:sz w:val="32"/>
          <w:szCs w:val="32"/>
          <w:cs/>
        </w:rPr>
        <w:tab/>
      </w:r>
    </w:p>
    <w:p w14:paraId="27C70BCD" w14:textId="77777777" w:rsidR="007522BA" w:rsidRPr="00117148" w:rsidRDefault="007522BA" w:rsidP="007522BA">
      <w:pPr>
        <w:pStyle w:val="a3"/>
        <w:numPr>
          <w:ilvl w:val="0"/>
          <w:numId w:val="1"/>
        </w:numPr>
        <w:spacing w:after="160" w:line="259" w:lineRule="auto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117148">
        <w:rPr>
          <w:rFonts w:ascii="TH SarabunPSK" w:hAnsi="TH SarabunPSK" w:cs="TH SarabunPSK" w:hint="cs"/>
          <w:sz w:val="32"/>
          <w:szCs w:val="32"/>
          <w:cs/>
        </w:rPr>
        <w:lastRenderedPageBreak/>
        <w:t>เป็นของ</w:t>
      </w:r>
      <w:r w:rsidRPr="00117148">
        <w:rPr>
          <w:rFonts w:ascii="TH SarabunPSK" w:hAnsi="TH SarabunPSK" w:cs="TH SarabunPSK"/>
          <w:sz w:val="32"/>
          <w:szCs w:val="32"/>
          <w:cs/>
        </w:rPr>
        <w:t>ผู้ให้ทุนร่วม</w:t>
      </w:r>
      <w:r w:rsidRPr="00117148">
        <w:rPr>
          <w:rFonts w:ascii="TH SarabunPSK" w:hAnsi="TH SarabunPSK" w:cs="TH SarabunPSK" w:hint="cs"/>
          <w:sz w:val="32"/>
          <w:szCs w:val="32"/>
          <w:cs/>
        </w:rPr>
        <w:t>ทั้งหมด</w:t>
      </w:r>
    </w:p>
    <w:p w14:paraId="1A1C773D" w14:textId="77777777" w:rsidR="007522BA" w:rsidRPr="00117148" w:rsidRDefault="007522BA" w:rsidP="007522BA">
      <w:pPr>
        <w:pStyle w:val="a3"/>
        <w:numPr>
          <w:ilvl w:val="0"/>
          <w:numId w:val="1"/>
        </w:numPr>
        <w:spacing w:after="160" w:line="259" w:lineRule="auto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117148">
        <w:rPr>
          <w:rFonts w:ascii="TH SarabunPSK" w:hAnsi="TH SarabunPSK" w:cs="TH SarabunPSK"/>
          <w:sz w:val="32"/>
          <w:szCs w:val="32"/>
          <w:cs/>
        </w:rPr>
        <w:t>เป็นเจ้าของร่วมกัน</w:t>
      </w:r>
      <w:r w:rsidRPr="00117148">
        <w:rPr>
          <w:rFonts w:ascii="TH SarabunPSK" w:hAnsi="TH SarabunPSK" w:cs="TH SarabunPSK" w:hint="cs"/>
          <w:sz w:val="32"/>
          <w:szCs w:val="32"/>
          <w:cs/>
        </w:rPr>
        <w:t>ระหว่างผู้รับทุนและผู้ให้ทุนร่วม</w:t>
      </w:r>
      <w:r w:rsidRPr="00117148">
        <w:rPr>
          <w:rFonts w:ascii="TH SarabunPSK" w:hAnsi="TH SarabunPSK" w:cs="TH SarabunPSK"/>
          <w:sz w:val="32"/>
          <w:szCs w:val="32"/>
        </w:rPr>
        <w:t xml:space="preserve"> (</w:t>
      </w:r>
      <w:r w:rsidRPr="00117148">
        <w:rPr>
          <w:rFonts w:ascii="TH SarabunPSK" w:hAnsi="TH SarabunPSK" w:cs="TH SarabunPSK" w:hint="cs"/>
          <w:sz w:val="32"/>
          <w:szCs w:val="32"/>
          <w:cs/>
        </w:rPr>
        <w:t>ในสัดส่วนเท่า ๆ กัน</w:t>
      </w:r>
      <w:r w:rsidRPr="00117148">
        <w:rPr>
          <w:rFonts w:ascii="TH SarabunPSK" w:hAnsi="TH SarabunPSK" w:cs="TH SarabunPSK"/>
          <w:sz w:val="32"/>
          <w:szCs w:val="32"/>
        </w:rPr>
        <w:t>)</w:t>
      </w:r>
    </w:p>
    <w:p w14:paraId="511728BD" w14:textId="77777777" w:rsidR="007522BA" w:rsidRPr="00117148" w:rsidRDefault="007522BA" w:rsidP="007522BA">
      <w:pPr>
        <w:pStyle w:val="a3"/>
        <w:numPr>
          <w:ilvl w:val="0"/>
          <w:numId w:val="1"/>
        </w:numPr>
        <w:spacing w:after="160" w:line="259" w:lineRule="auto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117148">
        <w:rPr>
          <w:rFonts w:ascii="TH SarabunPSK" w:hAnsi="TH SarabunPSK" w:cs="TH SarabunPSK" w:hint="cs"/>
          <w:sz w:val="32"/>
          <w:szCs w:val="32"/>
          <w:cs/>
        </w:rPr>
        <w:t>เฉพาะข้อที่..............................เป็นของผู้รับทุน</w:t>
      </w:r>
    </w:p>
    <w:p w14:paraId="0082C2BD" w14:textId="77777777" w:rsidR="007522BA" w:rsidRPr="00117148" w:rsidRDefault="007522BA" w:rsidP="007522BA">
      <w:pPr>
        <w:pStyle w:val="a3"/>
        <w:numPr>
          <w:ilvl w:val="0"/>
          <w:numId w:val="1"/>
        </w:numPr>
        <w:spacing w:after="160" w:line="259" w:lineRule="auto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117148">
        <w:rPr>
          <w:rFonts w:ascii="TH SarabunPSK" w:hAnsi="TH SarabunPSK" w:cs="TH SarabunPSK" w:hint="cs"/>
          <w:sz w:val="32"/>
          <w:szCs w:val="32"/>
          <w:cs/>
        </w:rPr>
        <w:t>เฉพาะข้อที่..............................เป็นของผู้ให้ทุนร่วม</w:t>
      </w:r>
    </w:p>
    <w:p w14:paraId="33758B9A" w14:textId="77777777" w:rsidR="007522BA" w:rsidRPr="00117148" w:rsidRDefault="007522BA" w:rsidP="007522BA">
      <w:pPr>
        <w:pStyle w:val="a3"/>
        <w:numPr>
          <w:ilvl w:val="0"/>
          <w:numId w:val="1"/>
        </w:numPr>
        <w:spacing w:after="160" w:line="259" w:lineRule="auto"/>
        <w:ind w:left="0" w:firstLine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117148">
        <w:rPr>
          <w:rFonts w:ascii="TH SarabunPSK" w:hAnsi="TH SarabunPSK" w:cs="TH SarabunPSK" w:hint="cs"/>
          <w:spacing w:val="-4"/>
          <w:sz w:val="32"/>
          <w:szCs w:val="32"/>
          <w:cs/>
        </w:rPr>
        <w:t>เฉพาะข้อที่..............................เป็น</w:t>
      </w:r>
      <w:r w:rsidRPr="00117148">
        <w:rPr>
          <w:rFonts w:ascii="TH SarabunPSK" w:hAnsi="TH SarabunPSK" w:cs="TH SarabunPSK"/>
          <w:spacing w:val="-4"/>
          <w:sz w:val="32"/>
          <w:szCs w:val="32"/>
          <w:cs/>
        </w:rPr>
        <w:t>เจ้าของร่วมกัน</w:t>
      </w:r>
      <w:r w:rsidRPr="00117148">
        <w:rPr>
          <w:rFonts w:ascii="TH SarabunPSK" w:hAnsi="TH SarabunPSK" w:cs="TH SarabunPSK" w:hint="cs"/>
          <w:spacing w:val="-4"/>
          <w:sz w:val="32"/>
          <w:szCs w:val="32"/>
          <w:cs/>
        </w:rPr>
        <w:t>ระหว่างผู้รับทุนและผู้ให้ทุนร่วม</w:t>
      </w:r>
      <w:r w:rsidRPr="00117148">
        <w:rPr>
          <w:rFonts w:ascii="TH SarabunPSK" w:hAnsi="TH SarabunPSK" w:cs="TH SarabunPSK"/>
          <w:spacing w:val="-4"/>
          <w:sz w:val="32"/>
          <w:szCs w:val="32"/>
        </w:rPr>
        <w:t xml:space="preserve"> (</w:t>
      </w:r>
      <w:r w:rsidRPr="00117148">
        <w:rPr>
          <w:rFonts w:ascii="TH SarabunPSK" w:hAnsi="TH SarabunPSK" w:cs="TH SarabunPSK" w:hint="cs"/>
          <w:spacing w:val="-4"/>
          <w:sz w:val="32"/>
          <w:szCs w:val="32"/>
          <w:cs/>
        </w:rPr>
        <w:t>ในสัดส่วนเท่า ๆ กัน</w:t>
      </w:r>
      <w:r w:rsidRPr="00117148">
        <w:rPr>
          <w:rFonts w:ascii="TH SarabunPSK" w:hAnsi="TH SarabunPSK" w:cs="TH SarabunPSK"/>
          <w:spacing w:val="-4"/>
          <w:sz w:val="32"/>
          <w:szCs w:val="32"/>
        </w:rPr>
        <w:t>)</w:t>
      </w:r>
    </w:p>
    <w:p w14:paraId="3F795C9A" w14:textId="77777777" w:rsidR="007522BA" w:rsidRPr="00117148" w:rsidRDefault="007522BA" w:rsidP="007522BA">
      <w:pPr>
        <w:pStyle w:val="a3"/>
        <w:numPr>
          <w:ilvl w:val="0"/>
          <w:numId w:val="1"/>
        </w:numPr>
        <w:spacing w:after="160" w:line="259" w:lineRule="auto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117148">
        <w:rPr>
          <w:rFonts w:ascii="TH SarabunPSK" w:hAnsi="TH SarabunPSK" w:cs="TH SarabunPSK"/>
          <w:sz w:val="32"/>
          <w:szCs w:val="32"/>
          <w:cs/>
        </w:rPr>
        <w:t>อื่น ๆ โปรดระบุ</w:t>
      </w:r>
      <w:r w:rsidRPr="00117148">
        <w:rPr>
          <w:rFonts w:ascii="TH SarabunPSK" w:hAnsi="TH SarabunPSK" w:cs="TH SarabunPSK"/>
          <w:sz w:val="32"/>
          <w:szCs w:val="32"/>
        </w:rPr>
        <w:t xml:space="preserve"> :</w:t>
      </w:r>
      <w:r w:rsidRPr="0011714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</w:t>
      </w:r>
    </w:p>
    <w:p w14:paraId="2DE25421" w14:textId="77777777" w:rsidR="007522BA" w:rsidRPr="00117148" w:rsidRDefault="007522BA" w:rsidP="007522B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7148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117148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117148">
        <w:rPr>
          <w:rFonts w:ascii="TH SarabunPSK" w:hAnsi="TH SarabunPSK" w:cs="TH SarabunPSK" w:hint="cs"/>
          <w:b/>
          <w:bCs/>
          <w:sz w:val="32"/>
          <w:szCs w:val="32"/>
          <w:cs/>
        </w:rPr>
        <w:t>ผลพลอยได้</w:t>
      </w:r>
      <w:r w:rsidRPr="00117148">
        <w:rPr>
          <w:rFonts w:ascii="TH SarabunPSK" w:hAnsi="TH SarabunPSK" w:cs="TH SarabunPSK"/>
          <w:b/>
          <w:bCs/>
          <w:sz w:val="32"/>
          <w:szCs w:val="32"/>
          <w:cs/>
        </w:rPr>
        <w:t>ที่เกิดขึ้น</w:t>
      </w:r>
      <w:r w:rsidRPr="00117148">
        <w:rPr>
          <w:rFonts w:ascii="TH SarabunPSK" w:hAnsi="TH SarabunPSK" w:cs="TH SarabunPSK" w:hint="cs"/>
          <w:b/>
          <w:bCs/>
          <w:sz w:val="32"/>
          <w:szCs w:val="32"/>
          <w:cs/>
        </w:rPr>
        <w:t>หรือคาดว่าจะเกิดขึ้น</w:t>
      </w:r>
      <w:r w:rsidRPr="00117148">
        <w:rPr>
          <w:rFonts w:ascii="TH SarabunPSK" w:hAnsi="TH SarabunPSK" w:cs="TH SarabunPSK"/>
          <w:b/>
          <w:bCs/>
          <w:sz w:val="32"/>
          <w:szCs w:val="32"/>
          <w:cs/>
        </w:rPr>
        <w:t>ภายใต้โครงการมีดังต่อไปนี้</w:t>
      </w:r>
    </w:p>
    <w:p w14:paraId="5EC23F6B" w14:textId="77777777" w:rsidR="007522BA" w:rsidRPr="00117148" w:rsidRDefault="007522BA" w:rsidP="007522BA">
      <w:pPr>
        <w:spacing w:after="120"/>
        <w:jc w:val="thaiDistribute"/>
        <w:rPr>
          <w:rFonts w:ascii="TH SarabunPSK" w:hAnsi="TH SarabunPSK" w:cs="TH SarabunPSK"/>
          <w:spacing w:val="-4"/>
        </w:rPr>
      </w:pPr>
      <w:r w:rsidRPr="00117148">
        <w:rPr>
          <w:rFonts w:ascii="TH SarabunPSK" w:hAnsi="TH SarabunPSK" w:cs="TH SarabunPSK" w:hint="cs"/>
          <w:spacing w:val="-4"/>
          <w:cs/>
        </w:rPr>
        <w:t>(</w:t>
      </w:r>
      <w:r w:rsidRPr="00117148">
        <w:rPr>
          <w:rFonts w:ascii="TH SarabunPSK" w:hAnsi="TH SarabunPSK" w:cs="TH SarabunPSK"/>
          <w:spacing w:val="-4"/>
        </w:rPr>
        <w:t>“</w:t>
      </w:r>
      <w:r w:rsidRPr="00117148">
        <w:rPr>
          <w:rFonts w:ascii="TH SarabunPSK" w:hAnsi="TH SarabunPSK" w:cs="TH SarabunPSK"/>
          <w:spacing w:val="-4"/>
          <w:cs/>
        </w:rPr>
        <w:t>ผลพลอยได้</w:t>
      </w:r>
      <w:r w:rsidRPr="00117148">
        <w:rPr>
          <w:rFonts w:ascii="TH SarabunPSK" w:hAnsi="TH SarabunPSK" w:cs="TH SarabunPSK"/>
          <w:spacing w:val="-4"/>
        </w:rPr>
        <w:t>”</w:t>
      </w:r>
      <w:r w:rsidRPr="00117148">
        <w:rPr>
          <w:rFonts w:ascii="TH SarabunPSK" w:hAnsi="TH SarabunPSK" w:cs="TH SarabunPSK"/>
          <w:spacing w:val="-4"/>
          <w:cs/>
        </w:rPr>
        <w:t xml:space="preserve"> </w:t>
      </w:r>
      <w:r w:rsidRPr="00117148">
        <w:rPr>
          <w:rFonts w:ascii="TH SarabunPSK" w:hAnsi="TH SarabunPSK" w:cs="TH SarabunPSK" w:hint="cs"/>
          <w:spacing w:val="-4"/>
          <w:cs/>
        </w:rPr>
        <w:t xml:space="preserve">หมายถึง </w:t>
      </w:r>
      <w:r w:rsidRPr="00117148">
        <w:rPr>
          <w:rFonts w:ascii="TH SarabunPSK" w:hAnsi="TH SarabunPSK" w:cs="TH SarabunPSK"/>
          <w:spacing w:val="-4"/>
          <w:cs/>
        </w:rPr>
        <w:t>สิ่งที่ค้นพบจากกระบวนการทำวิจัย แต่ไม่ใช่ผลผลิตหลักที่เป็นเป้าหมายของโครงการ ให้หมายความรวมถึง ผลพลอยได้</w:t>
      </w:r>
      <w:r w:rsidRPr="00117148">
        <w:rPr>
          <w:rFonts w:ascii="TH SarabunPSK" w:hAnsi="TH SarabunPSK" w:cs="TH SarabunPSK"/>
          <w:spacing w:val="-4"/>
          <w:cs/>
        </w:rPr>
        <w:br/>
        <w:t>ที่คาดหมายได้ (</w:t>
      </w:r>
      <w:r w:rsidRPr="00117148">
        <w:rPr>
          <w:rFonts w:ascii="TH SarabunPSK" w:hAnsi="TH SarabunPSK" w:cs="TH SarabunPSK"/>
          <w:spacing w:val="-4"/>
        </w:rPr>
        <w:t xml:space="preserve">by product) </w:t>
      </w:r>
      <w:r w:rsidRPr="00117148">
        <w:rPr>
          <w:rFonts w:ascii="TH SarabunPSK" w:hAnsi="TH SarabunPSK" w:cs="TH SarabunPSK"/>
          <w:spacing w:val="-4"/>
          <w:cs/>
        </w:rPr>
        <w:t>และ ผลพลอยได้ที่ไม่ได้คาดหมาย (</w:t>
      </w:r>
      <w:r w:rsidRPr="00117148">
        <w:rPr>
          <w:rFonts w:ascii="TH SarabunPSK" w:hAnsi="TH SarabunPSK" w:cs="TH SarabunPSK"/>
          <w:spacing w:val="-4"/>
        </w:rPr>
        <w:t>serendipity)</w:t>
      </w:r>
    </w:p>
    <w:p w14:paraId="5D07C602" w14:textId="77777777" w:rsidR="007522BA" w:rsidRPr="00117148" w:rsidRDefault="007522BA" w:rsidP="007522B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7148">
        <w:rPr>
          <w:rFonts w:ascii="TH SarabunPSK" w:hAnsi="TH SarabunPSK" w:cs="TH SarabunPSK"/>
          <w:b/>
          <w:bCs/>
          <w:sz w:val="32"/>
          <w:szCs w:val="32"/>
        </w:rPr>
        <w:tab/>
        <w:t>1</w:t>
      </w:r>
      <w:r w:rsidRPr="0011714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</w:t>
      </w:r>
    </w:p>
    <w:p w14:paraId="0E442846" w14:textId="77777777" w:rsidR="007522BA" w:rsidRPr="00117148" w:rsidRDefault="007522BA" w:rsidP="007522B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714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17148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11714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</w:t>
      </w:r>
    </w:p>
    <w:p w14:paraId="67C9CE55" w14:textId="77777777" w:rsidR="007522BA" w:rsidRPr="00117148" w:rsidRDefault="007522BA" w:rsidP="007522B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7148">
        <w:rPr>
          <w:rFonts w:ascii="TH SarabunPSK" w:hAnsi="TH SarabunPSK" w:cs="TH SarabunPSK"/>
          <w:b/>
          <w:bCs/>
          <w:sz w:val="32"/>
          <w:szCs w:val="32"/>
        </w:rPr>
        <w:tab/>
        <w:t>3</w:t>
      </w:r>
      <w:r w:rsidRPr="00117148">
        <w:rPr>
          <w:rFonts w:ascii="TH SarabunPSK" w:hAnsi="TH SarabunPSK" w:cs="TH SarabunPSK" w:hint="cs"/>
          <w:b/>
          <w:bCs/>
          <w:sz w:val="32"/>
          <w:szCs w:val="32"/>
          <w:cs/>
        </w:rPr>
        <w:t>. ผลพลอยได้อื่น ๆ ที่อาจเกิดขึ้น</w:t>
      </w:r>
    </w:p>
    <w:p w14:paraId="43FD88F7" w14:textId="77777777" w:rsidR="007522BA" w:rsidRPr="00117148" w:rsidRDefault="007522BA" w:rsidP="007522B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7148">
        <w:rPr>
          <w:rFonts w:ascii="TH SarabunPSK" w:hAnsi="TH SarabunPSK" w:cs="TH SarabunPSK"/>
          <w:b/>
          <w:bCs/>
          <w:sz w:val="32"/>
          <w:szCs w:val="32"/>
          <w:cs/>
        </w:rPr>
        <w:t>ความเป็นเจ้าของ</w:t>
      </w:r>
    </w:p>
    <w:p w14:paraId="707C4FC2" w14:textId="77777777" w:rsidR="007522BA" w:rsidRPr="00117148" w:rsidRDefault="007522BA" w:rsidP="007522BA">
      <w:pPr>
        <w:pStyle w:val="a3"/>
        <w:numPr>
          <w:ilvl w:val="0"/>
          <w:numId w:val="1"/>
        </w:numPr>
        <w:spacing w:after="160" w:line="259" w:lineRule="auto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117148">
        <w:rPr>
          <w:rFonts w:ascii="TH SarabunPSK" w:hAnsi="TH SarabunPSK" w:cs="TH SarabunPSK" w:hint="cs"/>
          <w:sz w:val="32"/>
          <w:szCs w:val="32"/>
          <w:cs/>
        </w:rPr>
        <w:t>เป็นของ</w:t>
      </w:r>
      <w:r w:rsidRPr="00117148">
        <w:rPr>
          <w:rFonts w:ascii="TH SarabunPSK" w:hAnsi="TH SarabunPSK" w:cs="TH SarabunPSK"/>
          <w:sz w:val="32"/>
          <w:szCs w:val="32"/>
          <w:cs/>
        </w:rPr>
        <w:t>ผู้รับทุน</w:t>
      </w:r>
      <w:r w:rsidRPr="00117148">
        <w:rPr>
          <w:rFonts w:ascii="TH SarabunPSK" w:hAnsi="TH SarabunPSK" w:cs="TH SarabunPSK" w:hint="cs"/>
          <w:sz w:val="32"/>
          <w:szCs w:val="32"/>
          <w:cs/>
        </w:rPr>
        <w:t>ทั้งหมด</w:t>
      </w:r>
      <w:r w:rsidRPr="00117148">
        <w:rPr>
          <w:rFonts w:ascii="TH SarabunPSK" w:hAnsi="TH SarabunPSK" w:cs="TH SarabunPSK"/>
          <w:sz w:val="32"/>
          <w:szCs w:val="32"/>
          <w:cs/>
        </w:rPr>
        <w:tab/>
      </w:r>
      <w:r w:rsidRPr="00117148">
        <w:rPr>
          <w:rFonts w:ascii="TH SarabunPSK" w:hAnsi="TH SarabunPSK" w:cs="TH SarabunPSK"/>
          <w:sz w:val="32"/>
          <w:szCs w:val="32"/>
          <w:cs/>
        </w:rPr>
        <w:tab/>
      </w:r>
    </w:p>
    <w:p w14:paraId="6C0CB21F" w14:textId="77777777" w:rsidR="007522BA" w:rsidRPr="00117148" w:rsidRDefault="007522BA" w:rsidP="007522BA">
      <w:pPr>
        <w:pStyle w:val="a3"/>
        <w:numPr>
          <w:ilvl w:val="0"/>
          <w:numId w:val="1"/>
        </w:numPr>
        <w:spacing w:after="160" w:line="259" w:lineRule="auto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117148">
        <w:rPr>
          <w:rFonts w:ascii="TH SarabunPSK" w:hAnsi="TH SarabunPSK" w:cs="TH SarabunPSK" w:hint="cs"/>
          <w:sz w:val="32"/>
          <w:szCs w:val="32"/>
          <w:cs/>
        </w:rPr>
        <w:t>เป็นของ</w:t>
      </w:r>
      <w:r w:rsidRPr="00117148">
        <w:rPr>
          <w:rFonts w:ascii="TH SarabunPSK" w:hAnsi="TH SarabunPSK" w:cs="TH SarabunPSK"/>
          <w:sz w:val="32"/>
          <w:szCs w:val="32"/>
          <w:cs/>
        </w:rPr>
        <w:t>ผู้ให้ทุนร่วม</w:t>
      </w:r>
      <w:r w:rsidRPr="00117148">
        <w:rPr>
          <w:rFonts w:ascii="TH SarabunPSK" w:hAnsi="TH SarabunPSK" w:cs="TH SarabunPSK" w:hint="cs"/>
          <w:sz w:val="32"/>
          <w:szCs w:val="32"/>
          <w:cs/>
        </w:rPr>
        <w:t>ทั้งหมด</w:t>
      </w:r>
    </w:p>
    <w:p w14:paraId="3E1A37CA" w14:textId="77777777" w:rsidR="007522BA" w:rsidRPr="00117148" w:rsidRDefault="007522BA" w:rsidP="007522BA">
      <w:pPr>
        <w:pStyle w:val="a3"/>
        <w:numPr>
          <w:ilvl w:val="0"/>
          <w:numId w:val="1"/>
        </w:numPr>
        <w:spacing w:after="160" w:line="259" w:lineRule="auto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117148">
        <w:rPr>
          <w:rFonts w:ascii="TH SarabunPSK" w:hAnsi="TH SarabunPSK" w:cs="TH SarabunPSK"/>
          <w:sz w:val="32"/>
          <w:szCs w:val="32"/>
          <w:cs/>
        </w:rPr>
        <w:t>เป็นเจ้าของร่วมกัน</w:t>
      </w:r>
      <w:r w:rsidRPr="00117148">
        <w:rPr>
          <w:rFonts w:ascii="TH SarabunPSK" w:hAnsi="TH SarabunPSK" w:cs="TH SarabunPSK" w:hint="cs"/>
          <w:sz w:val="32"/>
          <w:szCs w:val="32"/>
          <w:cs/>
        </w:rPr>
        <w:t>ระหว่างผู้รับทุนและผู้ให้ทุนร่วม</w:t>
      </w:r>
      <w:r w:rsidRPr="00117148">
        <w:rPr>
          <w:rFonts w:ascii="TH SarabunPSK" w:hAnsi="TH SarabunPSK" w:cs="TH SarabunPSK"/>
          <w:sz w:val="32"/>
          <w:szCs w:val="32"/>
        </w:rPr>
        <w:t xml:space="preserve"> (</w:t>
      </w:r>
      <w:r w:rsidRPr="00117148">
        <w:rPr>
          <w:rFonts w:ascii="TH SarabunPSK" w:hAnsi="TH SarabunPSK" w:cs="TH SarabunPSK" w:hint="cs"/>
          <w:sz w:val="32"/>
          <w:szCs w:val="32"/>
          <w:cs/>
        </w:rPr>
        <w:t>ในสัดส่วนเท่า ๆ กัน</w:t>
      </w:r>
      <w:r w:rsidRPr="00117148">
        <w:rPr>
          <w:rFonts w:ascii="TH SarabunPSK" w:hAnsi="TH SarabunPSK" w:cs="TH SarabunPSK"/>
          <w:sz w:val="32"/>
          <w:szCs w:val="32"/>
        </w:rPr>
        <w:t>)</w:t>
      </w:r>
    </w:p>
    <w:p w14:paraId="0EDB02D9" w14:textId="77777777" w:rsidR="007522BA" w:rsidRPr="00117148" w:rsidRDefault="007522BA" w:rsidP="007522BA">
      <w:pPr>
        <w:pStyle w:val="a3"/>
        <w:numPr>
          <w:ilvl w:val="0"/>
          <w:numId w:val="1"/>
        </w:numPr>
        <w:spacing w:after="160" w:line="259" w:lineRule="auto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117148">
        <w:rPr>
          <w:rFonts w:ascii="TH SarabunPSK" w:hAnsi="TH SarabunPSK" w:cs="TH SarabunPSK" w:hint="cs"/>
          <w:sz w:val="32"/>
          <w:szCs w:val="32"/>
          <w:cs/>
        </w:rPr>
        <w:t>เฉพาะข้อที่..............................เป็นของผู้รับทุน</w:t>
      </w:r>
    </w:p>
    <w:p w14:paraId="0308F6BC" w14:textId="77777777" w:rsidR="007522BA" w:rsidRPr="00117148" w:rsidRDefault="007522BA" w:rsidP="007522BA">
      <w:pPr>
        <w:pStyle w:val="a3"/>
        <w:numPr>
          <w:ilvl w:val="0"/>
          <w:numId w:val="1"/>
        </w:numPr>
        <w:spacing w:after="160" w:line="259" w:lineRule="auto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117148">
        <w:rPr>
          <w:rFonts w:ascii="TH SarabunPSK" w:hAnsi="TH SarabunPSK" w:cs="TH SarabunPSK" w:hint="cs"/>
          <w:sz w:val="32"/>
          <w:szCs w:val="32"/>
          <w:cs/>
        </w:rPr>
        <w:t>เฉพาะข้อที่..............................เป็นของผู้ให้ทุนร่วม</w:t>
      </w:r>
    </w:p>
    <w:p w14:paraId="09EE2ABF" w14:textId="77777777" w:rsidR="007522BA" w:rsidRPr="00117148" w:rsidRDefault="007522BA" w:rsidP="007522BA">
      <w:pPr>
        <w:pStyle w:val="a3"/>
        <w:numPr>
          <w:ilvl w:val="0"/>
          <w:numId w:val="1"/>
        </w:numPr>
        <w:spacing w:after="160" w:line="259" w:lineRule="auto"/>
        <w:ind w:left="0" w:firstLine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117148">
        <w:rPr>
          <w:rFonts w:ascii="TH SarabunPSK" w:hAnsi="TH SarabunPSK" w:cs="TH SarabunPSK" w:hint="cs"/>
          <w:spacing w:val="-4"/>
          <w:sz w:val="32"/>
          <w:szCs w:val="32"/>
          <w:cs/>
        </w:rPr>
        <w:t>เฉพาะข้อที่..............................เป็น</w:t>
      </w:r>
      <w:r w:rsidRPr="00117148">
        <w:rPr>
          <w:rFonts w:ascii="TH SarabunPSK" w:hAnsi="TH SarabunPSK" w:cs="TH SarabunPSK"/>
          <w:spacing w:val="-4"/>
          <w:sz w:val="32"/>
          <w:szCs w:val="32"/>
          <w:cs/>
        </w:rPr>
        <w:t>เจ้าของร่วมกัน</w:t>
      </w:r>
      <w:r w:rsidRPr="00117148">
        <w:rPr>
          <w:rFonts w:ascii="TH SarabunPSK" w:hAnsi="TH SarabunPSK" w:cs="TH SarabunPSK" w:hint="cs"/>
          <w:spacing w:val="-4"/>
          <w:sz w:val="32"/>
          <w:szCs w:val="32"/>
          <w:cs/>
        </w:rPr>
        <w:t>ระหว่างผู้รับทุนและผู้ให้ทุนร่วม</w:t>
      </w:r>
      <w:r w:rsidRPr="00117148">
        <w:rPr>
          <w:rFonts w:ascii="TH SarabunPSK" w:hAnsi="TH SarabunPSK" w:cs="TH SarabunPSK"/>
          <w:spacing w:val="-4"/>
          <w:sz w:val="32"/>
          <w:szCs w:val="32"/>
        </w:rPr>
        <w:t xml:space="preserve"> (</w:t>
      </w:r>
      <w:r w:rsidRPr="00117148">
        <w:rPr>
          <w:rFonts w:ascii="TH SarabunPSK" w:hAnsi="TH SarabunPSK" w:cs="TH SarabunPSK" w:hint="cs"/>
          <w:spacing w:val="-4"/>
          <w:sz w:val="32"/>
          <w:szCs w:val="32"/>
          <w:cs/>
        </w:rPr>
        <w:t>ในสัดส่วนเท่า ๆ กัน</w:t>
      </w:r>
      <w:r w:rsidRPr="00117148">
        <w:rPr>
          <w:rFonts w:ascii="TH SarabunPSK" w:hAnsi="TH SarabunPSK" w:cs="TH SarabunPSK"/>
          <w:spacing w:val="-4"/>
          <w:sz w:val="32"/>
          <w:szCs w:val="32"/>
        </w:rPr>
        <w:t>)</w:t>
      </w:r>
    </w:p>
    <w:p w14:paraId="10EA8775" w14:textId="77777777" w:rsidR="007522BA" w:rsidRPr="00117148" w:rsidRDefault="007522BA" w:rsidP="007522BA">
      <w:pPr>
        <w:pStyle w:val="a3"/>
        <w:numPr>
          <w:ilvl w:val="0"/>
          <w:numId w:val="1"/>
        </w:numPr>
        <w:spacing w:after="160" w:line="259" w:lineRule="auto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117148">
        <w:rPr>
          <w:rFonts w:ascii="TH SarabunPSK" w:hAnsi="TH SarabunPSK" w:cs="TH SarabunPSK"/>
          <w:sz w:val="32"/>
          <w:szCs w:val="32"/>
          <w:cs/>
        </w:rPr>
        <w:t>อื่น ๆ โปรดระบุ</w:t>
      </w:r>
      <w:r w:rsidRPr="00117148">
        <w:rPr>
          <w:rFonts w:ascii="TH SarabunPSK" w:hAnsi="TH SarabunPSK" w:cs="TH SarabunPSK"/>
          <w:sz w:val="32"/>
          <w:szCs w:val="32"/>
        </w:rPr>
        <w:t xml:space="preserve"> :</w:t>
      </w:r>
      <w:r w:rsidRPr="0011714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</w:t>
      </w:r>
    </w:p>
    <w:p w14:paraId="105B421A" w14:textId="77777777" w:rsidR="007522BA" w:rsidRPr="00117148" w:rsidRDefault="007522BA" w:rsidP="007522BA">
      <w:pPr>
        <w:pStyle w:val="a3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14:paraId="1803A94A" w14:textId="77777777" w:rsidR="007522BA" w:rsidRPr="00117148" w:rsidRDefault="007522BA" w:rsidP="007522B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7148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117148">
        <w:rPr>
          <w:rFonts w:ascii="TH SarabunPSK" w:hAnsi="TH SarabunPSK" w:cs="TH SarabunPSK"/>
          <w:b/>
          <w:bCs/>
          <w:sz w:val="32"/>
          <w:szCs w:val="32"/>
          <w:cs/>
        </w:rPr>
        <w:t>สิทธิในการบริหารจัดการผลงานวิจัยและนวัตกรรม รวมถึงการบริหารจัดการทรัพย์สินทางปัญญา</w:t>
      </w:r>
    </w:p>
    <w:p w14:paraId="5F8242CD" w14:textId="77777777" w:rsidR="007522BA" w:rsidRPr="00117148" w:rsidRDefault="007522BA" w:rsidP="007522BA">
      <w:pPr>
        <w:pStyle w:val="a3"/>
        <w:numPr>
          <w:ilvl w:val="0"/>
          <w:numId w:val="1"/>
        </w:numPr>
        <w:spacing w:after="160" w:line="259" w:lineRule="auto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117148">
        <w:rPr>
          <w:rFonts w:ascii="TH SarabunPSK" w:hAnsi="TH SarabunPSK" w:cs="TH SarabunPSK"/>
          <w:sz w:val="32"/>
          <w:szCs w:val="32"/>
          <w:cs/>
        </w:rPr>
        <w:t>ผู้รับทุน</w:t>
      </w:r>
      <w:r w:rsidRPr="001171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7148">
        <w:rPr>
          <w:rFonts w:ascii="TH SarabunPSK" w:hAnsi="TH SarabunPSK" w:cs="TH SarabunPSK"/>
          <w:sz w:val="32"/>
          <w:szCs w:val="32"/>
          <w:cs/>
        </w:rPr>
        <w:t>เป็นผู้บริหารจัดการเพียงผู้เดียว</w:t>
      </w:r>
      <w:r w:rsidRPr="00117148">
        <w:rPr>
          <w:rFonts w:ascii="TH SarabunPSK" w:hAnsi="TH SarabunPSK" w:cs="TH SarabunPSK" w:hint="cs"/>
          <w:sz w:val="32"/>
          <w:szCs w:val="32"/>
          <w:cs/>
        </w:rPr>
        <w:t xml:space="preserve"> ในกรณีเป็นเจ้าของร่วมในผลงานวิจัยและนวัตกรรม</w:t>
      </w:r>
    </w:p>
    <w:p w14:paraId="23499C89" w14:textId="77777777" w:rsidR="007522BA" w:rsidRPr="00117148" w:rsidRDefault="007522BA" w:rsidP="007522BA">
      <w:pPr>
        <w:pStyle w:val="a3"/>
        <w:numPr>
          <w:ilvl w:val="0"/>
          <w:numId w:val="1"/>
        </w:numPr>
        <w:spacing w:after="160" w:line="259" w:lineRule="auto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117148">
        <w:rPr>
          <w:rFonts w:ascii="TH SarabunPSK" w:hAnsi="TH SarabunPSK" w:cs="TH SarabunPSK"/>
          <w:sz w:val="32"/>
          <w:szCs w:val="32"/>
          <w:cs/>
        </w:rPr>
        <w:t>ผู้ให้ทุนร่วม</w:t>
      </w:r>
      <w:r w:rsidRPr="001171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7148">
        <w:rPr>
          <w:rFonts w:ascii="TH SarabunPSK" w:hAnsi="TH SarabunPSK" w:cs="TH SarabunPSK"/>
          <w:sz w:val="32"/>
          <w:szCs w:val="32"/>
          <w:cs/>
        </w:rPr>
        <w:t>เป็นผู้บริหารจัดการเพียงผู้เดียว</w:t>
      </w:r>
      <w:r w:rsidRPr="00117148">
        <w:rPr>
          <w:rFonts w:ascii="TH SarabunPSK" w:hAnsi="TH SarabunPSK" w:cs="TH SarabunPSK" w:hint="cs"/>
          <w:sz w:val="32"/>
          <w:szCs w:val="32"/>
          <w:cs/>
        </w:rPr>
        <w:t xml:space="preserve"> ในกรณีเป็นเจ้าของร่วมในผลงานวิจัยและนวัตกรรม</w:t>
      </w:r>
    </w:p>
    <w:p w14:paraId="5A06FEB2" w14:textId="77777777" w:rsidR="007522BA" w:rsidRPr="00117148" w:rsidRDefault="007522BA" w:rsidP="007522BA">
      <w:pPr>
        <w:pStyle w:val="a3"/>
        <w:numPr>
          <w:ilvl w:val="0"/>
          <w:numId w:val="1"/>
        </w:numPr>
        <w:spacing w:after="160" w:line="259" w:lineRule="auto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117148">
        <w:rPr>
          <w:rFonts w:ascii="TH SarabunPSK" w:hAnsi="TH SarabunPSK" w:cs="TH SarabunPSK" w:hint="cs"/>
          <w:sz w:val="32"/>
          <w:szCs w:val="32"/>
          <w:cs/>
        </w:rPr>
        <w:t>ผู้เป็นเจ้าของ</w:t>
      </w:r>
      <w:r w:rsidRPr="00117148">
        <w:rPr>
          <w:rFonts w:ascii="TH SarabunPSK" w:hAnsi="TH SarabunPSK" w:cs="TH SarabunPSK"/>
          <w:sz w:val="32"/>
          <w:szCs w:val="32"/>
          <w:cs/>
        </w:rPr>
        <w:t>ผลงานวิจัยและนวัตกรรมเป็นผู้บริหารจัดการผลงานวิจัยและนวัตกรรม</w:t>
      </w:r>
      <w:r w:rsidRPr="00117148">
        <w:rPr>
          <w:rFonts w:ascii="TH SarabunPSK" w:hAnsi="TH SarabunPSK" w:cs="TH SarabunPSK" w:hint="cs"/>
          <w:sz w:val="32"/>
          <w:szCs w:val="32"/>
          <w:cs/>
        </w:rPr>
        <w:t>ของตนเอง</w:t>
      </w:r>
    </w:p>
    <w:p w14:paraId="5965E514" w14:textId="77777777" w:rsidR="007522BA" w:rsidRPr="00117148" w:rsidRDefault="007522BA" w:rsidP="007522BA">
      <w:pPr>
        <w:pStyle w:val="a3"/>
        <w:numPr>
          <w:ilvl w:val="0"/>
          <w:numId w:val="1"/>
        </w:numPr>
        <w:spacing w:after="160" w:line="259" w:lineRule="auto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117148">
        <w:rPr>
          <w:rFonts w:ascii="TH SarabunPSK" w:hAnsi="TH SarabunPSK" w:cs="TH SarabunPSK"/>
          <w:sz w:val="32"/>
          <w:szCs w:val="32"/>
          <w:cs/>
        </w:rPr>
        <w:t>อื่น ๆ โปรดระบุ</w:t>
      </w:r>
      <w:r w:rsidRPr="00117148">
        <w:rPr>
          <w:rFonts w:ascii="TH SarabunPSK" w:hAnsi="TH SarabunPSK" w:cs="TH SarabunPSK"/>
          <w:sz w:val="32"/>
          <w:szCs w:val="32"/>
        </w:rPr>
        <w:t xml:space="preserve"> :</w:t>
      </w:r>
      <w:r w:rsidRPr="0011714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</w:t>
      </w:r>
    </w:p>
    <w:p w14:paraId="3512181E" w14:textId="77777777" w:rsidR="007522BA" w:rsidRPr="00117148" w:rsidRDefault="007522BA" w:rsidP="007522BA">
      <w:pPr>
        <w:pStyle w:val="a3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14:paraId="1234074D" w14:textId="77777777" w:rsidR="007522BA" w:rsidRPr="00117148" w:rsidRDefault="007522BA" w:rsidP="007522B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7148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117148">
        <w:rPr>
          <w:rFonts w:ascii="TH SarabunPSK" w:hAnsi="TH SarabunPSK" w:cs="TH SarabunPSK"/>
          <w:b/>
          <w:bCs/>
          <w:sz w:val="32"/>
          <w:szCs w:val="32"/>
          <w:cs/>
        </w:rPr>
        <w:t>ค่าใช้จ่ายที่เกิดขึ้นจากการบริหารจัดการทรัพย์สินทางปัญญาภายในประเทศ</w:t>
      </w:r>
    </w:p>
    <w:p w14:paraId="7108C4A0" w14:textId="77777777" w:rsidR="007522BA" w:rsidRPr="00117148" w:rsidRDefault="007522BA" w:rsidP="007522BA">
      <w:pPr>
        <w:pStyle w:val="a3"/>
        <w:numPr>
          <w:ilvl w:val="0"/>
          <w:numId w:val="1"/>
        </w:numPr>
        <w:spacing w:after="160" w:line="259" w:lineRule="auto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117148">
        <w:rPr>
          <w:rFonts w:ascii="TH SarabunPSK" w:hAnsi="TH SarabunPSK" w:cs="TH SarabunPSK"/>
          <w:sz w:val="32"/>
          <w:szCs w:val="32"/>
          <w:cs/>
        </w:rPr>
        <w:t>ผู้รับทุนและผู้ให้ทุนร่วมรับผิดชอบร่วมกัน โดยผู้บริหารจัดการสำรองจ่ายไปก่อน</w:t>
      </w:r>
    </w:p>
    <w:p w14:paraId="786C1C0B" w14:textId="77777777" w:rsidR="007522BA" w:rsidRPr="00117148" w:rsidRDefault="007522BA" w:rsidP="007522BA">
      <w:pPr>
        <w:pStyle w:val="a3"/>
        <w:numPr>
          <w:ilvl w:val="0"/>
          <w:numId w:val="1"/>
        </w:numPr>
        <w:spacing w:after="160" w:line="259" w:lineRule="auto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117148">
        <w:rPr>
          <w:rFonts w:ascii="TH SarabunPSK" w:hAnsi="TH SarabunPSK" w:cs="TH SarabunPSK" w:hint="cs"/>
          <w:sz w:val="32"/>
          <w:szCs w:val="32"/>
          <w:cs/>
        </w:rPr>
        <w:t>ผู้เป็นเจ้าของ</w:t>
      </w:r>
      <w:r w:rsidRPr="00117148">
        <w:rPr>
          <w:rFonts w:ascii="TH SarabunPSK" w:hAnsi="TH SarabunPSK" w:cs="TH SarabunPSK"/>
          <w:sz w:val="32"/>
          <w:szCs w:val="32"/>
          <w:cs/>
        </w:rPr>
        <w:t>ผลงานวิจัยและนวัตกรรมเป็นผู้รับผิดชอบ</w:t>
      </w:r>
      <w:r w:rsidRPr="00117148">
        <w:rPr>
          <w:rFonts w:ascii="TH SarabunPSK" w:hAnsi="TH SarabunPSK" w:cs="TH SarabunPSK" w:hint="cs"/>
          <w:sz w:val="32"/>
          <w:szCs w:val="32"/>
          <w:cs/>
        </w:rPr>
        <w:t>เฉพาะส่วนของตน</w:t>
      </w:r>
    </w:p>
    <w:p w14:paraId="667CBDD1" w14:textId="77777777" w:rsidR="007522BA" w:rsidRPr="00117148" w:rsidRDefault="007522BA" w:rsidP="007522BA">
      <w:pPr>
        <w:pStyle w:val="a3"/>
        <w:numPr>
          <w:ilvl w:val="0"/>
          <w:numId w:val="1"/>
        </w:numPr>
        <w:spacing w:after="160" w:line="259" w:lineRule="auto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117148">
        <w:rPr>
          <w:rFonts w:ascii="TH SarabunPSK" w:hAnsi="TH SarabunPSK" w:cs="TH SarabunPSK"/>
          <w:sz w:val="32"/>
          <w:szCs w:val="32"/>
          <w:cs/>
        </w:rPr>
        <w:t>อื่น ๆ โปรดระบุ</w:t>
      </w:r>
      <w:r w:rsidRPr="00117148">
        <w:rPr>
          <w:rFonts w:ascii="TH SarabunPSK" w:hAnsi="TH SarabunPSK" w:cs="TH SarabunPSK"/>
          <w:sz w:val="32"/>
          <w:szCs w:val="32"/>
        </w:rPr>
        <w:t xml:space="preserve"> :</w:t>
      </w:r>
      <w:r w:rsidRPr="0011714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</w:t>
      </w:r>
    </w:p>
    <w:p w14:paraId="5A8AE373" w14:textId="77777777" w:rsidR="007522BA" w:rsidRPr="00117148" w:rsidRDefault="007522BA" w:rsidP="007522BA">
      <w:pPr>
        <w:pStyle w:val="a3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14:paraId="1D449B88" w14:textId="77777777" w:rsidR="007522BA" w:rsidRPr="00117148" w:rsidRDefault="007522BA" w:rsidP="007522B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7148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117148">
        <w:rPr>
          <w:rFonts w:ascii="TH SarabunPSK" w:hAnsi="TH SarabunPSK" w:cs="TH SarabunPSK"/>
          <w:b/>
          <w:bCs/>
          <w:sz w:val="32"/>
          <w:szCs w:val="32"/>
          <w:cs/>
        </w:rPr>
        <w:t>ค่าใช้จ่ายที่เกิดขึ้นจากการบริหารจัดการทรัพย์สินทางปัญญาภายในต่างประเทศ</w:t>
      </w:r>
    </w:p>
    <w:p w14:paraId="6C0F6155" w14:textId="77777777" w:rsidR="007522BA" w:rsidRPr="00117148" w:rsidRDefault="007522BA" w:rsidP="007522BA">
      <w:pPr>
        <w:pStyle w:val="a3"/>
        <w:numPr>
          <w:ilvl w:val="0"/>
          <w:numId w:val="1"/>
        </w:numPr>
        <w:spacing w:after="160" w:line="259" w:lineRule="auto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117148">
        <w:rPr>
          <w:rFonts w:ascii="TH SarabunPSK" w:hAnsi="TH SarabunPSK" w:cs="TH SarabunPSK"/>
          <w:sz w:val="32"/>
          <w:szCs w:val="32"/>
          <w:cs/>
        </w:rPr>
        <w:t>ผู้รับทุนและผู้ให้ทุนร่วมรับผิดชอบร่วมกัน โดยผู้บริหารจัดการสำรองจ่ายไปก่อน</w:t>
      </w:r>
    </w:p>
    <w:p w14:paraId="2515EB2C" w14:textId="77777777" w:rsidR="007522BA" w:rsidRPr="00117148" w:rsidRDefault="007522BA" w:rsidP="007522BA">
      <w:pPr>
        <w:pStyle w:val="a3"/>
        <w:numPr>
          <w:ilvl w:val="0"/>
          <w:numId w:val="1"/>
        </w:numPr>
        <w:spacing w:after="160" w:line="259" w:lineRule="auto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117148">
        <w:rPr>
          <w:rFonts w:ascii="TH SarabunPSK" w:hAnsi="TH SarabunPSK" w:cs="TH SarabunPSK" w:hint="cs"/>
          <w:sz w:val="32"/>
          <w:szCs w:val="32"/>
          <w:cs/>
        </w:rPr>
        <w:t>ผู้เป็นเจ้าของ</w:t>
      </w:r>
      <w:r w:rsidRPr="00117148">
        <w:rPr>
          <w:rFonts w:ascii="TH SarabunPSK" w:hAnsi="TH SarabunPSK" w:cs="TH SarabunPSK"/>
          <w:sz w:val="32"/>
          <w:szCs w:val="32"/>
          <w:cs/>
        </w:rPr>
        <w:t>ผลงานวิจัยและนวัตกรรมเป็นผู้รับผิดชอบ</w:t>
      </w:r>
      <w:r w:rsidRPr="00117148">
        <w:rPr>
          <w:rFonts w:ascii="TH SarabunPSK" w:hAnsi="TH SarabunPSK" w:cs="TH SarabunPSK" w:hint="cs"/>
          <w:sz w:val="32"/>
          <w:szCs w:val="32"/>
          <w:cs/>
        </w:rPr>
        <w:t>เฉพาะส่วนของตน</w:t>
      </w:r>
    </w:p>
    <w:p w14:paraId="54EBC309" w14:textId="77777777" w:rsidR="007522BA" w:rsidRPr="00117148" w:rsidRDefault="007522BA" w:rsidP="007522BA">
      <w:pPr>
        <w:pStyle w:val="a3"/>
        <w:numPr>
          <w:ilvl w:val="0"/>
          <w:numId w:val="1"/>
        </w:numPr>
        <w:spacing w:after="160" w:line="259" w:lineRule="auto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117148">
        <w:rPr>
          <w:rFonts w:ascii="TH SarabunPSK" w:hAnsi="TH SarabunPSK" w:cs="TH SarabunPSK"/>
          <w:sz w:val="32"/>
          <w:szCs w:val="32"/>
          <w:cs/>
        </w:rPr>
        <w:t>อื่น ๆ โปรดระบุ</w:t>
      </w:r>
      <w:r w:rsidRPr="00117148">
        <w:rPr>
          <w:rFonts w:ascii="TH SarabunPSK" w:hAnsi="TH SarabunPSK" w:cs="TH SarabunPSK"/>
          <w:sz w:val="32"/>
          <w:szCs w:val="32"/>
        </w:rPr>
        <w:t xml:space="preserve"> :</w:t>
      </w:r>
      <w:r w:rsidRPr="0011714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</w:t>
      </w:r>
    </w:p>
    <w:p w14:paraId="73A6181E" w14:textId="77777777" w:rsidR="007522BA" w:rsidRPr="00117148" w:rsidRDefault="007522BA" w:rsidP="007522BA">
      <w:pPr>
        <w:pStyle w:val="a3"/>
        <w:ind w:left="0"/>
        <w:jc w:val="thaiDistribute"/>
        <w:rPr>
          <w:rFonts w:ascii="TH SarabunPSK" w:hAnsi="TH SarabunPSK" w:cs="TH SarabunPSK"/>
          <w:szCs w:val="24"/>
        </w:rPr>
      </w:pPr>
      <w:r w:rsidRPr="00117148">
        <w:rPr>
          <w:rFonts w:ascii="TH SarabunPSK" w:hAnsi="TH SarabunPSK" w:cs="TH SarabunPSK"/>
          <w:sz w:val="32"/>
          <w:szCs w:val="32"/>
          <w:cs/>
        </w:rPr>
        <w:tab/>
      </w:r>
      <w:r w:rsidRPr="00117148">
        <w:rPr>
          <w:rFonts w:ascii="TH SarabunPSK" w:hAnsi="TH SarabunPSK" w:cs="TH SarabunPSK"/>
          <w:szCs w:val="24"/>
          <w:cs/>
        </w:rPr>
        <w:t>(เช่น</w:t>
      </w:r>
      <w:r w:rsidRPr="00117148">
        <w:rPr>
          <w:rFonts w:ascii="TH SarabunPSK" w:hAnsi="TH SarabunPSK" w:cs="TH SarabunPSK" w:hint="cs"/>
          <w:szCs w:val="24"/>
          <w:cs/>
        </w:rPr>
        <w:t xml:space="preserve"> </w:t>
      </w:r>
      <w:r w:rsidRPr="00117148">
        <w:rPr>
          <w:rFonts w:ascii="TH SarabunPSK" w:hAnsi="TH SarabunPSK" w:cs="TH SarabunPSK"/>
          <w:szCs w:val="24"/>
          <w:cs/>
        </w:rPr>
        <w:t>ให้ผู้ได้รับอนุญาตให้ใช้สิทธิในผลงานวิจัยเป็นผู้รับผิดชอบ</w:t>
      </w:r>
      <w:r w:rsidRPr="00117148">
        <w:rPr>
          <w:rFonts w:ascii="TH SarabunPSK" w:hAnsi="TH SarabunPSK" w:cs="TH SarabunPSK" w:hint="cs"/>
          <w:szCs w:val="24"/>
          <w:cs/>
        </w:rPr>
        <w:t>)</w:t>
      </w:r>
    </w:p>
    <w:p w14:paraId="45F82DA9" w14:textId="77777777" w:rsidR="007522BA" w:rsidRPr="00117148" w:rsidRDefault="007522BA" w:rsidP="007522BA">
      <w:pPr>
        <w:pStyle w:val="a3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14:paraId="5CFC827C" w14:textId="77777777" w:rsidR="007522BA" w:rsidRPr="00117148" w:rsidRDefault="007522BA" w:rsidP="007522B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104387746"/>
      <w:r w:rsidRPr="00117148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7. </w:t>
      </w:r>
      <w:r w:rsidRPr="00117148">
        <w:rPr>
          <w:rFonts w:ascii="TH SarabunPSK" w:hAnsi="TH SarabunPSK" w:cs="TH SarabunPSK"/>
          <w:b/>
          <w:bCs/>
          <w:sz w:val="32"/>
          <w:szCs w:val="32"/>
          <w:cs/>
        </w:rPr>
        <w:t>การจัดสรรผลประโยชน์จากค่าตอบแทนการใช้ประโยชน์</w:t>
      </w:r>
      <w:r w:rsidRPr="0011714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ผลงานวิจัยและนวัตกรรม</w:t>
      </w:r>
      <w:r w:rsidRPr="0011714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5E26C3EF" w14:textId="77777777" w:rsidR="007522BA" w:rsidRPr="00117148" w:rsidRDefault="007522BA" w:rsidP="007522BA">
      <w:pPr>
        <w:ind w:firstLine="709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17148">
        <w:rPr>
          <w:rFonts w:ascii="TH SarabunPSK" w:hAnsi="TH SarabunPSK" w:cs="TH SarabunPSK"/>
          <w:b/>
          <w:bCs/>
          <w:sz w:val="32"/>
          <w:szCs w:val="32"/>
        </w:rPr>
        <w:t xml:space="preserve">7.1 </w:t>
      </w:r>
      <w:r w:rsidRPr="001171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ในกรณีเป็นเจ้าของร่วมกันตามข้อ </w:t>
      </w:r>
      <w:r w:rsidRPr="00117148">
        <w:rPr>
          <w:rFonts w:ascii="TH SarabunPSK" w:hAnsi="TH SarabunPSK" w:cs="TH SarabunPSK"/>
          <w:b/>
          <w:bCs/>
          <w:sz w:val="32"/>
          <w:szCs w:val="32"/>
        </w:rPr>
        <w:t>1</w:t>
      </w:r>
    </w:p>
    <w:p w14:paraId="10378F74" w14:textId="77777777" w:rsidR="007522BA" w:rsidRPr="00117148" w:rsidRDefault="007522BA" w:rsidP="007522BA">
      <w:pPr>
        <w:ind w:left="709" w:firstLine="425"/>
        <w:jc w:val="thaiDistribute"/>
        <w:rPr>
          <w:rFonts w:ascii="TH SarabunPSK" w:hAnsi="TH SarabunPSK" w:cs="TH SarabunPSK"/>
          <w:sz w:val="32"/>
          <w:szCs w:val="32"/>
        </w:rPr>
      </w:pPr>
      <w:r w:rsidRPr="00117148">
        <w:rPr>
          <w:rFonts w:ascii="TH SarabunPSK" w:hAnsi="TH SarabunPSK" w:cs="TH SarabunPSK"/>
          <w:sz w:val="32"/>
          <w:szCs w:val="32"/>
          <w:cs/>
        </w:rPr>
        <w:t>ผู้รับทุนในสัดส่วน.........................</w:t>
      </w:r>
    </w:p>
    <w:p w14:paraId="3E8710A2" w14:textId="77777777" w:rsidR="007522BA" w:rsidRPr="00117148" w:rsidRDefault="007522BA" w:rsidP="007522BA">
      <w:pPr>
        <w:ind w:left="709" w:firstLine="425"/>
        <w:jc w:val="thaiDistribute"/>
        <w:rPr>
          <w:rFonts w:ascii="TH SarabunPSK" w:hAnsi="TH SarabunPSK" w:cs="TH SarabunPSK"/>
          <w:sz w:val="32"/>
          <w:szCs w:val="32"/>
        </w:rPr>
      </w:pPr>
      <w:r w:rsidRPr="00117148">
        <w:rPr>
          <w:rFonts w:ascii="TH SarabunPSK" w:hAnsi="TH SarabunPSK" w:cs="TH SarabunPSK"/>
          <w:sz w:val="32"/>
          <w:szCs w:val="32"/>
          <w:cs/>
        </w:rPr>
        <w:t>ผู้ให้ทุนร่วมในสัดส่วน..........................</w:t>
      </w:r>
    </w:p>
    <w:p w14:paraId="5E95F93B" w14:textId="77777777" w:rsidR="007522BA" w:rsidRPr="00117148" w:rsidRDefault="007522BA" w:rsidP="007522BA">
      <w:pPr>
        <w:ind w:left="709" w:firstLine="425"/>
        <w:jc w:val="thaiDistribute"/>
        <w:rPr>
          <w:rFonts w:ascii="TH SarabunPSK" w:hAnsi="TH SarabunPSK" w:cs="TH SarabunPSK"/>
          <w:sz w:val="32"/>
          <w:szCs w:val="32"/>
        </w:rPr>
      </w:pPr>
      <w:r w:rsidRPr="00117148">
        <w:rPr>
          <w:rFonts w:ascii="TH SarabunPSK" w:hAnsi="TH SarabunPSK" w:cs="TH SarabunPSK"/>
          <w:sz w:val="32"/>
          <w:szCs w:val="32"/>
          <w:cs/>
        </w:rPr>
        <w:t>อื่น ๆ โปรดระบุ</w:t>
      </w:r>
      <w:r w:rsidRPr="00117148">
        <w:rPr>
          <w:rFonts w:ascii="TH SarabunPSK" w:hAnsi="TH SarabunPSK" w:cs="TH SarabunPSK"/>
          <w:sz w:val="32"/>
          <w:szCs w:val="32"/>
        </w:rPr>
        <w:t xml:space="preserve"> :</w:t>
      </w:r>
      <w:r w:rsidRPr="0011714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</w:t>
      </w:r>
    </w:p>
    <w:p w14:paraId="3A87393B" w14:textId="77777777" w:rsidR="007522BA" w:rsidRPr="00117148" w:rsidRDefault="007522BA" w:rsidP="007522BA">
      <w:pPr>
        <w:ind w:left="709" w:firstLine="425"/>
        <w:jc w:val="thaiDistribute"/>
        <w:rPr>
          <w:rFonts w:ascii="TH SarabunPSK" w:hAnsi="TH SarabunPSK" w:cs="TH SarabunPSK"/>
          <w:sz w:val="32"/>
          <w:szCs w:val="32"/>
        </w:rPr>
      </w:pPr>
    </w:p>
    <w:p w14:paraId="70AB5C61" w14:textId="77777777" w:rsidR="007522BA" w:rsidRPr="00117148" w:rsidRDefault="007522BA" w:rsidP="007522BA">
      <w:pPr>
        <w:ind w:firstLine="709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17148">
        <w:rPr>
          <w:rFonts w:ascii="TH SarabunPSK" w:hAnsi="TH SarabunPSK" w:cs="TH SarabunPSK"/>
          <w:b/>
          <w:bCs/>
          <w:sz w:val="32"/>
          <w:szCs w:val="32"/>
        </w:rPr>
        <w:t xml:space="preserve">7.2 </w:t>
      </w:r>
      <w:r w:rsidRPr="001171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ในกรณีผู้รับทุนเป็นเจ้าของแต่เพียงผู้เดียวตามข้อ </w:t>
      </w:r>
      <w:r w:rsidRPr="00117148">
        <w:rPr>
          <w:rFonts w:ascii="TH SarabunPSK" w:hAnsi="TH SarabunPSK" w:cs="TH SarabunPSK"/>
          <w:b/>
          <w:bCs/>
          <w:sz w:val="32"/>
          <w:szCs w:val="32"/>
        </w:rPr>
        <w:t>1</w:t>
      </w:r>
    </w:p>
    <w:p w14:paraId="7903EE2B" w14:textId="77777777" w:rsidR="007522BA" w:rsidRPr="00117148" w:rsidRDefault="007522BA" w:rsidP="007522BA">
      <w:pPr>
        <w:ind w:left="709" w:firstLine="425"/>
        <w:jc w:val="thaiDistribute"/>
        <w:rPr>
          <w:rFonts w:ascii="TH SarabunPSK" w:hAnsi="TH SarabunPSK" w:cs="TH SarabunPSK"/>
          <w:sz w:val="32"/>
          <w:szCs w:val="32"/>
        </w:rPr>
      </w:pPr>
      <w:r w:rsidRPr="00117148">
        <w:rPr>
          <w:rFonts w:ascii="TH SarabunPSK" w:hAnsi="TH SarabunPSK" w:cs="TH SarabunPSK"/>
          <w:sz w:val="32"/>
          <w:szCs w:val="32"/>
          <w:cs/>
        </w:rPr>
        <w:t>ผู้รับทุนในสัดส่วน.........................</w:t>
      </w:r>
    </w:p>
    <w:p w14:paraId="26D4EE6B" w14:textId="77777777" w:rsidR="007522BA" w:rsidRPr="00117148" w:rsidRDefault="007522BA" w:rsidP="007522BA">
      <w:pPr>
        <w:ind w:left="709" w:firstLine="425"/>
        <w:jc w:val="thaiDistribute"/>
        <w:rPr>
          <w:rFonts w:ascii="TH SarabunPSK" w:hAnsi="TH SarabunPSK" w:cs="TH SarabunPSK"/>
          <w:sz w:val="32"/>
          <w:szCs w:val="32"/>
        </w:rPr>
      </w:pPr>
      <w:r w:rsidRPr="00117148">
        <w:rPr>
          <w:rFonts w:ascii="TH SarabunPSK" w:hAnsi="TH SarabunPSK" w:cs="TH SarabunPSK"/>
          <w:sz w:val="32"/>
          <w:szCs w:val="32"/>
          <w:cs/>
        </w:rPr>
        <w:t>ผู้ให้ทุนร่วมในสัดส่วน..........................</w:t>
      </w:r>
    </w:p>
    <w:p w14:paraId="51CB5005" w14:textId="77777777" w:rsidR="007522BA" w:rsidRPr="00117148" w:rsidRDefault="007522BA" w:rsidP="007522BA">
      <w:pPr>
        <w:ind w:left="709" w:firstLine="425"/>
        <w:jc w:val="thaiDistribute"/>
        <w:rPr>
          <w:rFonts w:ascii="TH SarabunPSK" w:hAnsi="TH SarabunPSK" w:cs="TH SarabunPSK"/>
          <w:sz w:val="32"/>
          <w:szCs w:val="32"/>
        </w:rPr>
      </w:pPr>
      <w:r w:rsidRPr="00117148">
        <w:rPr>
          <w:rFonts w:ascii="TH SarabunPSK" w:hAnsi="TH SarabunPSK" w:cs="TH SarabunPSK"/>
          <w:sz w:val="32"/>
          <w:szCs w:val="32"/>
          <w:cs/>
        </w:rPr>
        <w:t>อื่น ๆ โปรดระบุ</w:t>
      </w:r>
      <w:r w:rsidRPr="00117148">
        <w:rPr>
          <w:rFonts w:ascii="TH SarabunPSK" w:hAnsi="TH SarabunPSK" w:cs="TH SarabunPSK"/>
          <w:sz w:val="32"/>
          <w:szCs w:val="32"/>
        </w:rPr>
        <w:t xml:space="preserve"> :</w:t>
      </w:r>
      <w:r w:rsidRPr="0011714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</w:t>
      </w:r>
    </w:p>
    <w:p w14:paraId="7FC99ECA" w14:textId="77777777" w:rsidR="007522BA" w:rsidRPr="00117148" w:rsidRDefault="007522BA" w:rsidP="007522BA">
      <w:pPr>
        <w:ind w:firstLine="709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17148">
        <w:rPr>
          <w:rFonts w:ascii="TH SarabunPSK" w:hAnsi="TH SarabunPSK" w:cs="TH SarabunPSK"/>
          <w:b/>
          <w:bCs/>
          <w:sz w:val="32"/>
          <w:szCs w:val="32"/>
        </w:rPr>
        <w:t>7.3</w:t>
      </w:r>
      <w:r w:rsidRPr="001171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ในกรณีผู้ให้ทุนร่วมเป็นเจ้าของแต่เพียงผู้เดียวตามข้อ </w:t>
      </w:r>
      <w:r w:rsidRPr="00117148">
        <w:rPr>
          <w:rFonts w:ascii="TH SarabunPSK" w:hAnsi="TH SarabunPSK" w:cs="TH SarabunPSK"/>
          <w:b/>
          <w:bCs/>
          <w:sz w:val="32"/>
          <w:szCs w:val="32"/>
        </w:rPr>
        <w:t>1</w:t>
      </w:r>
    </w:p>
    <w:p w14:paraId="74DD9674" w14:textId="77777777" w:rsidR="007522BA" w:rsidRPr="00117148" w:rsidRDefault="007522BA" w:rsidP="007522BA">
      <w:pPr>
        <w:ind w:left="709" w:firstLine="425"/>
        <w:jc w:val="thaiDistribute"/>
        <w:rPr>
          <w:rFonts w:ascii="TH SarabunPSK" w:hAnsi="TH SarabunPSK" w:cs="TH SarabunPSK"/>
          <w:sz w:val="32"/>
          <w:szCs w:val="32"/>
        </w:rPr>
      </w:pPr>
      <w:r w:rsidRPr="00117148">
        <w:rPr>
          <w:rFonts w:ascii="TH SarabunPSK" w:hAnsi="TH SarabunPSK" w:cs="TH SarabunPSK"/>
          <w:sz w:val="32"/>
          <w:szCs w:val="32"/>
          <w:cs/>
        </w:rPr>
        <w:t>ผู้รับทุนในสัดส่วน.........................</w:t>
      </w:r>
    </w:p>
    <w:p w14:paraId="73E1CFB5" w14:textId="77777777" w:rsidR="007522BA" w:rsidRPr="00117148" w:rsidRDefault="007522BA" w:rsidP="007522BA">
      <w:pPr>
        <w:ind w:left="709" w:firstLine="425"/>
        <w:jc w:val="thaiDistribute"/>
        <w:rPr>
          <w:rFonts w:ascii="TH SarabunPSK" w:hAnsi="TH SarabunPSK" w:cs="TH SarabunPSK"/>
          <w:sz w:val="32"/>
          <w:szCs w:val="32"/>
        </w:rPr>
      </w:pPr>
      <w:r w:rsidRPr="00117148">
        <w:rPr>
          <w:rFonts w:ascii="TH SarabunPSK" w:hAnsi="TH SarabunPSK" w:cs="TH SarabunPSK"/>
          <w:sz w:val="32"/>
          <w:szCs w:val="32"/>
          <w:cs/>
        </w:rPr>
        <w:t>ผู้ให้ทุนร่วมในสัดส่วน..........................</w:t>
      </w:r>
    </w:p>
    <w:p w14:paraId="38EA3E6D" w14:textId="77777777" w:rsidR="007522BA" w:rsidRPr="00117148" w:rsidRDefault="007522BA" w:rsidP="007522BA">
      <w:pPr>
        <w:ind w:left="709" w:firstLine="425"/>
        <w:jc w:val="thaiDistribute"/>
        <w:rPr>
          <w:rFonts w:ascii="TH SarabunPSK" w:hAnsi="TH SarabunPSK" w:cs="TH SarabunPSK"/>
          <w:sz w:val="32"/>
          <w:szCs w:val="32"/>
        </w:rPr>
      </w:pPr>
      <w:r w:rsidRPr="00117148">
        <w:rPr>
          <w:rFonts w:ascii="TH SarabunPSK" w:hAnsi="TH SarabunPSK" w:cs="TH SarabunPSK"/>
          <w:sz w:val="32"/>
          <w:szCs w:val="32"/>
          <w:cs/>
        </w:rPr>
        <w:t>อื่น ๆ โปรดระบุ</w:t>
      </w:r>
      <w:r w:rsidRPr="00117148">
        <w:rPr>
          <w:rFonts w:ascii="TH SarabunPSK" w:hAnsi="TH SarabunPSK" w:cs="TH SarabunPSK"/>
          <w:sz w:val="32"/>
          <w:szCs w:val="32"/>
        </w:rPr>
        <w:t xml:space="preserve"> :</w:t>
      </w:r>
      <w:r w:rsidRPr="0011714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</w:t>
      </w:r>
    </w:p>
    <w:bookmarkEnd w:id="0"/>
    <w:p w14:paraId="0D69B630" w14:textId="77777777" w:rsidR="007522BA" w:rsidRPr="00117148" w:rsidRDefault="007522BA" w:rsidP="007522BA">
      <w:pPr>
        <w:ind w:left="709" w:firstLine="425"/>
        <w:jc w:val="thaiDistribute"/>
        <w:rPr>
          <w:rFonts w:ascii="TH SarabunPSK" w:hAnsi="TH SarabunPSK" w:cs="TH SarabunPSK"/>
          <w:sz w:val="32"/>
          <w:szCs w:val="32"/>
        </w:rPr>
      </w:pPr>
    </w:p>
    <w:p w14:paraId="2B7F1A11" w14:textId="77777777" w:rsidR="007522BA" w:rsidRPr="00117148" w:rsidRDefault="007522BA" w:rsidP="007522BA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17148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117148">
        <w:rPr>
          <w:rFonts w:ascii="TH SarabunPSK" w:hAnsi="TH SarabunPSK" w:cs="TH SarabunPSK" w:hint="cs"/>
          <w:b/>
          <w:bCs/>
          <w:sz w:val="32"/>
          <w:szCs w:val="32"/>
          <w:cs/>
        </w:rPr>
        <w:t>กรณีที่ฝ่ายหนึ่งฝ่ายใดเป็นเจ้าของแต่เพียงผู้เดียว ใน</w:t>
      </w:r>
      <w:r w:rsidRPr="00117148">
        <w:rPr>
          <w:rFonts w:ascii="TH SarabunPSK" w:hAnsi="TH SarabunPSK" w:cs="TH SarabunPSK"/>
          <w:b/>
          <w:bCs/>
          <w:sz w:val="32"/>
          <w:szCs w:val="32"/>
          <w:cs/>
        </w:rPr>
        <w:t>ผลงานวิจัยและนวัตกรรมรวมถึงต้นแบบผลิตภัณฑ์</w:t>
      </w:r>
      <w:r w:rsidRPr="0011714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17148">
        <w:rPr>
          <w:rFonts w:ascii="TH SarabunPSK" w:hAnsi="TH SarabunPSK" w:cs="TH SarabunPSK"/>
          <w:b/>
          <w:bCs/>
          <w:sz w:val="32"/>
          <w:szCs w:val="32"/>
          <w:cs/>
        </w:rPr>
        <w:t>ต้นแบบเครื่องจักรหรือสิ่งประดิษฐ์หรือสิ่งก่อสร้างที่มีสภาพคงทนถาวร</w:t>
      </w:r>
      <w:r w:rsidRPr="0011714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17148">
        <w:rPr>
          <w:rFonts w:ascii="TH SarabunPSK" w:hAnsi="TH SarabunPSK" w:cs="TH SarabunPSK" w:hint="cs"/>
          <w:b/>
          <w:bCs/>
          <w:sz w:val="32"/>
          <w:szCs w:val="32"/>
          <w:cs/>
        </w:rPr>
        <w:t>หรือ</w:t>
      </w:r>
      <w:r w:rsidRPr="00117148">
        <w:rPr>
          <w:rFonts w:ascii="TH SarabunPSK" w:hAnsi="TH SarabunPSK" w:cs="TH SarabunPSK"/>
          <w:b/>
          <w:bCs/>
          <w:sz w:val="32"/>
          <w:szCs w:val="32"/>
          <w:cs/>
        </w:rPr>
        <w:t>ผลพลอยได้ที่เกิดขึ้นหรือคาดว่าจะเกิดขึ้นภายใต้โครงการ</w:t>
      </w:r>
      <w:r w:rsidRPr="0011714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17148">
        <w:rPr>
          <w:rFonts w:ascii="TH SarabunPSK" w:hAnsi="TH SarabunPSK" w:cs="TH SarabunPSK" w:hint="cs"/>
          <w:b/>
          <w:bCs/>
          <w:sz w:val="32"/>
          <w:szCs w:val="32"/>
          <w:cs/>
        </w:rPr>
        <w:t>เมื่อมีบุคคลภายนอกขออนุญาตใช้สิทธิผลงานวิจัยและนวัตกรรม ผู้เป็นเจ้าของแต่เพียงผู้เดียวสามารถทำสัญญาอนุญาตให้ใช้สิทธิ หรือสัญญาถ่ายทอดเทคโนโลยีกับบุคคลดังกล่าวได้ รวมถึงจำหน่ายจ่ายโอนได้</w:t>
      </w:r>
      <w:r w:rsidRPr="0011714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1714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4617D4B8" w14:textId="77777777" w:rsidR="007522BA" w:rsidRPr="00117148" w:rsidRDefault="007522BA" w:rsidP="007522BA">
      <w:pPr>
        <w:pStyle w:val="a3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B4868D1" w14:textId="77777777" w:rsidR="007522BA" w:rsidRDefault="007522BA" w:rsidP="007522BA">
      <w:pPr>
        <w:pStyle w:val="a3"/>
        <w:ind w:left="0"/>
        <w:rPr>
          <w:rFonts w:ascii="TH SarabunPSK" w:hAnsi="TH SarabunPSK" w:cs="TH SarabunPSK"/>
          <w:sz w:val="32"/>
          <w:szCs w:val="32"/>
          <w:cs/>
        </w:rPr>
      </w:pPr>
      <w:r w:rsidRPr="00117148">
        <w:rPr>
          <w:rFonts w:ascii="TH SarabunPSK" w:hAnsi="TH SarabunPSK" w:cs="TH SarabunPSK"/>
          <w:b/>
          <w:bCs/>
          <w:sz w:val="32"/>
          <w:szCs w:val="32"/>
        </w:rPr>
        <w:t>9.</w:t>
      </w:r>
      <w:r w:rsidRPr="001171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ข้อตกลงอย่างอื่น</w:t>
      </w:r>
      <w:r w:rsidRPr="00117148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 </w:t>
      </w:r>
    </w:p>
    <w:p w14:paraId="43E9E8D3" w14:textId="77777777" w:rsidR="007522BA" w:rsidRDefault="007522BA" w:rsidP="007522BA">
      <w:pPr>
        <w:pStyle w:val="a3"/>
        <w:ind w:left="0"/>
        <w:rPr>
          <w:rFonts w:ascii="TH SarabunPSK" w:hAnsi="TH SarabunPSK" w:cs="TH SarabunPSK"/>
          <w:sz w:val="32"/>
          <w:szCs w:val="32"/>
        </w:rPr>
      </w:pPr>
    </w:p>
    <w:p w14:paraId="7F95CAC1" w14:textId="77777777" w:rsidR="007522BA" w:rsidRDefault="007522BA" w:rsidP="007522BA">
      <w:pPr>
        <w:pStyle w:val="a3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309041BB" w14:textId="77777777" w:rsidR="007522BA" w:rsidRPr="00ED1C4A" w:rsidRDefault="007522BA" w:rsidP="007522BA">
      <w:pPr>
        <w:pStyle w:val="a3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pPr w:leftFromText="180" w:rightFromText="180" w:vertAnchor="text" w:horzAnchor="margin" w:tblpXSpec="center" w:tblpY="1069"/>
        <w:tblW w:w="10865" w:type="dxa"/>
        <w:tblLook w:val="04A0" w:firstRow="1" w:lastRow="0" w:firstColumn="1" w:lastColumn="0" w:noHBand="0" w:noVBand="1"/>
      </w:tblPr>
      <w:tblGrid>
        <w:gridCol w:w="5646"/>
        <w:gridCol w:w="5219"/>
      </w:tblGrid>
      <w:tr w:rsidR="007522BA" w:rsidRPr="000C0D62" w14:paraId="136BB081" w14:textId="77777777" w:rsidTr="00BD3E67">
        <w:trPr>
          <w:trHeight w:val="3389"/>
        </w:trPr>
        <w:tc>
          <w:tcPr>
            <w:tcW w:w="5646" w:type="dxa"/>
            <w:shd w:val="clear" w:color="auto" w:fill="auto"/>
          </w:tcPr>
          <w:p w14:paraId="293660E7" w14:textId="77777777" w:rsidR="007522BA" w:rsidRPr="000C0D62" w:rsidRDefault="007522BA" w:rsidP="00BD3E67">
            <w:pPr>
              <w:ind w:left="-102" w:right="-1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0D62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</w:p>
          <w:p w14:paraId="263039B6" w14:textId="77777777" w:rsidR="007522BA" w:rsidRPr="000C0D62" w:rsidRDefault="007522BA" w:rsidP="00BD3E67">
            <w:pPr>
              <w:ind w:left="-102" w:right="-1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0D62">
              <w:rPr>
                <w:rFonts w:ascii="TH SarabunPSK" w:hAnsi="TH SarabunPSK" w:cs="TH SarabunPSK"/>
                <w:sz w:val="32"/>
                <w:szCs w:val="32"/>
                <w:cs/>
              </w:rPr>
              <w:t>ลงชื่อ .................................................</w:t>
            </w:r>
            <w:r w:rsidRPr="000C0D62">
              <w:rPr>
                <w:rFonts w:ascii="TH SarabunPSK" w:hAnsi="TH SarabunPSK" w:cs="TH SarabunPSK"/>
                <w:sz w:val="32"/>
                <w:szCs w:val="32"/>
              </w:rPr>
              <w:t>..........</w:t>
            </w:r>
            <w:r w:rsidRPr="000C0D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ผู้ให้ทุนร่วม</w:t>
            </w:r>
          </w:p>
          <w:p w14:paraId="2322D303" w14:textId="77777777" w:rsidR="007522BA" w:rsidRPr="000C0D62" w:rsidRDefault="007522BA" w:rsidP="00BD3E67">
            <w:pPr>
              <w:ind w:left="-102" w:right="-1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0D6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C0D62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)</w:t>
            </w:r>
          </w:p>
          <w:p w14:paraId="0A05D00B" w14:textId="77777777" w:rsidR="007522BA" w:rsidRPr="000C0D62" w:rsidRDefault="007522BA" w:rsidP="00BD3E67">
            <w:pPr>
              <w:ind w:left="-102" w:right="-1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0D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(ตำแหน่ง) </w:t>
            </w:r>
            <w:r w:rsidRPr="000C0D6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1C0AE115" w14:textId="77777777" w:rsidR="007522BA" w:rsidRPr="000C0D62" w:rsidRDefault="007522BA" w:rsidP="00BD3E67">
            <w:pPr>
              <w:ind w:left="-102" w:right="-1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0D62">
              <w:rPr>
                <w:rFonts w:ascii="TH SarabunPSK" w:hAnsi="TH SarabunPSK" w:cs="TH SarabunPSK"/>
                <w:sz w:val="32"/>
                <w:szCs w:val="32"/>
                <w:cs/>
              </w:rPr>
              <w:t>(หน่วยงาน)</w:t>
            </w:r>
            <w:r w:rsidRPr="000C0D6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5219" w:type="dxa"/>
            <w:shd w:val="clear" w:color="auto" w:fill="auto"/>
          </w:tcPr>
          <w:p w14:paraId="6869A71C" w14:textId="77777777" w:rsidR="007522BA" w:rsidRPr="000C0D62" w:rsidRDefault="007522BA" w:rsidP="00BD3E67">
            <w:pPr>
              <w:ind w:left="-248" w:right="-114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3CDE20" w14:textId="77777777" w:rsidR="007522BA" w:rsidRPr="000C0D62" w:rsidRDefault="007522BA" w:rsidP="00BD3E67">
            <w:pPr>
              <w:ind w:left="-248" w:right="-1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0D62">
              <w:rPr>
                <w:rFonts w:ascii="TH SarabunPSK" w:hAnsi="TH SarabunPSK" w:cs="TH SarabunPSK"/>
                <w:sz w:val="32"/>
                <w:szCs w:val="32"/>
                <w:cs/>
              </w:rPr>
              <w:t>ลงชื่อ ............................................</w:t>
            </w:r>
            <w:r w:rsidRPr="000C0D62">
              <w:rPr>
                <w:rFonts w:ascii="TH SarabunPSK" w:hAnsi="TH SarabunPSK" w:cs="TH SarabunPSK"/>
                <w:sz w:val="32"/>
                <w:szCs w:val="32"/>
              </w:rPr>
              <w:t>........</w:t>
            </w:r>
            <w:r w:rsidRPr="000C0D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พยานผู้ให้ทุนร่วม</w:t>
            </w:r>
          </w:p>
          <w:p w14:paraId="12223C42" w14:textId="77777777" w:rsidR="007522BA" w:rsidRPr="000C0D62" w:rsidRDefault="007522BA" w:rsidP="00BD3E67">
            <w:pPr>
              <w:ind w:left="-248" w:right="-1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0D62">
              <w:rPr>
                <w:rFonts w:ascii="TH SarabunPSK" w:hAnsi="TH SarabunPSK" w:cs="TH SarabunPSK"/>
                <w:sz w:val="32"/>
                <w:szCs w:val="32"/>
                <w:cs/>
              </w:rPr>
              <w:t>(                                                )</w:t>
            </w:r>
          </w:p>
          <w:p w14:paraId="466E6028" w14:textId="77777777" w:rsidR="007522BA" w:rsidRPr="000C0D62" w:rsidRDefault="007522BA" w:rsidP="00BD3E67">
            <w:pPr>
              <w:ind w:left="-248" w:right="-1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0D62">
              <w:rPr>
                <w:rFonts w:ascii="TH SarabunPSK" w:hAnsi="TH SarabunPSK" w:cs="TH SarabunPSK"/>
                <w:sz w:val="32"/>
                <w:szCs w:val="32"/>
                <w:cs/>
              </w:rPr>
              <w:t>(หน่วยงาน)</w:t>
            </w:r>
          </w:p>
        </w:tc>
      </w:tr>
      <w:tr w:rsidR="007522BA" w:rsidRPr="000C0D62" w14:paraId="519F93E2" w14:textId="77777777" w:rsidTr="00BD3E67">
        <w:trPr>
          <w:trHeight w:val="2117"/>
        </w:trPr>
        <w:tc>
          <w:tcPr>
            <w:tcW w:w="5646" w:type="dxa"/>
            <w:shd w:val="clear" w:color="auto" w:fill="auto"/>
          </w:tcPr>
          <w:p w14:paraId="255F13C4" w14:textId="77777777" w:rsidR="007522BA" w:rsidRPr="000C0D62" w:rsidRDefault="007522BA" w:rsidP="00BD3E67">
            <w:pPr>
              <w:ind w:left="-102" w:right="-1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8603F2" w14:textId="77777777" w:rsidR="007522BA" w:rsidRPr="000C0D62" w:rsidRDefault="007522BA" w:rsidP="00BD3E67">
            <w:pPr>
              <w:ind w:left="-102" w:right="-1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0D62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</w:t>
            </w:r>
            <w:r w:rsidRPr="000C0D62">
              <w:rPr>
                <w:rFonts w:ascii="TH SarabunPSK" w:hAnsi="TH SarabunPSK" w:cs="TH SarabunPSK"/>
                <w:sz w:val="32"/>
                <w:szCs w:val="32"/>
              </w:rPr>
              <w:t>.......</w:t>
            </w:r>
            <w:r w:rsidRPr="000C0D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ผู้รับทุน                                              </w:t>
            </w:r>
          </w:p>
          <w:p w14:paraId="6F52282A" w14:textId="77777777" w:rsidR="007522BA" w:rsidRPr="000C0D62" w:rsidRDefault="007522BA" w:rsidP="00BD3E67">
            <w:pPr>
              <w:ind w:left="-102" w:right="-1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0D62">
              <w:rPr>
                <w:rFonts w:ascii="TH SarabunPSK" w:hAnsi="TH SarabunPSK" w:cs="TH SarabunPSK"/>
                <w:sz w:val="32"/>
                <w:szCs w:val="32"/>
                <w:cs/>
              </w:rPr>
              <w:t>(                                            )</w:t>
            </w:r>
          </w:p>
          <w:p w14:paraId="3DDBB783" w14:textId="77777777" w:rsidR="007522BA" w:rsidRPr="000C0D62" w:rsidRDefault="007522BA" w:rsidP="00BD3E67">
            <w:pPr>
              <w:ind w:left="-102" w:right="-1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0D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(ตำแหน่ง) </w:t>
            </w:r>
            <w:r w:rsidRPr="000C0D6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11BF7EE" w14:textId="77777777" w:rsidR="007522BA" w:rsidRPr="000C0D62" w:rsidRDefault="007522BA" w:rsidP="00BD3E67">
            <w:pPr>
              <w:ind w:left="-102" w:right="-1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0D62">
              <w:rPr>
                <w:rFonts w:ascii="TH SarabunPSK" w:hAnsi="TH SarabunPSK" w:cs="TH SarabunPSK"/>
                <w:sz w:val="32"/>
                <w:szCs w:val="32"/>
                <w:cs/>
              </w:rPr>
              <w:t>(หน่วยงาน)</w:t>
            </w:r>
          </w:p>
        </w:tc>
        <w:tc>
          <w:tcPr>
            <w:tcW w:w="5219" w:type="dxa"/>
            <w:shd w:val="clear" w:color="auto" w:fill="auto"/>
          </w:tcPr>
          <w:p w14:paraId="1903290D" w14:textId="77777777" w:rsidR="007522BA" w:rsidRPr="000C0D62" w:rsidRDefault="007522BA" w:rsidP="00BD3E67">
            <w:pPr>
              <w:ind w:left="-248" w:right="-1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4A850E" w14:textId="77777777" w:rsidR="007522BA" w:rsidRPr="000C0D62" w:rsidRDefault="007522BA" w:rsidP="00BD3E67">
            <w:pPr>
              <w:ind w:left="-248" w:right="-1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0D6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0C0D62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</w:t>
            </w:r>
            <w:r w:rsidRPr="000C0D62"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0C0D62">
              <w:rPr>
                <w:rFonts w:ascii="TH SarabunPSK" w:hAnsi="TH SarabunPSK" w:cs="TH SarabunPSK"/>
                <w:sz w:val="32"/>
                <w:szCs w:val="32"/>
                <w:cs/>
              </w:rPr>
              <w:t>พยานผู้รับทุน</w:t>
            </w:r>
          </w:p>
          <w:p w14:paraId="2ADF3FCE" w14:textId="77777777" w:rsidR="007522BA" w:rsidRPr="000C0D62" w:rsidRDefault="007522BA" w:rsidP="00BD3E67">
            <w:pPr>
              <w:ind w:left="-248" w:right="-1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0D6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C0D62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</w:t>
            </w:r>
            <w:r w:rsidRPr="000C0D6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0C0D62"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</w:p>
        </w:tc>
      </w:tr>
    </w:tbl>
    <w:p w14:paraId="71F91AF7" w14:textId="77777777" w:rsidR="007522BA" w:rsidRPr="000C0D62" w:rsidRDefault="007522BA" w:rsidP="007522BA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7C8C7C13" w14:textId="77777777" w:rsidR="007522BA" w:rsidRPr="00BA6D9A" w:rsidRDefault="007522BA" w:rsidP="007522BA">
      <w:pPr>
        <w:jc w:val="center"/>
        <w:rPr>
          <w:cs/>
        </w:rPr>
      </w:pPr>
    </w:p>
    <w:p w14:paraId="29752058" w14:textId="77777777" w:rsidR="004E62D9" w:rsidRDefault="004E62D9"/>
    <w:sectPr w:rsidR="004E62D9" w:rsidSect="0049773E">
      <w:footerReference w:type="default" r:id="rId7"/>
      <w:footerReference w:type="first" r:id="rId8"/>
      <w:pgSz w:w="12240" w:h="20160" w:code="5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552CA" w14:textId="77777777" w:rsidR="0049773E" w:rsidRDefault="0049773E" w:rsidP="005A02C4">
      <w:r>
        <w:separator/>
      </w:r>
    </w:p>
  </w:endnote>
  <w:endnote w:type="continuationSeparator" w:id="0">
    <w:p w14:paraId="10799697" w14:textId="77777777" w:rsidR="0049773E" w:rsidRDefault="0049773E" w:rsidP="005A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A4483" w14:textId="02DC7A76" w:rsidR="005A02C4" w:rsidRPr="00B4148C" w:rsidRDefault="00FD7B1E" w:rsidP="005A02C4">
    <w:pPr>
      <w:pStyle w:val="a5"/>
      <w:tabs>
        <w:tab w:val="right" w:pos="9360"/>
      </w:tabs>
      <w:rPr>
        <w:rFonts w:ascii="TH SarabunPSK" w:hAnsi="TH SarabunPSK" w:cs="TH SarabunPSK"/>
        <w:sz w:val="28"/>
        <w:szCs w:val="28"/>
      </w:rPr>
    </w:pPr>
    <w:r>
      <w:rPr>
        <w:rFonts w:ascii="TH SarabunPSK" w:hAnsi="TH SarabunPSK" w:cs="TH SarabunPSK"/>
        <w:sz w:val="30"/>
        <w:szCs w:val="30"/>
        <w:cs/>
      </w:rPr>
      <w:t xml:space="preserve">สำนักประสานงานฯ </w:t>
    </w:r>
    <w:r>
      <w:rPr>
        <w:rFonts w:ascii="TH SarabunPSK" w:hAnsi="TH SarabunPSK" w:cs="TH SarabunPSK"/>
        <w:sz w:val="30"/>
        <w:szCs w:val="30"/>
      </w:rPr>
      <w:t>version 19-02-67</w:t>
    </w:r>
    <w:r w:rsidR="005A02C4">
      <w:rPr>
        <w:rFonts w:ascii="TH SarabunPSK" w:hAnsi="TH SarabunPSK" w:cs="TH SarabunPSK"/>
        <w:sz w:val="28"/>
        <w:szCs w:val="28"/>
        <w:cs/>
      </w:rPr>
      <w:tab/>
    </w:r>
    <w:r w:rsidR="005A02C4">
      <w:rPr>
        <w:rFonts w:ascii="TH SarabunPSK" w:hAnsi="TH SarabunPSK" w:cs="TH SarabunPSK"/>
        <w:sz w:val="28"/>
        <w:szCs w:val="28"/>
        <w:cs/>
      </w:rPr>
      <w:tab/>
    </w:r>
    <w:r w:rsidR="005A02C4" w:rsidRPr="002427EA">
      <w:rPr>
        <w:rFonts w:ascii="TH SarabunPSK" w:eastAsia="TH SarabunPSK" w:hAnsi="TH SarabunPSK" w:cs="TH SarabunPSK" w:hint="cs"/>
        <w:sz w:val="30"/>
        <w:szCs w:val="30"/>
        <w:cs/>
      </w:rPr>
      <w:t xml:space="preserve">หน้า </w:t>
    </w:r>
    <w:r w:rsidR="005A02C4" w:rsidRPr="002427EA">
      <w:rPr>
        <w:rFonts w:ascii="TH SarabunPSK" w:eastAsia="TH SarabunPSK" w:hAnsi="TH SarabunPSK" w:cs="TH SarabunPSK"/>
        <w:sz w:val="30"/>
        <w:szCs w:val="30"/>
      </w:rPr>
      <w:fldChar w:fldCharType="begin"/>
    </w:r>
    <w:r w:rsidR="005A02C4" w:rsidRPr="002427EA">
      <w:rPr>
        <w:rFonts w:ascii="TH SarabunPSK" w:eastAsia="TH SarabunPSK" w:hAnsi="TH SarabunPSK" w:cs="TH SarabunPSK"/>
        <w:sz w:val="30"/>
        <w:szCs w:val="30"/>
      </w:rPr>
      <w:instrText xml:space="preserve"> PAGE </w:instrText>
    </w:r>
    <w:r w:rsidR="005A02C4" w:rsidRPr="002427EA">
      <w:rPr>
        <w:rFonts w:ascii="TH SarabunPSK" w:eastAsia="TH SarabunPSK" w:hAnsi="TH SarabunPSK" w:cs="TH SarabunPSK"/>
        <w:sz w:val="30"/>
        <w:szCs w:val="30"/>
      </w:rPr>
      <w:fldChar w:fldCharType="separate"/>
    </w:r>
    <w:r w:rsidR="005A02C4">
      <w:rPr>
        <w:rFonts w:ascii="TH SarabunPSK" w:eastAsia="TH SarabunPSK" w:hAnsi="TH SarabunPSK" w:cs="TH SarabunPSK"/>
        <w:sz w:val="30"/>
        <w:szCs w:val="30"/>
      </w:rPr>
      <w:t>1</w:t>
    </w:r>
    <w:r w:rsidR="005A02C4" w:rsidRPr="002427EA">
      <w:rPr>
        <w:rFonts w:ascii="TH SarabunPSK" w:eastAsia="TH SarabunPSK" w:hAnsi="TH SarabunPSK" w:cs="TH SarabunPSK"/>
        <w:sz w:val="30"/>
        <w:szCs w:val="30"/>
      </w:rPr>
      <w:fldChar w:fldCharType="end"/>
    </w:r>
    <w:r w:rsidR="005A02C4" w:rsidRPr="002427EA">
      <w:rPr>
        <w:rFonts w:ascii="TH SarabunPSK" w:eastAsia="TH SarabunPSK" w:hAnsi="TH SarabunPSK" w:cs="TH SarabunPSK"/>
        <w:sz w:val="30"/>
        <w:szCs w:val="30"/>
      </w:rPr>
      <w:t>/</w:t>
    </w:r>
    <w:r w:rsidR="005A02C4">
      <w:rPr>
        <w:rFonts w:ascii="TH SarabunPSK" w:eastAsia="TH SarabunPSK" w:hAnsi="TH SarabunPSK" w:cs="TH SarabunPSK"/>
        <w:sz w:val="30"/>
        <w:szCs w:val="30"/>
      </w:rPr>
      <w:t>3</w:t>
    </w:r>
  </w:p>
  <w:p w14:paraId="2B368635" w14:textId="77777777" w:rsidR="005A02C4" w:rsidRPr="005A02C4" w:rsidRDefault="005A02C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0D8F8" w14:textId="2831964F" w:rsidR="004E62D9" w:rsidRPr="00B4148C" w:rsidRDefault="00FD7B1E" w:rsidP="00B4148C">
    <w:pPr>
      <w:pStyle w:val="a5"/>
      <w:tabs>
        <w:tab w:val="right" w:pos="9360"/>
      </w:tabs>
      <w:rPr>
        <w:rFonts w:ascii="TH SarabunPSK" w:hAnsi="TH SarabunPSK" w:cs="TH SarabunPSK"/>
        <w:sz w:val="28"/>
        <w:szCs w:val="28"/>
      </w:rPr>
    </w:pPr>
    <w:r>
      <w:rPr>
        <w:rFonts w:ascii="TH SarabunPSK" w:hAnsi="TH SarabunPSK" w:cs="TH SarabunPSK"/>
        <w:sz w:val="30"/>
        <w:szCs w:val="30"/>
        <w:cs/>
      </w:rPr>
      <w:t xml:space="preserve">สำนักประสานงานฯ </w:t>
    </w:r>
    <w:r>
      <w:rPr>
        <w:rFonts w:ascii="TH SarabunPSK" w:hAnsi="TH SarabunPSK" w:cs="TH SarabunPSK"/>
        <w:sz w:val="30"/>
        <w:szCs w:val="30"/>
      </w:rPr>
      <w:t>version 19-02-67</w:t>
    </w:r>
    <w:r w:rsidR="005A02C4">
      <w:rPr>
        <w:rFonts w:ascii="TH SarabunPSK" w:hAnsi="TH SarabunPSK" w:cs="TH SarabunPSK"/>
        <w:sz w:val="28"/>
        <w:szCs w:val="28"/>
        <w:cs/>
      </w:rPr>
      <w:tab/>
    </w:r>
    <w:r w:rsidR="005A02C4">
      <w:rPr>
        <w:rFonts w:ascii="TH SarabunPSK" w:hAnsi="TH SarabunPSK" w:cs="TH SarabunPSK"/>
        <w:sz w:val="28"/>
        <w:szCs w:val="28"/>
        <w:cs/>
      </w:rPr>
      <w:tab/>
    </w:r>
    <w:r w:rsidR="005A02C4" w:rsidRPr="002427EA">
      <w:rPr>
        <w:rFonts w:ascii="TH SarabunPSK" w:eastAsia="TH SarabunPSK" w:hAnsi="TH SarabunPSK" w:cs="TH SarabunPSK" w:hint="cs"/>
        <w:sz w:val="30"/>
        <w:szCs w:val="30"/>
        <w:cs/>
      </w:rPr>
      <w:t xml:space="preserve">หน้า </w:t>
    </w:r>
    <w:r w:rsidR="005A02C4" w:rsidRPr="002427EA">
      <w:rPr>
        <w:rFonts w:ascii="TH SarabunPSK" w:eastAsia="TH SarabunPSK" w:hAnsi="TH SarabunPSK" w:cs="TH SarabunPSK"/>
        <w:sz w:val="30"/>
        <w:szCs w:val="30"/>
      </w:rPr>
      <w:fldChar w:fldCharType="begin"/>
    </w:r>
    <w:r w:rsidR="005A02C4" w:rsidRPr="002427EA">
      <w:rPr>
        <w:rFonts w:ascii="TH SarabunPSK" w:eastAsia="TH SarabunPSK" w:hAnsi="TH SarabunPSK" w:cs="TH SarabunPSK"/>
        <w:sz w:val="30"/>
        <w:szCs w:val="30"/>
      </w:rPr>
      <w:instrText xml:space="preserve"> PAGE </w:instrText>
    </w:r>
    <w:r w:rsidR="005A02C4" w:rsidRPr="002427EA">
      <w:rPr>
        <w:rFonts w:ascii="TH SarabunPSK" w:eastAsia="TH SarabunPSK" w:hAnsi="TH SarabunPSK" w:cs="TH SarabunPSK"/>
        <w:sz w:val="30"/>
        <w:szCs w:val="30"/>
      </w:rPr>
      <w:fldChar w:fldCharType="separate"/>
    </w:r>
    <w:r w:rsidR="005A02C4">
      <w:rPr>
        <w:rFonts w:ascii="TH SarabunPSK" w:eastAsia="TH SarabunPSK" w:hAnsi="TH SarabunPSK" w:cs="TH SarabunPSK"/>
        <w:sz w:val="30"/>
        <w:szCs w:val="30"/>
      </w:rPr>
      <w:t>2</w:t>
    </w:r>
    <w:r w:rsidR="005A02C4" w:rsidRPr="002427EA">
      <w:rPr>
        <w:rFonts w:ascii="TH SarabunPSK" w:eastAsia="TH SarabunPSK" w:hAnsi="TH SarabunPSK" w:cs="TH SarabunPSK"/>
        <w:sz w:val="30"/>
        <w:szCs w:val="30"/>
      </w:rPr>
      <w:fldChar w:fldCharType="end"/>
    </w:r>
    <w:r w:rsidR="005A02C4" w:rsidRPr="002427EA">
      <w:rPr>
        <w:rFonts w:ascii="TH SarabunPSK" w:eastAsia="TH SarabunPSK" w:hAnsi="TH SarabunPSK" w:cs="TH SarabunPSK"/>
        <w:sz w:val="30"/>
        <w:szCs w:val="30"/>
      </w:rPr>
      <w:t>/</w:t>
    </w:r>
    <w:r w:rsidR="005A02C4">
      <w:rPr>
        <w:rFonts w:ascii="TH SarabunPSK" w:eastAsia="TH SarabunPSK" w:hAnsi="TH SarabunPSK" w:cs="TH SarabunPSK"/>
        <w:sz w:val="30"/>
        <w:szCs w:val="3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CB23B" w14:textId="77777777" w:rsidR="0049773E" w:rsidRDefault="0049773E" w:rsidP="005A02C4">
      <w:r>
        <w:separator/>
      </w:r>
    </w:p>
  </w:footnote>
  <w:footnote w:type="continuationSeparator" w:id="0">
    <w:p w14:paraId="4A054A72" w14:textId="77777777" w:rsidR="0049773E" w:rsidRDefault="0049773E" w:rsidP="005A0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C5137"/>
    <w:multiLevelType w:val="hybridMultilevel"/>
    <w:tmpl w:val="65A83FCC"/>
    <w:lvl w:ilvl="0" w:tplc="FA02C814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34184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2BA"/>
    <w:rsid w:val="00263539"/>
    <w:rsid w:val="0049773E"/>
    <w:rsid w:val="004E62D9"/>
    <w:rsid w:val="005A02C4"/>
    <w:rsid w:val="006A541D"/>
    <w:rsid w:val="007522BA"/>
    <w:rsid w:val="00CD337D"/>
    <w:rsid w:val="00D660A9"/>
    <w:rsid w:val="00FD7B1E"/>
    <w:rsid w:val="00FD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0FCBB"/>
  <w15:chartTrackingRefBased/>
  <w15:docId w15:val="{7977D745-DA79-408B-B87C-79C2C9BD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2B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00 List Bull"/>
    <w:basedOn w:val="a"/>
    <w:link w:val="a4"/>
    <w:uiPriority w:val="34"/>
    <w:qFormat/>
    <w:rsid w:val="007522BA"/>
    <w:pPr>
      <w:ind w:left="720"/>
      <w:contextualSpacing/>
    </w:pPr>
    <w:rPr>
      <w:rFonts w:cs="Angsana New"/>
      <w:szCs w:val="30"/>
    </w:rPr>
  </w:style>
  <w:style w:type="character" w:customStyle="1" w:styleId="a4">
    <w:name w:val="ย่อหน้ารายการ อักขระ"/>
    <w:aliases w:val="00 List Bull อักขระ"/>
    <w:link w:val="a3"/>
    <w:uiPriority w:val="34"/>
    <w:rsid w:val="007522BA"/>
    <w:rPr>
      <w:rFonts w:ascii="Times New Roman" w:eastAsia="Times New Roman" w:hAnsi="Times New Roman" w:cs="Angsana New"/>
      <w:kern w:val="0"/>
      <w:sz w:val="24"/>
      <w:szCs w:val="30"/>
      <w14:ligatures w14:val="none"/>
    </w:rPr>
  </w:style>
  <w:style w:type="paragraph" w:styleId="a5">
    <w:name w:val="footer"/>
    <w:link w:val="a6"/>
    <w:uiPriority w:val="99"/>
    <w:rsid w:val="007522B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spacing w:after="0" w:line="240" w:lineRule="auto"/>
    </w:pPr>
    <w:rPr>
      <w:rFonts w:ascii="Calibri" w:eastAsia="Arial Unicode MS" w:hAnsi="Calibri" w:cs="Arial Unicode MS"/>
      <w:color w:val="000000"/>
      <w:kern w:val="0"/>
      <w:szCs w:val="22"/>
      <w:u w:color="000000"/>
      <w:bdr w:val="nil"/>
      <w14:ligatures w14:val="none"/>
    </w:rPr>
  </w:style>
  <w:style w:type="character" w:customStyle="1" w:styleId="a6">
    <w:name w:val="ท้ายกระดาษ อักขระ"/>
    <w:basedOn w:val="a0"/>
    <w:link w:val="a5"/>
    <w:uiPriority w:val="99"/>
    <w:rsid w:val="007522BA"/>
    <w:rPr>
      <w:rFonts w:ascii="Calibri" w:eastAsia="Arial Unicode MS" w:hAnsi="Calibri" w:cs="Arial Unicode MS"/>
      <w:color w:val="000000"/>
      <w:kern w:val="0"/>
      <w:szCs w:val="22"/>
      <w:u w:color="000000"/>
      <w:bdr w:val="nil"/>
      <w14:ligatures w14:val="none"/>
    </w:rPr>
  </w:style>
  <w:style w:type="paragraph" w:styleId="a7">
    <w:name w:val="header"/>
    <w:basedOn w:val="a"/>
    <w:link w:val="a8"/>
    <w:uiPriority w:val="99"/>
    <w:unhideWhenUsed/>
    <w:rsid w:val="005A02C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8">
    <w:name w:val="หัวกระดาษ อักขระ"/>
    <w:basedOn w:val="a0"/>
    <w:link w:val="a7"/>
    <w:uiPriority w:val="99"/>
    <w:rsid w:val="005A02C4"/>
    <w:rPr>
      <w:rFonts w:ascii="Times New Roman" w:eastAsia="Times New Roman" w:hAnsi="Times New Roman" w:cs="Angsana New"/>
      <w:kern w:val="0"/>
      <w:sz w:val="24"/>
      <w:szCs w:val="3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1114</Words>
  <Characters>6350</Characters>
  <Application>Microsoft Office Word</Application>
  <DocSecurity>0</DocSecurity>
  <Lines>52</Lines>
  <Paragraphs>14</Paragraphs>
  <ScaleCrop>false</ScaleCrop>
  <Company/>
  <LinksUpToDate>false</LinksUpToDate>
  <CharactersWithSpaces>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ศศิธร ศรีคำม้วน</dc:creator>
  <cp:keywords/>
  <dc:description/>
  <cp:lastModifiedBy>ศศิธร ศรีคำม้วน</cp:lastModifiedBy>
  <cp:revision>3</cp:revision>
  <dcterms:created xsi:type="dcterms:W3CDTF">2024-02-08T02:55:00Z</dcterms:created>
  <dcterms:modified xsi:type="dcterms:W3CDTF">2024-02-19T06:18:00Z</dcterms:modified>
</cp:coreProperties>
</file>