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D0" w:rsidRPr="00501240" w:rsidRDefault="008149E5" w:rsidP="00357C87">
      <w:pPr>
        <w:pBdr>
          <w:top w:val="thickThinSmallGap" w:sz="12" w:space="2" w:color="auto"/>
          <w:left w:val="thickThinSmallGap" w:sz="12" w:space="4" w:color="auto"/>
          <w:bottom w:val="thinThickSmallGap" w:sz="12" w:space="1" w:color="auto"/>
          <w:right w:val="thinThickSmallGap" w:sz="12" w:space="4" w:color="auto"/>
        </w:pBdr>
        <w:shd w:val="pct5" w:color="auto" w:fill="auto"/>
        <w:spacing w:line="360" w:lineRule="auto"/>
        <w:ind w:right="-165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 w:rsidRPr="00501240">
        <w:rPr>
          <w:rFonts w:ascii="Tahoma" w:hAnsi="Tahoma" w:cs="Tahoma"/>
          <w:b/>
          <w:bCs/>
          <w:sz w:val="22"/>
          <w:szCs w:val="22"/>
        </w:rPr>
        <w:t xml:space="preserve"> Internal Material Transfer Agreement of Mahidol University</w:t>
      </w:r>
    </w:p>
    <w:p w:rsidR="00687E57" w:rsidRPr="0076767E" w:rsidRDefault="00687E57" w:rsidP="00357C87">
      <w:pPr>
        <w:spacing w:line="360" w:lineRule="auto"/>
        <w:jc w:val="thaiDistribute"/>
        <w:rPr>
          <w:b/>
          <w:bCs/>
          <w:sz w:val="22"/>
          <w:szCs w:val="22"/>
        </w:rPr>
      </w:pPr>
    </w:p>
    <w:p w:rsidR="00C2358D" w:rsidRPr="00501240" w:rsidRDefault="00797312" w:rsidP="00357C87">
      <w:pPr>
        <w:numPr>
          <w:ilvl w:val="0"/>
          <w:numId w:val="3"/>
        </w:numPr>
        <w:spacing w:line="360" w:lineRule="auto"/>
        <w:ind w:left="90" w:hanging="180"/>
        <w:jc w:val="both"/>
        <w:rPr>
          <w:rFonts w:ascii="Tahoma" w:hAnsi="Tahoma" w:cs="Tahoma"/>
          <w:b/>
          <w:bCs/>
          <w:sz w:val="20"/>
          <w:szCs w:val="20"/>
        </w:rPr>
      </w:pPr>
      <w:r w:rsidRPr="00501240">
        <w:rPr>
          <w:rFonts w:ascii="Tahoma" w:hAnsi="Tahoma" w:cs="Tahoma"/>
          <w:b/>
          <w:bCs/>
          <w:sz w:val="20"/>
          <w:szCs w:val="20"/>
        </w:rPr>
        <w:t>PROVIDER</w:t>
      </w:r>
      <w:r w:rsidR="00C2358D" w:rsidRPr="00501240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501240">
        <w:rPr>
          <w:rFonts w:ascii="Tahoma" w:hAnsi="Tahoma" w:cs="Tahoma"/>
          <w:b/>
          <w:bCs/>
          <w:sz w:val="20"/>
          <w:szCs w:val="20"/>
        </w:rPr>
        <w:t>RECIPIENT, and MATERIAL</w:t>
      </w:r>
      <w:r w:rsidR="00C2358D" w:rsidRPr="00501240">
        <w:rPr>
          <w:rFonts w:ascii="Tahoma" w:hAnsi="Tahoma" w:cs="Tahoma"/>
          <w:b/>
          <w:bCs/>
          <w:sz w:val="20"/>
          <w:szCs w:val="20"/>
        </w:rPr>
        <w:t xml:space="preserve">: </w:t>
      </w:r>
    </w:p>
    <w:p w:rsidR="00C2358D" w:rsidRPr="00501240" w:rsidRDefault="00C2358D" w:rsidP="00357C87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>PROVIDER:  Department of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          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</w:t>
      </w:r>
      <w:r w:rsidR="003D7488" w:rsidRPr="00501240">
        <w:rPr>
          <w:rFonts w:ascii="Tahoma" w:hAnsi="Tahoma" w:cs="Tahoma"/>
          <w:sz w:val="20"/>
          <w:szCs w:val="20"/>
        </w:rPr>
        <w:t>,</w:t>
      </w:r>
      <w:r w:rsidR="00B15794" w:rsidRPr="00501240">
        <w:rPr>
          <w:rFonts w:ascii="Tahoma" w:hAnsi="Tahoma" w:cs="Tahoma"/>
          <w:sz w:val="20"/>
          <w:szCs w:val="20"/>
        </w:rPr>
        <w:t xml:space="preserve"> </w:t>
      </w:r>
      <w:r w:rsidRPr="00501240">
        <w:rPr>
          <w:rFonts w:ascii="Tahoma" w:hAnsi="Tahoma" w:cs="Tahoma"/>
          <w:sz w:val="20"/>
          <w:szCs w:val="20"/>
        </w:rPr>
        <w:t>Faculty of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 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</w:t>
      </w:r>
      <w:r w:rsidR="003D7488" w:rsidRPr="00501240">
        <w:rPr>
          <w:rFonts w:ascii="Tahoma" w:hAnsi="Tahoma" w:cs="Tahoma"/>
          <w:sz w:val="20"/>
          <w:szCs w:val="20"/>
          <w:u w:val="dotted"/>
        </w:rPr>
        <w:t xml:space="preserve">  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    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       </w:t>
      </w:r>
      <w:r w:rsidR="004241AE" w:rsidRPr="00501240">
        <w:rPr>
          <w:rFonts w:ascii="Tahoma" w:hAnsi="Tahoma" w:cs="Tahoma"/>
          <w:color w:val="FFFFFF"/>
          <w:sz w:val="20"/>
          <w:szCs w:val="20"/>
          <w:u w:val="dotted"/>
        </w:rPr>
        <w:t>.</w:t>
      </w:r>
    </w:p>
    <w:p w:rsidR="00C2358D" w:rsidRPr="00501240" w:rsidRDefault="00C2358D" w:rsidP="00357C87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>PROVIDER SCIENTIST: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   </w:t>
      </w:r>
      <w:r w:rsidR="00695DF0">
        <w:rPr>
          <w:rFonts w:ascii="Tahoma" w:hAnsi="Tahoma" w:cs="Tahoma" w:hint="cs"/>
          <w:sz w:val="20"/>
          <w:szCs w:val="20"/>
          <w:u w:val="dotted"/>
          <w:cs/>
        </w:rPr>
        <w:t xml:space="preserve"> 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</w:t>
      </w:r>
      <w:r w:rsidRPr="00501240">
        <w:rPr>
          <w:rFonts w:ascii="Tahoma" w:hAnsi="Tahoma" w:cs="Tahoma"/>
          <w:sz w:val="20"/>
          <w:szCs w:val="20"/>
          <w:u w:val="dotted"/>
        </w:rPr>
        <w:t>,</w:t>
      </w:r>
      <w:r w:rsidR="004241AE" w:rsidRPr="00501240">
        <w:rPr>
          <w:rFonts w:ascii="Tahoma" w:hAnsi="Tahoma" w:cs="Tahoma"/>
          <w:sz w:val="20"/>
          <w:szCs w:val="20"/>
        </w:rPr>
        <w:t xml:space="preserve"> </w:t>
      </w:r>
      <w:r w:rsidRPr="00501240">
        <w:rPr>
          <w:rFonts w:ascii="Tahoma" w:hAnsi="Tahoma" w:cs="Tahoma"/>
          <w:sz w:val="20"/>
          <w:szCs w:val="20"/>
        </w:rPr>
        <w:t>Department of</w:t>
      </w:r>
      <w:r w:rsidR="00674B21" w:rsidRPr="00501240">
        <w:rPr>
          <w:rFonts w:ascii="Tahoma" w:hAnsi="Tahoma" w:cs="Tahoma"/>
          <w:sz w:val="20"/>
          <w:szCs w:val="20"/>
          <w:u w:val="dotted"/>
        </w:rPr>
        <w:t xml:space="preserve"> 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</w:t>
      </w:r>
      <w:r w:rsidR="00674B21" w:rsidRPr="00501240">
        <w:rPr>
          <w:rFonts w:ascii="Tahoma" w:hAnsi="Tahoma" w:cs="Tahoma"/>
          <w:sz w:val="20"/>
          <w:szCs w:val="20"/>
          <w:u w:val="dotted"/>
        </w:rPr>
        <w:t xml:space="preserve">   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     </w:t>
      </w:r>
      <w:r w:rsidR="00674B21" w:rsidRPr="00501240">
        <w:rPr>
          <w:rFonts w:ascii="Tahoma" w:hAnsi="Tahoma" w:cs="Tahoma"/>
          <w:sz w:val="20"/>
          <w:szCs w:val="20"/>
          <w:u w:val="dotted"/>
        </w:rPr>
        <w:t xml:space="preserve">    </w:t>
      </w:r>
      <w:r w:rsidR="004241AE" w:rsidRPr="00501240">
        <w:rPr>
          <w:rFonts w:ascii="Tahoma" w:hAnsi="Tahoma" w:cs="Tahoma"/>
          <w:sz w:val="20"/>
          <w:szCs w:val="20"/>
          <w:u w:val="dotted"/>
        </w:rPr>
        <w:t xml:space="preserve">   </w:t>
      </w:r>
      <w:r w:rsidRPr="00501240">
        <w:rPr>
          <w:rFonts w:ascii="Tahoma" w:hAnsi="Tahoma" w:cs="Tahoma"/>
          <w:color w:val="FFFFFF"/>
          <w:sz w:val="20"/>
          <w:szCs w:val="20"/>
          <w:u w:val="dotted"/>
        </w:rPr>
        <w:t>.</w:t>
      </w:r>
    </w:p>
    <w:p w:rsidR="00B15794" w:rsidRPr="00501240" w:rsidRDefault="00C2358D" w:rsidP="00357C87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 xml:space="preserve">RECIPIENT: </w:t>
      </w:r>
      <w:r w:rsidR="00B15794" w:rsidRPr="00501240">
        <w:rPr>
          <w:rFonts w:ascii="Tahoma" w:hAnsi="Tahoma" w:cs="Tahoma"/>
          <w:sz w:val="20"/>
          <w:szCs w:val="20"/>
        </w:rPr>
        <w:t>Department of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            </w:t>
      </w:r>
      <w:r w:rsidR="00B15794" w:rsidRPr="00501240">
        <w:rPr>
          <w:rFonts w:ascii="Tahoma" w:hAnsi="Tahoma" w:cs="Tahoma"/>
          <w:sz w:val="20"/>
          <w:szCs w:val="20"/>
        </w:rPr>
        <w:t>, Faculty of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                      </w:t>
      </w:r>
      <w:r w:rsidR="00B15794" w:rsidRPr="00501240">
        <w:rPr>
          <w:rFonts w:ascii="Tahoma" w:hAnsi="Tahoma" w:cs="Tahoma"/>
          <w:color w:val="FFFFFF"/>
          <w:sz w:val="20"/>
          <w:szCs w:val="20"/>
          <w:u w:val="dotted"/>
        </w:rPr>
        <w:t>.</w:t>
      </w:r>
    </w:p>
    <w:p w:rsidR="00B15794" w:rsidRPr="00501240" w:rsidRDefault="00C2358D" w:rsidP="00357C87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>RECIPIENT SCIENTIST</w:t>
      </w:r>
      <w:r w:rsidR="00B15794" w:rsidRPr="00501240">
        <w:rPr>
          <w:rFonts w:ascii="Tahoma" w:hAnsi="Tahoma" w:cs="Tahoma"/>
          <w:sz w:val="20"/>
          <w:szCs w:val="20"/>
        </w:rPr>
        <w:t>: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        </w:t>
      </w:r>
      <w:r w:rsidR="00695DF0">
        <w:rPr>
          <w:rFonts w:ascii="Tahoma" w:hAnsi="Tahoma" w:cs="Tahoma" w:hint="cs"/>
          <w:sz w:val="20"/>
          <w:szCs w:val="20"/>
          <w:u w:val="dotted"/>
          <w:cs/>
        </w:rPr>
        <w:t xml:space="preserve">  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,</w:t>
      </w:r>
      <w:r w:rsidR="00B15794" w:rsidRPr="00501240">
        <w:rPr>
          <w:rFonts w:ascii="Tahoma" w:hAnsi="Tahoma" w:cs="Tahoma"/>
          <w:sz w:val="20"/>
          <w:szCs w:val="20"/>
        </w:rPr>
        <w:t xml:space="preserve"> Department of</w:t>
      </w:r>
      <w:r w:rsidR="00B15794" w:rsidRPr="00501240">
        <w:rPr>
          <w:rFonts w:ascii="Tahoma" w:hAnsi="Tahoma" w:cs="Tahoma"/>
          <w:sz w:val="20"/>
          <w:szCs w:val="20"/>
          <w:u w:val="dotted"/>
        </w:rPr>
        <w:t xml:space="preserve">                                        </w:t>
      </w:r>
      <w:r w:rsidR="00B15794" w:rsidRPr="00501240">
        <w:rPr>
          <w:rFonts w:ascii="Tahoma" w:hAnsi="Tahoma" w:cs="Tahoma"/>
          <w:color w:val="FFFFFF"/>
          <w:sz w:val="20"/>
          <w:szCs w:val="20"/>
          <w:u w:val="dotted"/>
        </w:rPr>
        <w:t>.</w:t>
      </w:r>
    </w:p>
    <w:p w:rsidR="00C2358D" w:rsidRPr="00501240" w:rsidRDefault="00C2358D" w:rsidP="00357C87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 xml:space="preserve">Details of </w:t>
      </w:r>
      <w:r w:rsidR="00797312" w:rsidRPr="00501240">
        <w:rPr>
          <w:rFonts w:ascii="Tahoma" w:hAnsi="Tahoma" w:cs="Tahoma"/>
          <w:sz w:val="20"/>
          <w:szCs w:val="20"/>
        </w:rPr>
        <w:t>MATERIAL</w:t>
      </w:r>
      <w:r w:rsidRPr="00501240">
        <w:rPr>
          <w:rFonts w:ascii="Tahoma" w:hAnsi="Tahoma" w:cs="Tahoma"/>
          <w:sz w:val="20"/>
          <w:szCs w:val="20"/>
        </w:rPr>
        <w:t xml:space="preserve"> (pathogens, genetically modified organism,</w:t>
      </w:r>
      <w:r w:rsidR="00C90613" w:rsidRPr="00501240">
        <w:rPr>
          <w:rFonts w:ascii="Tahoma" w:hAnsi="Tahoma" w:cs="Tahoma"/>
          <w:sz w:val="20"/>
          <w:szCs w:val="20"/>
        </w:rPr>
        <w:t xml:space="preserve"> cell line</w:t>
      </w:r>
      <w:r w:rsidR="00674B21" w:rsidRPr="00501240">
        <w:rPr>
          <w:rFonts w:ascii="Tahoma" w:hAnsi="Tahoma" w:cs="Tahoma"/>
          <w:sz w:val="20"/>
          <w:szCs w:val="20"/>
        </w:rPr>
        <w:t>s</w:t>
      </w:r>
      <w:r w:rsidR="00C90613" w:rsidRPr="00501240">
        <w:rPr>
          <w:rFonts w:ascii="Tahoma" w:hAnsi="Tahoma" w:cs="Tahoma"/>
          <w:sz w:val="20"/>
          <w:szCs w:val="20"/>
        </w:rPr>
        <w:t xml:space="preserve"> and</w:t>
      </w:r>
      <w:r w:rsidRPr="00501240">
        <w:rPr>
          <w:rFonts w:ascii="Tahoma" w:hAnsi="Tahoma" w:cs="Tahoma"/>
          <w:sz w:val="20"/>
          <w:szCs w:val="20"/>
        </w:rPr>
        <w:t xml:space="preserve"> etc…) to be transferred: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42"/>
        <w:gridCol w:w="1384"/>
        <w:gridCol w:w="1662"/>
        <w:gridCol w:w="1370"/>
        <w:gridCol w:w="1369"/>
        <w:gridCol w:w="1363"/>
      </w:tblGrid>
      <w:tr w:rsidR="00EB7073" w:rsidRPr="00501240" w:rsidTr="00A94445">
        <w:tc>
          <w:tcPr>
            <w:tcW w:w="890" w:type="dxa"/>
            <w:vMerge w:val="restart"/>
            <w:shd w:val="clear" w:color="auto" w:fill="auto"/>
          </w:tcPr>
          <w:p w:rsidR="00EB7073" w:rsidRPr="00501240" w:rsidRDefault="00EB7073" w:rsidP="00357C8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01240">
              <w:rPr>
                <w:rFonts w:ascii="Tahoma" w:hAnsi="Tahoma" w:cs="Tahom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B7073" w:rsidRPr="00501240" w:rsidRDefault="00EB7073" w:rsidP="00357C8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01240">
              <w:rPr>
                <w:rFonts w:ascii="Tahoma" w:hAnsi="Tahoma" w:cs="Tahoma"/>
                <w:b/>
                <w:bCs/>
                <w:sz w:val="20"/>
                <w:szCs w:val="20"/>
              </w:rPr>
              <w:t>List of M</w:t>
            </w:r>
            <w:r w:rsidR="00797312" w:rsidRPr="00501240">
              <w:rPr>
                <w:rFonts w:ascii="Tahoma" w:hAnsi="Tahoma" w:cs="Tahoma"/>
                <w:b/>
                <w:bCs/>
                <w:sz w:val="20"/>
                <w:szCs w:val="20"/>
              </w:rPr>
              <w:t>ATERIAL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EB7073" w:rsidRPr="00501240" w:rsidRDefault="00EB7073" w:rsidP="00357C8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01240">
              <w:rPr>
                <w:rFonts w:ascii="Tahoma" w:hAnsi="Tahoma" w:cs="Tahoma"/>
                <w:b/>
                <w:bCs/>
                <w:sz w:val="20"/>
                <w:szCs w:val="20"/>
              </w:rPr>
              <w:t>Recipient</w:t>
            </w:r>
          </w:p>
        </w:tc>
        <w:tc>
          <w:tcPr>
            <w:tcW w:w="2732" w:type="dxa"/>
            <w:gridSpan w:val="2"/>
            <w:shd w:val="clear" w:color="auto" w:fill="auto"/>
          </w:tcPr>
          <w:p w:rsidR="00EB7073" w:rsidRPr="00501240" w:rsidRDefault="00EB7073" w:rsidP="00357C8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01240">
              <w:rPr>
                <w:rFonts w:ascii="Tahoma" w:hAnsi="Tahoma" w:cs="Tahoma"/>
                <w:b/>
                <w:bCs/>
                <w:sz w:val="20"/>
                <w:szCs w:val="20"/>
              </w:rPr>
              <w:t>Provider</w:t>
            </w:r>
          </w:p>
        </w:tc>
      </w:tr>
      <w:tr w:rsidR="00EB7073" w:rsidRPr="00501240" w:rsidTr="00A94445">
        <w:tc>
          <w:tcPr>
            <w:tcW w:w="890" w:type="dxa"/>
            <w:vMerge/>
            <w:shd w:val="clear" w:color="auto" w:fill="auto"/>
          </w:tcPr>
          <w:p w:rsidR="00EB7073" w:rsidRPr="00501240" w:rsidRDefault="00EB7073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B7073" w:rsidRPr="00501240" w:rsidRDefault="00EB7073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B7073" w:rsidRPr="00AC02FC" w:rsidRDefault="00AC02FC" w:rsidP="00AC02FC">
            <w:pPr>
              <w:spacing w:line="360" w:lineRule="auto"/>
              <w:jc w:val="center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AC02FC">
              <w:rPr>
                <w:rFonts w:ascii="Tahoma" w:hAnsi="Tahoma" w:cs="Tahoma"/>
                <w:spacing w:val="-4"/>
                <w:sz w:val="20"/>
                <w:szCs w:val="20"/>
              </w:rPr>
              <w:t xml:space="preserve">Amount to be </w:t>
            </w:r>
            <w:r w:rsidR="00EB7073" w:rsidRPr="00AC02FC">
              <w:rPr>
                <w:rFonts w:ascii="Tahoma" w:hAnsi="Tahoma" w:cs="Tahoma"/>
                <w:spacing w:val="-4"/>
                <w:sz w:val="20"/>
                <w:szCs w:val="20"/>
              </w:rPr>
              <w:t>transferred</w:t>
            </w:r>
          </w:p>
        </w:tc>
        <w:tc>
          <w:tcPr>
            <w:tcW w:w="1662" w:type="dxa"/>
            <w:shd w:val="clear" w:color="auto" w:fill="auto"/>
          </w:tcPr>
          <w:p w:rsidR="00EB7073" w:rsidRPr="00AC02FC" w:rsidRDefault="00AC02FC" w:rsidP="00AC02FC">
            <w:pPr>
              <w:spacing w:line="360" w:lineRule="auto"/>
              <w:jc w:val="center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Place for </w:t>
            </w:r>
            <w:r w:rsidR="00A94445">
              <w:rPr>
                <w:rFonts w:ascii="Tahoma" w:hAnsi="Tahoma" w:cs="Tahoma"/>
                <w:spacing w:val="-4"/>
                <w:sz w:val="20"/>
                <w:szCs w:val="20"/>
              </w:rPr>
              <w:br/>
              <w:t xml:space="preserve">storage &amp; </w:t>
            </w:r>
            <w:r w:rsidR="00EB7073" w:rsidRPr="00AC02FC">
              <w:rPr>
                <w:rFonts w:ascii="Tahoma" w:hAnsi="Tahoma" w:cs="Tahoma"/>
                <w:spacing w:val="-4"/>
                <w:sz w:val="20"/>
                <w:szCs w:val="20"/>
              </w:rPr>
              <w:t>usage</w:t>
            </w:r>
          </w:p>
        </w:tc>
        <w:tc>
          <w:tcPr>
            <w:tcW w:w="1367" w:type="dxa"/>
            <w:shd w:val="clear" w:color="auto" w:fill="auto"/>
          </w:tcPr>
          <w:p w:rsidR="00EB7073" w:rsidRPr="00501240" w:rsidRDefault="00EB7073" w:rsidP="00AC02FC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1240">
              <w:rPr>
                <w:rFonts w:ascii="Tahoma" w:hAnsi="Tahoma" w:cs="Tahoma"/>
                <w:sz w:val="20"/>
                <w:szCs w:val="20"/>
              </w:rPr>
              <w:t>Purpose of usage</w:t>
            </w:r>
          </w:p>
        </w:tc>
        <w:tc>
          <w:tcPr>
            <w:tcW w:w="1369" w:type="dxa"/>
            <w:shd w:val="clear" w:color="auto" w:fill="auto"/>
          </w:tcPr>
          <w:p w:rsidR="00EB7073" w:rsidRPr="00501240" w:rsidRDefault="00EB7073" w:rsidP="00AC02FC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1240">
              <w:rPr>
                <w:rFonts w:ascii="Tahoma" w:hAnsi="Tahoma" w:cs="Tahoma"/>
                <w:sz w:val="20"/>
                <w:szCs w:val="20"/>
              </w:rPr>
              <w:t>Amount left at Provider</w:t>
            </w:r>
          </w:p>
        </w:tc>
        <w:tc>
          <w:tcPr>
            <w:tcW w:w="1363" w:type="dxa"/>
            <w:shd w:val="clear" w:color="auto" w:fill="auto"/>
          </w:tcPr>
          <w:p w:rsidR="00EB7073" w:rsidRPr="00501240" w:rsidRDefault="00EB7073" w:rsidP="00AC02FC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1240">
              <w:rPr>
                <w:rFonts w:ascii="Tahoma" w:hAnsi="Tahoma" w:cs="Tahoma"/>
                <w:sz w:val="20"/>
                <w:szCs w:val="20"/>
              </w:rPr>
              <w:t>Place for storage</w:t>
            </w:r>
          </w:p>
        </w:tc>
      </w:tr>
      <w:tr w:rsidR="00C2358D" w:rsidRPr="00501240" w:rsidTr="00A94445">
        <w:tc>
          <w:tcPr>
            <w:tcW w:w="890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358D" w:rsidRPr="00501240" w:rsidTr="00A94445">
        <w:tc>
          <w:tcPr>
            <w:tcW w:w="890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358D" w:rsidRPr="00501240" w:rsidTr="00A94445">
        <w:tc>
          <w:tcPr>
            <w:tcW w:w="890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358D" w:rsidRPr="00501240" w:rsidTr="00A94445">
        <w:tc>
          <w:tcPr>
            <w:tcW w:w="890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358D" w:rsidRPr="00501240" w:rsidTr="00A94445">
        <w:tc>
          <w:tcPr>
            <w:tcW w:w="890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2358D" w:rsidRPr="00501240" w:rsidRDefault="00C2358D" w:rsidP="00357C8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358D" w:rsidRPr="00501240" w:rsidRDefault="00C2358D" w:rsidP="00357C8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2358D" w:rsidRPr="00501240" w:rsidRDefault="00EB7073" w:rsidP="00357C87">
      <w:pPr>
        <w:numPr>
          <w:ilvl w:val="0"/>
          <w:numId w:val="3"/>
        </w:numPr>
        <w:spacing w:line="360" w:lineRule="auto"/>
        <w:ind w:left="90" w:hanging="180"/>
        <w:jc w:val="both"/>
        <w:rPr>
          <w:rFonts w:ascii="Tahoma" w:hAnsi="Tahoma" w:cs="Tahoma"/>
          <w:b/>
          <w:bCs/>
          <w:sz w:val="20"/>
          <w:szCs w:val="20"/>
        </w:rPr>
      </w:pPr>
      <w:r w:rsidRPr="00501240">
        <w:rPr>
          <w:rFonts w:ascii="Tahoma" w:hAnsi="Tahoma" w:cs="Tahoma"/>
          <w:b/>
          <w:bCs/>
          <w:sz w:val="20"/>
          <w:szCs w:val="20"/>
        </w:rPr>
        <w:t>Terms and Conditions of M</w:t>
      </w:r>
      <w:r w:rsidR="00797312" w:rsidRPr="00501240">
        <w:rPr>
          <w:rFonts w:ascii="Tahoma" w:hAnsi="Tahoma" w:cs="Tahoma"/>
          <w:b/>
          <w:bCs/>
          <w:sz w:val="20"/>
          <w:szCs w:val="20"/>
        </w:rPr>
        <w:t>ATERIAL</w:t>
      </w:r>
      <w:r w:rsidR="00C2358D" w:rsidRPr="00501240">
        <w:rPr>
          <w:rFonts w:ascii="Tahoma" w:hAnsi="Tahoma" w:cs="Tahoma"/>
          <w:b/>
          <w:bCs/>
          <w:sz w:val="20"/>
          <w:szCs w:val="20"/>
        </w:rPr>
        <w:t xml:space="preserve"> transfer</w:t>
      </w:r>
    </w:p>
    <w:p w:rsidR="00C2358D" w:rsidRPr="00501240" w:rsidRDefault="00EB7073" w:rsidP="00357C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>The RECIPIENT and the RECIPIENT SCIENTIST agree that the MATERIAL:</w:t>
      </w:r>
    </w:p>
    <w:p w:rsidR="00EB7073" w:rsidRPr="00501240" w:rsidRDefault="00D66FFE" w:rsidP="00357C87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>is to be used solely for teaching and academic or other noncommercial research purposes</w:t>
      </w:r>
      <w:r w:rsidR="005D45F3" w:rsidRPr="00501240">
        <w:rPr>
          <w:rFonts w:ascii="Tahoma" w:hAnsi="Tahoma" w:cs="Tahoma"/>
          <w:sz w:val="20"/>
          <w:szCs w:val="20"/>
        </w:rPr>
        <w:t xml:space="preserve">. The Recipient shall not use the MATERIAL for any other purposes or in any </w:t>
      </w:r>
      <w:r w:rsidR="00F0727A" w:rsidRPr="00501240">
        <w:rPr>
          <w:rFonts w:ascii="Tahoma" w:hAnsi="Tahoma" w:cs="Tahoma"/>
          <w:sz w:val="20"/>
          <w:szCs w:val="20"/>
        </w:rPr>
        <w:t xml:space="preserve">other </w:t>
      </w:r>
      <w:r w:rsidR="005D45F3" w:rsidRPr="00501240">
        <w:rPr>
          <w:rFonts w:ascii="Tahoma" w:hAnsi="Tahoma" w:cs="Tahoma"/>
          <w:sz w:val="20"/>
          <w:szCs w:val="20"/>
        </w:rPr>
        <w:t xml:space="preserve">project </w:t>
      </w:r>
      <w:r w:rsidR="00F0727A" w:rsidRPr="00501240">
        <w:rPr>
          <w:rFonts w:ascii="Tahoma" w:hAnsi="Tahoma" w:cs="Tahoma"/>
          <w:sz w:val="20"/>
          <w:szCs w:val="20"/>
        </w:rPr>
        <w:t>unless receiving the prior written consent of Mahidol University</w:t>
      </w:r>
      <w:r w:rsidRPr="00501240">
        <w:rPr>
          <w:rFonts w:ascii="Tahoma" w:hAnsi="Tahoma" w:cs="Tahoma"/>
          <w:sz w:val="20"/>
          <w:szCs w:val="20"/>
        </w:rPr>
        <w:t xml:space="preserve">; </w:t>
      </w:r>
    </w:p>
    <w:p w:rsidR="00EB7073" w:rsidRPr="00501240" w:rsidRDefault="00D66FFE" w:rsidP="00357C87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 xml:space="preserve">will not be used in human subjects, in clinical trials, or for diagnostic purposes involving human subjects without the </w:t>
      </w:r>
      <w:r w:rsidR="00F0727A" w:rsidRPr="00501240">
        <w:rPr>
          <w:rFonts w:ascii="Tahoma" w:hAnsi="Tahoma" w:cs="Tahoma"/>
          <w:sz w:val="20"/>
          <w:szCs w:val="20"/>
        </w:rPr>
        <w:t xml:space="preserve">prior </w:t>
      </w:r>
      <w:r w:rsidRPr="00501240">
        <w:rPr>
          <w:rFonts w:ascii="Tahoma" w:hAnsi="Tahoma" w:cs="Tahoma"/>
          <w:sz w:val="20"/>
          <w:szCs w:val="20"/>
        </w:rPr>
        <w:t xml:space="preserve">written consent of </w:t>
      </w:r>
      <w:r w:rsidR="00C90613" w:rsidRPr="00501240">
        <w:rPr>
          <w:rFonts w:ascii="Tahoma" w:hAnsi="Tahoma" w:cs="Tahoma"/>
          <w:sz w:val="20"/>
          <w:szCs w:val="20"/>
        </w:rPr>
        <w:t xml:space="preserve">Mahidol </w:t>
      </w:r>
      <w:r w:rsidR="00F0727A" w:rsidRPr="00501240">
        <w:rPr>
          <w:rFonts w:ascii="Tahoma" w:hAnsi="Tahoma" w:cs="Tahoma"/>
          <w:sz w:val="20"/>
          <w:szCs w:val="20"/>
        </w:rPr>
        <w:t>University</w:t>
      </w:r>
      <w:r w:rsidRPr="00501240">
        <w:rPr>
          <w:rFonts w:ascii="Tahoma" w:hAnsi="Tahoma" w:cs="Tahoma"/>
          <w:sz w:val="20"/>
          <w:szCs w:val="20"/>
        </w:rPr>
        <w:t xml:space="preserve">; </w:t>
      </w:r>
    </w:p>
    <w:p w:rsidR="00EB7073" w:rsidRPr="00501240" w:rsidRDefault="00EB7073" w:rsidP="00357C87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 xml:space="preserve">is to be used at the RECIPIENT Faculty and only in the RECIPIENT SCIENTIST's laboratory under the direction of the RECIPIENT SCIENTIST or others working under his/her direct supervision;  </w:t>
      </w:r>
    </w:p>
    <w:p w:rsidR="00D66FFE" w:rsidRPr="00501240" w:rsidRDefault="00B96E31" w:rsidP="00357C87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>in the event that the Recipient would like to</w:t>
      </w:r>
      <w:r w:rsidR="009D3C29" w:rsidRPr="00501240">
        <w:rPr>
          <w:rFonts w:ascii="Tahoma" w:hAnsi="Tahoma" w:cs="Tahoma"/>
          <w:sz w:val="20"/>
          <w:szCs w:val="20"/>
        </w:rPr>
        <w:t xml:space="preserve"> </w:t>
      </w:r>
      <w:r w:rsidRPr="00501240">
        <w:rPr>
          <w:rFonts w:ascii="Tahoma" w:hAnsi="Tahoma" w:cs="Tahoma"/>
          <w:sz w:val="20"/>
          <w:szCs w:val="20"/>
        </w:rPr>
        <w:t>transfer MATERIAL</w:t>
      </w:r>
      <w:r w:rsidR="009D3C29" w:rsidRPr="00501240">
        <w:rPr>
          <w:rFonts w:ascii="Tahoma" w:hAnsi="Tahoma" w:cs="Tahoma"/>
          <w:sz w:val="20"/>
          <w:szCs w:val="20"/>
        </w:rPr>
        <w:t xml:space="preserve"> </w:t>
      </w:r>
      <w:r w:rsidR="00EB7073" w:rsidRPr="00501240">
        <w:rPr>
          <w:rFonts w:ascii="Tahoma" w:hAnsi="Tahoma" w:cs="Tahoma"/>
          <w:sz w:val="20"/>
          <w:szCs w:val="20"/>
        </w:rPr>
        <w:t>to anyone else outside Mahidol University</w:t>
      </w:r>
      <w:r w:rsidRPr="00501240">
        <w:rPr>
          <w:rFonts w:ascii="Tahoma" w:hAnsi="Tahoma" w:cs="Tahoma"/>
          <w:sz w:val="20"/>
          <w:szCs w:val="20"/>
        </w:rPr>
        <w:t xml:space="preserve">, it can be done upon the prior written consent of University. </w:t>
      </w:r>
    </w:p>
    <w:p w:rsidR="00EB7073" w:rsidRPr="00501240" w:rsidRDefault="00EB7073" w:rsidP="00357C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 xml:space="preserve">The RECIPIENT and the RECIPIENT SCIENTIST acknowledges that MATERIAL is from </w:t>
      </w:r>
      <w:r w:rsidRPr="007469DA">
        <w:rPr>
          <w:rFonts w:ascii="Tahoma" w:hAnsi="Tahoma" w:cs="Tahoma"/>
          <w:sz w:val="20"/>
          <w:szCs w:val="20"/>
          <w:highlight w:val="lightGray"/>
        </w:rPr>
        <w:t>Faculty of Medicine Siriraj hospital</w:t>
      </w:r>
      <w:r w:rsidR="00797312" w:rsidRPr="00501240">
        <w:rPr>
          <w:rFonts w:ascii="Tahoma" w:hAnsi="Tahoma" w:cs="Tahoma"/>
          <w:sz w:val="20"/>
          <w:szCs w:val="20"/>
        </w:rPr>
        <w:t xml:space="preserve"> in all</w:t>
      </w:r>
      <w:r w:rsidRPr="00501240">
        <w:rPr>
          <w:rFonts w:ascii="Tahoma" w:hAnsi="Tahoma" w:cs="Tahoma"/>
          <w:sz w:val="20"/>
          <w:szCs w:val="20"/>
        </w:rPr>
        <w:t xml:space="preserve"> publication</w:t>
      </w:r>
      <w:r w:rsidR="00C90613" w:rsidRPr="00501240">
        <w:rPr>
          <w:rFonts w:ascii="Tahoma" w:hAnsi="Tahoma" w:cs="Tahoma"/>
          <w:sz w:val="20"/>
          <w:szCs w:val="20"/>
        </w:rPr>
        <w:t>s</w:t>
      </w:r>
      <w:r w:rsidRPr="00501240">
        <w:rPr>
          <w:rFonts w:ascii="Tahoma" w:hAnsi="Tahoma" w:cs="Tahoma"/>
          <w:sz w:val="20"/>
          <w:szCs w:val="20"/>
        </w:rPr>
        <w:t xml:space="preserve"> used the MATERIAL.</w:t>
      </w:r>
    </w:p>
    <w:p w:rsidR="00797610" w:rsidRDefault="00797610" w:rsidP="00797610">
      <w:pPr>
        <w:spacing w:line="360" w:lineRule="auto"/>
        <w:jc w:val="both"/>
        <w:rPr>
          <w:sz w:val="22"/>
          <w:szCs w:val="22"/>
        </w:rPr>
      </w:pPr>
    </w:p>
    <w:p w:rsidR="00797610" w:rsidRDefault="00797610" w:rsidP="00797610">
      <w:pPr>
        <w:spacing w:line="360" w:lineRule="auto"/>
        <w:jc w:val="both"/>
        <w:rPr>
          <w:sz w:val="22"/>
          <w:szCs w:val="22"/>
        </w:rPr>
      </w:pPr>
    </w:p>
    <w:p w:rsidR="007269DB" w:rsidRDefault="007269DB" w:rsidP="00797610">
      <w:pPr>
        <w:spacing w:line="360" w:lineRule="auto"/>
        <w:jc w:val="both"/>
        <w:rPr>
          <w:sz w:val="22"/>
          <w:szCs w:val="22"/>
        </w:rPr>
      </w:pPr>
    </w:p>
    <w:p w:rsidR="007269DB" w:rsidRDefault="007269DB" w:rsidP="00797610">
      <w:pPr>
        <w:spacing w:line="360" w:lineRule="auto"/>
        <w:jc w:val="both"/>
        <w:rPr>
          <w:sz w:val="22"/>
          <w:szCs w:val="22"/>
        </w:rPr>
      </w:pPr>
    </w:p>
    <w:p w:rsidR="00317EDD" w:rsidRDefault="00317EDD" w:rsidP="00797610">
      <w:pPr>
        <w:spacing w:line="360" w:lineRule="auto"/>
        <w:jc w:val="both"/>
        <w:rPr>
          <w:sz w:val="22"/>
          <w:szCs w:val="22"/>
        </w:rPr>
      </w:pPr>
    </w:p>
    <w:p w:rsidR="00EB7073" w:rsidRPr="00501240" w:rsidRDefault="00EB7073" w:rsidP="00357C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>The PROVIDER retains ownership of the MATERIAL, including any MATERIAL contained</w:t>
      </w:r>
      <w:r w:rsidR="00C90613" w:rsidRPr="00501240">
        <w:rPr>
          <w:rFonts w:ascii="Tahoma" w:hAnsi="Tahoma" w:cs="Tahoma"/>
          <w:sz w:val="20"/>
          <w:szCs w:val="20"/>
        </w:rPr>
        <w:t>,</w:t>
      </w:r>
      <w:r w:rsidRPr="00501240">
        <w:rPr>
          <w:rFonts w:ascii="Tahoma" w:hAnsi="Tahoma" w:cs="Tahoma"/>
          <w:sz w:val="20"/>
          <w:szCs w:val="20"/>
        </w:rPr>
        <w:t xml:space="preserve"> </w:t>
      </w:r>
      <w:r w:rsidR="00C90613" w:rsidRPr="00501240">
        <w:rPr>
          <w:rFonts w:ascii="Tahoma" w:hAnsi="Tahoma" w:cs="Tahoma"/>
          <w:sz w:val="20"/>
          <w:szCs w:val="20"/>
        </w:rPr>
        <w:t xml:space="preserve">unless proven genetically </w:t>
      </w:r>
      <w:r w:rsidRPr="00501240">
        <w:rPr>
          <w:rFonts w:ascii="Tahoma" w:hAnsi="Tahoma" w:cs="Tahoma"/>
          <w:sz w:val="20"/>
          <w:szCs w:val="20"/>
        </w:rPr>
        <w:t>MODIFICATIONS</w:t>
      </w:r>
      <w:r w:rsidR="00C90613" w:rsidRPr="00501240">
        <w:rPr>
          <w:rFonts w:ascii="Tahoma" w:hAnsi="Tahoma" w:cs="Tahoma"/>
          <w:sz w:val="20"/>
          <w:szCs w:val="20"/>
        </w:rPr>
        <w:t xml:space="preserve"> after this transfer</w:t>
      </w:r>
      <w:r w:rsidRPr="00501240">
        <w:rPr>
          <w:rFonts w:ascii="Tahoma" w:hAnsi="Tahoma" w:cs="Tahoma"/>
          <w:sz w:val="20"/>
          <w:szCs w:val="20"/>
        </w:rPr>
        <w:t xml:space="preserve">.   </w:t>
      </w:r>
    </w:p>
    <w:p w:rsidR="00797312" w:rsidRPr="00501240" w:rsidRDefault="00797312" w:rsidP="00357C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sz w:val="20"/>
          <w:szCs w:val="20"/>
        </w:rPr>
        <w:t xml:space="preserve">The RECIPIENT and/or the RECIPIENT SCIENTIST may NOT provide or license </w:t>
      </w:r>
      <w:r w:rsidR="00C90613" w:rsidRPr="00501240">
        <w:rPr>
          <w:rFonts w:ascii="Tahoma" w:hAnsi="Tahoma" w:cs="Tahoma"/>
          <w:sz w:val="20"/>
          <w:szCs w:val="20"/>
        </w:rPr>
        <w:t xml:space="preserve">any </w:t>
      </w:r>
      <w:r w:rsidRPr="00501240">
        <w:rPr>
          <w:rFonts w:ascii="Tahoma" w:hAnsi="Tahoma" w:cs="Tahoma"/>
          <w:sz w:val="20"/>
          <w:szCs w:val="20"/>
        </w:rPr>
        <w:t xml:space="preserve">MODIFICATIONS for COMMERCIAL PURPOSES without written consent from the PROVIDER.  </w:t>
      </w:r>
    </w:p>
    <w:p w:rsidR="002C4FD0" w:rsidRDefault="002C4FD0" w:rsidP="00357C87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501240" w:rsidRPr="00501240" w:rsidRDefault="00501240" w:rsidP="00357C87">
      <w:pPr>
        <w:spacing w:line="360" w:lineRule="auto"/>
        <w:ind w:left="360"/>
        <w:jc w:val="both"/>
        <w:rPr>
          <w:rFonts w:ascii="Tahoma" w:hAnsi="Tahoma" w:cs="Tahoma" w:hint="cs"/>
          <w:sz w:val="20"/>
          <w:szCs w:val="20"/>
        </w:rPr>
      </w:pPr>
    </w:p>
    <w:p w:rsidR="002371DA" w:rsidRDefault="002371DA" w:rsidP="00357C87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01240">
        <w:rPr>
          <w:rFonts w:ascii="Tahoma" w:hAnsi="Tahoma" w:cs="Tahoma"/>
          <w:b/>
          <w:bCs/>
          <w:sz w:val="20"/>
          <w:szCs w:val="20"/>
        </w:rPr>
        <w:t>Accepted by:</w:t>
      </w:r>
    </w:p>
    <w:p w:rsidR="00501240" w:rsidRPr="00501240" w:rsidRDefault="00501240" w:rsidP="00357C87">
      <w:pPr>
        <w:spacing w:line="360" w:lineRule="auto"/>
        <w:jc w:val="both"/>
        <w:rPr>
          <w:rFonts w:ascii="Tahoma" w:hAnsi="Tahoma" w:cs="Tahoma" w:hint="cs"/>
          <w:b/>
          <w:bCs/>
          <w:sz w:val="20"/>
          <w:szCs w:val="20"/>
        </w:rPr>
      </w:pPr>
    </w:p>
    <w:tbl>
      <w:tblPr>
        <w:tblW w:w="9198" w:type="dxa"/>
        <w:tblInd w:w="468" w:type="dxa"/>
        <w:tblLook w:val="04A0" w:firstRow="1" w:lastRow="0" w:firstColumn="1" w:lastColumn="0" w:noHBand="0" w:noVBand="1"/>
      </w:tblPr>
      <w:tblGrid>
        <w:gridCol w:w="4788"/>
        <w:gridCol w:w="4410"/>
      </w:tblGrid>
      <w:tr w:rsidR="00797610" w:rsidRPr="00B864AC" w:rsidTr="00B864AC">
        <w:tc>
          <w:tcPr>
            <w:tcW w:w="4788" w:type="dxa"/>
            <w:shd w:val="clear" w:color="auto" w:fill="auto"/>
          </w:tcPr>
          <w:p w:rsidR="00797610" w:rsidRPr="00B864AC" w:rsidRDefault="00797610" w:rsidP="00B864A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64AC">
              <w:rPr>
                <w:rFonts w:ascii="Tahoma" w:hAnsi="Tahoma" w:cs="Tahoma"/>
                <w:b/>
                <w:bCs/>
                <w:sz w:val="20"/>
                <w:szCs w:val="20"/>
              </w:rPr>
              <w:t>PROVIDER SCIENTISTS</w:t>
            </w:r>
          </w:p>
          <w:p w:rsidR="00797610" w:rsidRPr="00B864AC" w:rsidRDefault="00797610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Signature: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97610" w:rsidRPr="00B864AC" w:rsidRDefault="00797610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Printed Name: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97610" w:rsidRPr="00B864AC" w:rsidRDefault="00797610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Unit/Dept: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797610" w:rsidRPr="00B864AC" w:rsidRDefault="00797610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Faculty of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797610" w:rsidRPr="00B864AC" w:rsidRDefault="00797610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MAHIDOL UNIVERSITY     </w:t>
            </w:r>
          </w:p>
          <w:p w:rsidR="002D051F" w:rsidRPr="00B864AC" w:rsidRDefault="002D051F" w:rsidP="0009043A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Date :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 xml:space="preserve">            </w:t>
            </w:r>
            <w:r w:rsidRPr="00B864AC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4410" w:type="dxa"/>
            <w:shd w:val="clear" w:color="auto" w:fill="auto"/>
          </w:tcPr>
          <w:p w:rsidR="00797610" w:rsidRPr="00B864AC" w:rsidRDefault="00797610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b/>
                <w:bCs/>
                <w:sz w:val="20"/>
                <w:szCs w:val="20"/>
              </w:rPr>
              <w:t>RECIPIENT SCIENTISTS</w:t>
            </w:r>
            <w:r w:rsidRPr="00B864A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Signature: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Printed Name: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Unit/Dept: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Faculty of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MAHIDOL UNIVERSITY     </w:t>
            </w:r>
          </w:p>
          <w:p w:rsidR="00797610" w:rsidRPr="00B864AC" w:rsidRDefault="007269DB" w:rsidP="0009043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Date :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 xml:space="preserve">           </w:t>
            </w:r>
            <w:r w:rsidRPr="00B864AC">
              <w:rPr>
                <w:rFonts w:ascii="Tahoma" w:hAnsi="Tahoma" w:cs="Tahoma"/>
                <w:sz w:val="20"/>
                <w:szCs w:val="20"/>
              </w:rPr>
              <w:tab/>
            </w:r>
            <w:r w:rsidR="002D051F" w:rsidRPr="00B864AC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797610" w:rsidRPr="00B864AC" w:rsidTr="00B864AC">
        <w:tc>
          <w:tcPr>
            <w:tcW w:w="4788" w:type="dxa"/>
            <w:shd w:val="clear" w:color="auto" w:fill="auto"/>
          </w:tcPr>
          <w:p w:rsidR="00CA7D76" w:rsidRPr="00B864AC" w:rsidRDefault="00CA7D76" w:rsidP="00B864A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97610" w:rsidRPr="00B864AC" w:rsidRDefault="004B3D87" w:rsidP="00B864A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64AC">
              <w:rPr>
                <w:rFonts w:ascii="Tahoma" w:hAnsi="Tahoma" w:cs="Tahoma"/>
                <w:b/>
                <w:bCs/>
                <w:sz w:val="20"/>
                <w:szCs w:val="20"/>
              </w:rPr>
              <w:t>PROVIDER INSTITUTION APPROVAL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Signature: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Printed Name: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Dean Faculty of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MAHIDOL UNIVERSITY     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 w:hint="cs"/>
                <w:b/>
                <w:bCs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Date :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</w:t>
            </w:r>
            <w:r w:rsidR="0009043A" w:rsidRPr="00B864AC">
              <w:rPr>
                <w:rFonts w:ascii="Tahoma" w:hAnsi="Tahoma" w:cs="Tahoma"/>
                <w:sz w:val="20"/>
                <w:szCs w:val="20"/>
                <w:u w:val="dotted"/>
              </w:rPr>
              <w:t xml:space="preserve">           </w:t>
            </w:r>
            <w:r w:rsidR="0009043A"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 xml:space="preserve">           </w:t>
            </w:r>
          </w:p>
          <w:p w:rsidR="004B3D87" w:rsidRPr="00B864AC" w:rsidRDefault="004B3D87" w:rsidP="00B864A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4410" w:type="dxa"/>
            <w:shd w:val="clear" w:color="auto" w:fill="auto"/>
          </w:tcPr>
          <w:p w:rsidR="00CA7D76" w:rsidRPr="00B864AC" w:rsidRDefault="00CA7D76" w:rsidP="00B864A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97610" w:rsidRPr="00B864AC" w:rsidRDefault="004B3D87" w:rsidP="00B864A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64AC">
              <w:rPr>
                <w:rFonts w:ascii="Tahoma" w:hAnsi="Tahoma" w:cs="Tahoma"/>
                <w:b/>
                <w:bCs/>
                <w:sz w:val="20"/>
                <w:szCs w:val="20"/>
              </w:rPr>
              <w:t>RECIPIENT INSTITUTION APPROVAL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Signature: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u w:val="dotted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Printed Name: 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Dean Faculty of</w:t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Pr="00B864AC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 xml:space="preserve">MAHIDOL UNIVERSITY     </w:t>
            </w:r>
          </w:p>
          <w:p w:rsidR="007269DB" w:rsidRPr="00B864AC" w:rsidRDefault="007269DB" w:rsidP="00B864AC">
            <w:pPr>
              <w:spacing w:line="360" w:lineRule="auto"/>
              <w:jc w:val="both"/>
              <w:rPr>
                <w:rFonts w:ascii="Tahoma" w:hAnsi="Tahoma" w:cs="Tahoma" w:hint="cs"/>
                <w:b/>
                <w:bCs/>
                <w:sz w:val="20"/>
                <w:szCs w:val="20"/>
              </w:rPr>
            </w:pPr>
            <w:r w:rsidRPr="00B864AC">
              <w:rPr>
                <w:rFonts w:ascii="Tahoma" w:hAnsi="Tahoma" w:cs="Tahoma"/>
                <w:sz w:val="20"/>
                <w:szCs w:val="20"/>
              </w:rPr>
              <w:t>Date :</w:t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ab/>
            </w:r>
            <w:r w:rsidR="0009043A">
              <w:rPr>
                <w:rFonts w:ascii="Tahoma" w:hAnsi="Tahoma" w:cs="Tahoma"/>
                <w:sz w:val="20"/>
                <w:szCs w:val="20"/>
                <w:u w:val="dotted"/>
              </w:rPr>
              <w:tab/>
              <w:t xml:space="preserve">            </w:t>
            </w:r>
          </w:p>
          <w:p w:rsidR="004B3D87" w:rsidRPr="00B864AC" w:rsidRDefault="004B3D87" w:rsidP="00B864A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2371DA" w:rsidRPr="00501240" w:rsidRDefault="00D60720" w:rsidP="00357C8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01240">
        <w:rPr>
          <w:rFonts w:ascii="Tahoma" w:hAnsi="Tahoma" w:cs="Tahoma"/>
          <w:color w:val="FFFFFF"/>
          <w:sz w:val="20"/>
          <w:szCs w:val="20"/>
        </w:rPr>
        <w:t>.</w:t>
      </w:r>
    </w:p>
    <w:p w:rsidR="005E2A1A" w:rsidRPr="00501240" w:rsidRDefault="005E2A1A" w:rsidP="00357C87">
      <w:pPr>
        <w:spacing w:line="360" w:lineRule="auto"/>
        <w:jc w:val="thaiDistribute"/>
        <w:rPr>
          <w:rFonts w:ascii="Tahoma" w:hAnsi="Tahoma" w:cs="Tahoma"/>
          <w:b/>
          <w:bCs/>
          <w:sz w:val="20"/>
          <w:szCs w:val="20"/>
        </w:rPr>
      </w:pPr>
    </w:p>
    <w:sectPr w:rsidR="005E2A1A" w:rsidRPr="00501240" w:rsidSect="00797610">
      <w:headerReference w:type="default" r:id="rId7"/>
      <w:footerReference w:type="even" r:id="rId8"/>
      <w:footerReference w:type="default" r:id="rId9"/>
      <w:pgSz w:w="11907" w:h="16840" w:code="9"/>
      <w:pgMar w:top="1440" w:right="1107" w:bottom="719" w:left="1440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8C" w:rsidRDefault="00AE6F8C">
      <w:r>
        <w:separator/>
      </w:r>
    </w:p>
  </w:endnote>
  <w:endnote w:type="continuationSeparator" w:id="0">
    <w:p w:rsidR="00AE6F8C" w:rsidRDefault="00AE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60D" w:rsidRDefault="005B360D" w:rsidP="00516D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B360D" w:rsidRDefault="005B360D" w:rsidP="002C4F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CC" w:rsidRDefault="001375CC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144C2">
      <w:rPr>
        <w:noProof/>
      </w:rPr>
      <w:t>2</w:t>
    </w:r>
    <w:r>
      <w:rPr>
        <w:noProof/>
      </w:rPr>
      <w:fldChar w:fldCharType="end"/>
    </w:r>
  </w:p>
  <w:p w:rsidR="003F0AE4" w:rsidRDefault="003F0AE4">
    <w:pPr>
      <w:pStyle w:val="Footer"/>
      <w:jc w:val="right"/>
      <w:rPr>
        <w:rFonts w:hint="cs"/>
      </w:rPr>
    </w:pPr>
  </w:p>
  <w:p w:rsidR="005B360D" w:rsidRDefault="005B360D" w:rsidP="002C4FD0">
    <w:pPr>
      <w:pStyle w:val="Footer"/>
      <w:ind w:right="360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8C" w:rsidRDefault="00AE6F8C">
      <w:r>
        <w:separator/>
      </w:r>
    </w:p>
  </w:footnote>
  <w:footnote w:type="continuationSeparator" w:id="0">
    <w:p w:rsidR="00AE6F8C" w:rsidRDefault="00AE6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10" w:rsidRDefault="00797610" w:rsidP="00B429CA">
    <w:pPr>
      <w:pStyle w:val="Header"/>
      <w:jc w:val="center"/>
    </w:pPr>
  </w:p>
  <w:p w:rsidR="00B429CA" w:rsidRDefault="008144C2" w:rsidP="00B429CA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2727325</wp:posOffset>
          </wp:positionH>
          <wp:positionV relativeFrom="paragraph">
            <wp:posOffset>2540</wp:posOffset>
          </wp:positionV>
          <wp:extent cx="650875" cy="644525"/>
          <wp:effectExtent l="0" t="0" r="0" b="3175"/>
          <wp:wrapNone/>
          <wp:docPr id="1" name="Picture 1" descr="MU Symbol- Ful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 Symbol- Ful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8" t="12656" r="13539" b="12657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610" w:rsidRDefault="00797610" w:rsidP="00B429CA">
    <w:pPr>
      <w:pStyle w:val="Header"/>
      <w:jc w:val="center"/>
    </w:pPr>
  </w:p>
  <w:p w:rsidR="00797610" w:rsidRDefault="00797610" w:rsidP="00B429CA">
    <w:pPr>
      <w:pStyle w:val="Header"/>
      <w:jc w:val="center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476A"/>
    <w:multiLevelType w:val="hybridMultilevel"/>
    <w:tmpl w:val="115654BA"/>
    <w:lvl w:ilvl="0" w:tplc="F1C82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67612"/>
    <w:multiLevelType w:val="hybridMultilevel"/>
    <w:tmpl w:val="85DA5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A20C8"/>
    <w:multiLevelType w:val="hybridMultilevel"/>
    <w:tmpl w:val="F3E41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829A8"/>
    <w:multiLevelType w:val="hybridMultilevel"/>
    <w:tmpl w:val="60367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D0"/>
    <w:rsid w:val="00020BFA"/>
    <w:rsid w:val="00044D33"/>
    <w:rsid w:val="00081ED8"/>
    <w:rsid w:val="00083D15"/>
    <w:rsid w:val="000873F1"/>
    <w:rsid w:val="0009043A"/>
    <w:rsid w:val="000A236F"/>
    <w:rsid w:val="000D6EAB"/>
    <w:rsid w:val="000F2EA0"/>
    <w:rsid w:val="000F3CD5"/>
    <w:rsid w:val="001156C2"/>
    <w:rsid w:val="00120A31"/>
    <w:rsid w:val="00134A8E"/>
    <w:rsid w:val="001375CC"/>
    <w:rsid w:val="00186F9F"/>
    <w:rsid w:val="00201AC1"/>
    <w:rsid w:val="002371DA"/>
    <w:rsid w:val="00267443"/>
    <w:rsid w:val="002A66ED"/>
    <w:rsid w:val="002B7694"/>
    <w:rsid w:val="002C4FD0"/>
    <w:rsid w:val="002D051F"/>
    <w:rsid w:val="0030456F"/>
    <w:rsid w:val="003071B8"/>
    <w:rsid w:val="00317EDD"/>
    <w:rsid w:val="00320D09"/>
    <w:rsid w:val="00320D40"/>
    <w:rsid w:val="0035095A"/>
    <w:rsid w:val="00351F19"/>
    <w:rsid w:val="00357C87"/>
    <w:rsid w:val="00373C4C"/>
    <w:rsid w:val="0038579C"/>
    <w:rsid w:val="0039381A"/>
    <w:rsid w:val="00395202"/>
    <w:rsid w:val="003C51CB"/>
    <w:rsid w:val="003C7077"/>
    <w:rsid w:val="003D4111"/>
    <w:rsid w:val="003D7488"/>
    <w:rsid w:val="003D75B4"/>
    <w:rsid w:val="003E7E57"/>
    <w:rsid w:val="003F0AE4"/>
    <w:rsid w:val="00400CA5"/>
    <w:rsid w:val="00416BAD"/>
    <w:rsid w:val="004241AE"/>
    <w:rsid w:val="004636AE"/>
    <w:rsid w:val="0046747C"/>
    <w:rsid w:val="00477E13"/>
    <w:rsid w:val="00482247"/>
    <w:rsid w:val="004953BF"/>
    <w:rsid w:val="004A00B7"/>
    <w:rsid w:val="004B3D87"/>
    <w:rsid w:val="004E0B92"/>
    <w:rsid w:val="00501240"/>
    <w:rsid w:val="00504CF1"/>
    <w:rsid w:val="00504F9F"/>
    <w:rsid w:val="005056D2"/>
    <w:rsid w:val="00512400"/>
    <w:rsid w:val="00514A66"/>
    <w:rsid w:val="00516DEA"/>
    <w:rsid w:val="00552D87"/>
    <w:rsid w:val="0058144F"/>
    <w:rsid w:val="005B360D"/>
    <w:rsid w:val="005D45F3"/>
    <w:rsid w:val="005E2A1A"/>
    <w:rsid w:val="006044F9"/>
    <w:rsid w:val="00623189"/>
    <w:rsid w:val="00643E44"/>
    <w:rsid w:val="006557C1"/>
    <w:rsid w:val="00674B21"/>
    <w:rsid w:val="006818E3"/>
    <w:rsid w:val="00687E57"/>
    <w:rsid w:val="00695DF0"/>
    <w:rsid w:val="006D2147"/>
    <w:rsid w:val="007269DB"/>
    <w:rsid w:val="0072745C"/>
    <w:rsid w:val="007469DA"/>
    <w:rsid w:val="0075746B"/>
    <w:rsid w:val="0076767E"/>
    <w:rsid w:val="00780EB9"/>
    <w:rsid w:val="007923CF"/>
    <w:rsid w:val="00797312"/>
    <w:rsid w:val="007975B0"/>
    <w:rsid w:val="00797610"/>
    <w:rsid w:val="007A187A"/>
    <w:rsid w:val="007B1AE6"/>
    <w:rsid w:val="007D3000"/>
    <w:rsid w:val="007E3130"/>
    <w:rsid w:val="007E6B7A"/>
    <w:rsid w:val="007F2915"/>
    <w:rsid w:val="00813837"/>
    <w:rsid w:val="008144C2"/>
    <w:rsid w:val="008149E5"/>
    <w:rsid w:val="00820324"/>
    <w:rsid w:val="00821127"/>
    <w:rsid w:val="008676D1"/>
    <w:rsid w:val="00873296"/>
    <w:rsid w:val="0090557A"/>
    <w:rsid w:val="00990D53"/>
    <w:rsid w:val="009B0866"/>
    <w:rsid w:val="009C129D"/>
    <w:rsid w:val="009D3C29"/>
    <w:rsid w:val="00A006D8"/>
    <w:rsid w:val="00A13151"/>
    <w:rsid w:val="00A248E6"/>
    <w:rsid w:val="00A273A4"/>
    <w:rsid w:val="00A33618"/>
    <w:rsid w:val="00A56F15"/>
    <w:rsid w:val="00A87686"/>
    <w:rsid w:val="00A94445"/>
    <w:rsid w:val="00A96446"/>
    <w:rsid w:val="00A97B7E"/>
    <w:rsid w:val="00AC02FC"/>
    <w:rsid w:val="00AC31C2"/>
    <w:rsid w:val="00AC4BEB"/>
    <w:rsid w:val="00AE6F8C"/>
    <w:rsid w:val="00AF69D5"/>
    <w:rsid w:val="00AF7D61"/>
    <w:rsid w:val="00B01DF7"/>
    <w:rsid w:val="00B15794"/>
    <w:rsid w:val="00B25400"/>
    <w:rsid w:val="00B33270"/>
    <w:rsid w:val="00B429CA"/>
    <w:rsid w:val="00B864AC"/>
    <w:rsid w:val="00B96E31"/>
    <w:rsid w:val="00BB60C9"/>
    <w:rsid w:val="00BD0129"/>
    <w:rsid w:val="00C01DE1"/>
    <w:rsid w:val="00C119DB"/>
    <w:rsid w:val="00C167C0"/>
    <w:rsid w:val="00C2358D"/>
    <w:rsid w:val="00C425E6"/>
    <w:rsid w:val="00C5796B"/>
    <w:rsid w:val="00C90613"/>
    <w:rsid w:val="00CA7D76"/>
    <w:rsid w:val="00CE13AC"/>
    <w:rsid w:val="00CF173E"/>
    <w:rsid w:val="00D220B4"/>
    <w:rsid w:val="00D30FDB"/>
    <w:rsid w:val="00D31E0B"/>
    <w:rsid w:val="00D54D4C"/>
    <w:rsid w:val="00D57030"/>
    <w:rsid w:val="00D60720"/>
    <w:rsid w:val="00D66FFE"/>
    <w:rsid w:val="00D7287A"/>
    <w:rsid w:val="00DA461B"/>
    <w:rsid w:val="00DC315F"/>
    <w:rsid w:val="00DC3ACD"/>
    <w:rsid w:val="00E12E40"/>
    <w:rsid w:val="00E1331E"/>
    <w:rsid w:val="00E16597"/>
    <w:rsid w:val="00E252B3"/>
    <w:rsid w:val="00E45D78"/>
    <w:rsid w:val="00E613EE"/>
    <w:rsid w:val="00E7177D"/>
    <w:rsid w:val="00E81F48"/>
    <w:rsid w:val="00EB7073"/>
    <w:rsid w:val="00EC15BD"/>
    <w:rsid w:val="00ED2F78"/>
    <w:rsid w:val="00EE4F50"/>
    <w:rsid w:val="00F0727A"/>
    <w:rsid w:val="00F73284"/>
    <w:rsid w:val="00FA38CD"/>
    <w:rsid w:val="00FA552C"/>
    <w:rsid w:val="00FC12C3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67822B-AC93-49F8-BE8F-297EEA34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1F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C4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C4FD0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2C4FD0"/>
  </w:style>
  <w:style w:type="paragraph" w:styleId="Header">
    <w:name w:val="header"/>
    <w:basedOn w:val="Normal"/>
    <w:rsid w:val="00516DEA"/>
    <w:pPr>
      <w:tabs>
        <w:tab w:val="center" w:pos="4153"/>
        <w:tab w:val="right" w:pos="8306"/>
      </w:tabs>
    </w:pPr>
    <w:rPr>
      <w:szCs w:val="32"/>
    </w:rPr>
  </w:style>
  <w:style w:type="character" w:styleId="Emphasis">
    <w:name w:val="Emphasis"/>
    <w:uiPriority w:val="20"/>
    <w:qFormat/>
    <w:rsid w:val="00E81F48"/>
    <w:rPr>
      <w:b w:val="0"/>
      <w:bCs w:val="0"/>
      <w:i w:val="0"/>
      <w:iCs w:val="0"/>
      <w:color w:val="CC0033"/>
    </w:rPr>
  </w:style>
  <w:style w:type="character" w:customStyle="1" w:styleId="style153">
    <w:name w:val="style153"/>
    <w:rsid w:val="004241AE"/>
  </w:style>
  <w:style w:type="paragraph" w:styleId="BalloonText">
    <w:name w:val="Balloon Text"/>
    <w:basedOn w:val="Normal"/>
    <w:link w:val="BalloonTextChar"/>
    <w:rsid w:val="00B96E3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B96E31"/>
    <w:rPr>
      <w:rFonts w:ascii="Segoe UI" w:eastAsia="Cordia New" w:hAnsi="Segoe UI"/>
      <w:sz w:val="18"/>
      <w:szCs w:val="22"/>
    </w:rPr>
  </w:style>
  <w:style w:type="character" w:customStyle="1" w:styleId="FooterChar">
    <w:name w:val="Footer Char"/>
    <w:link w:val="Footer"/>
    <w:uiPriority w:val="99"/>
    <w:rsid w:val="001375CC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A</vt:lpstr>
      <vt:lpstr>แบบฟอร์ม A</vt:lpstr>
    </vt:vector>
  </TitlesOfParts>
  <Company>mahidol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A</dc:title>
  <dc:subject/>
  <dc:creator>Administrator</dc:creator>
  <cp:keywords/>
  <cp:lastModifiedBy>CHANIDA K.</cp:lastModifiedBy>
  <cp:revision>2</cp:revision>
  <cp:lastPrinted>2018-06-12T06:42:00Z</cp:lastPrinted>
  <dcterms:created xsi:type="dcterms:W3CDTF">2018-06-14T01:35:00Z</dcterms:created>
  <dcterms:modified xsi:type="dcterms:W3CDTF">2018-06-14T01:35:00Z</dcterms:modified>
</cp:coreProperties>
</file>