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1A6D" w14:textId="27C5E9EF" w:rsidR="00A70E81" w:rsidRDefault="00A70E81" w:rsidP="00E85CDE">
      <w:pPr>
        <w:autoSpaceDE w:val="0"/>
        <w:autoSpaceDN w:val="0"/>
        <w:adjustRightInd w:val="0"/>
        <w:spacing w:line="240" w:lineRule="atLeast"/>
        <w:rPr>
          <w:rFonts w:ascii="TH SarabunPSK" w:eastAsia="JasmineUPC-Bold" w:hAnsi="TH SarabunPSK" w:cs="TH SarabunPSK"/>
          <w:b/>
          <w:bCs/>
          <w:sz w:val="28"/>
        </w:rPr>
      </w:pPr>
      <w:r w:rsidRPr="00E85CDE">
        <w:rPr>
          <w:rFonts w:ascii="TH SarabunPSK" w:eastAsia="JasmineUPC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3678251D">
                <wp:simplePos x="0" y="0"/>
                <wp:positionH relativeFrom="page">
                  <wp:posOffset>994901</wp:posOffset>
                </wp:positionH>
                <wp:positionV relativeFrom="paragraph">
                  <wp:posOffset>19314</wp:posOffset>
                </wp:positionV>
                <wp:extent cx="5811520" cy="381000"/>
                <wp:effectExtent l="0" t="0" r="1778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C7997" w14:textId="6756FF21" w:rsidR="00E85CDE" w:rsidRPr="004E29B9" w:rsidRDefault="006A506F" w:rsidP="00335FE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Reward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35pt;margin-top:1.5pt;width:457.6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VakwIAAA0FAAAOAAAAZHJzL2Uyb0RvYy54bWysVNtu2zAMfR+wfxD0vtrOpU2NOkXXrsOA&#10;7gK0w54VSbaF6TZJid19/Sg6SbPtbRgMGCIlHfKQh7q6Ho0mOxmicrah1VlJibTcCWW7hn59un+z&#10;oiQmZgXTzsqGPstIr9evX10NvpYz1zstZCAAYmM9+Ib2Kfm6KCLvpWHxzHlpYbN1wbAEZugKEdgA&#10;6EYXs7I8LwYXhA+OyxjBezdt0jXit63k6XPbRpmIbijklvAf8L/J/2J9xeouMN8rvk+D/UMWhikL&#10;QY9Qdywxsg3qLyijeHDRtemMO1O4tlVcIgdgU5V/sHnsmZfIBYoT/bFM8f/B8k+7L4Eo0dA5JZYZ&#10;aNGTHBN560Yyy9UZfKzh0KOHY2kEN3QZmUb/4Pj3SKy77Znt5E0IbuglE5BdlW8WJ1cnnJhBNsNH&#10;JyAM2yaHQGMbTC4dFIMAOnTp+diZnAoH53JVVcsZbHHYm6+qssTWFaw+3PYhpvfSGZIXDQ3QeURn&#10;u4eYcjasPhzJwaLTStwrrdHIapO3OpAdA50wzqVNc7yutwbSnfwLiLpXDLhBV5P7/OCGEKjbjIQB&#10;fwuiLRn2uSOydTk86s+oBEOglWnoKoPtg+RivrMCjySm9LSGKNrmrCXKG9hh8bYA8diLgQiV+c9W&#10;80sYPaFA6/NVeV5eXlDCdAdDylOgJLj0TaUeFZarjWUI3eZYhOUsf+hn2vds4ro8ZJe5TseRqTuE&#10;R+skMxRB7vukgDRuRuCTlbFx4hnkAIlgz+ENgUXvwk9KBpjHhsYfWxYkJfqDBUldVotFHmA0FsuL&#10;LIZwurM53WGWA1RDE5DG5W2ahn7rg+p6iDSJ2LobkGGrUCEvWQGLbMDMIZ/9+5CH+tTGUy+v2PoX&#10;AAAA//8DAFBLAwQUAAYACAAAACEAdZersN0AAAAJAQAADwAAAGRycy9kb3ducmV2LnhtbEyPzU7D&#10;MBCE70i8g7VIXBB1AmpKQ5wKIXHhEKk/D7CJt0mEf0LstOnbd3uC4+yMZr8pNrM14kRj6L1TkC4S&#10;EOQar3vXKjjsv57fQISITqPxjhRcKMCmvL8rMNf+7LZ02sVWcIkLOSroYhxyKUPTkcWw8AM59o5+&#10;tBhZjq3UI5653Br5kiSZtNg7/tDhQJ8dNT+7ySo41t+HcVnF/fZpnU3VpLFKza9Sjw/zxzuISHP8&#10;C8MNn9GhZKbaT04HYVgvsxVHFbzypJufrNI1iFpBxhdZFvL/gvIKAAD//wMAUEsBAi0AFAAGAAgA&#10;AAAhALaDOJL+AAAA4QEAABMAAAAAAAAAAAAAAAAAAAAAAFtDb250ZW50X1R5cGVzXS54bWxQSwEC&#10;LQAUAAYACAAAACEAOP0h/9YAAACUAQAACwAAAAAAAAAAAAAAAAAvAQAAX3JlbHMvLnJlbHNQSwEC&#10;LQAUAAYACAAAACEARpBlWpMCAAANBQAADgAAAAAAAAAAAAAAAAAuAgAAZHJzL2Uyb0RvYy54bWxQ&#10;SwECLQAUAAYACAAAACEAdZersN0AAAAJAQAADwAAAAAAAAAAAAAAAADtBAAAZHJzL2Rvd25yZXYu&#10;eG1sUEsFBgAAAAAEAAQA8wAAAPcFAAAAAA==&#10;" fillcolor="#dbdbdb [1302]" stroked="f" strokeweight="3pt">
                <v:shadow on="t" color="#525252" opacity=".5" offset="1pt"/>
                <v:textbox>
                  <w:txbxContent>
                    <w:p w14:paraId="3B4C7997" w14:textId="6756FF21" w:rsidR="00E85CDE" w:rsidRPr="004E29B9" w:rsidRDefault="006A506F" w:rsidP="00335FE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>Reward Request Form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65D12E" w14:textId="77777777" w:rsidR="00D96700" w:rsidRDefault="00326047" w:rsidP="00D96700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D96700">
        <w:rPr>
          <w:rFonts w:ascii="TH SarabunPSK" w:eastAsia="CordiaUPC-Bold" w:hAnsi="TH SarabunPSK" w:cs="TH SarabunPSK"/>
          <w:sz w:val="32"/>
          <w:szCs w:val="32"/>
          <w:cs/>
        </w:rPr>
        <w:t xml:space="preserve">        </w:t>
      </w:r>
    </w:p>
    <w:p w14:paraId="53FC6F2E" w14:textId="772A7C64" w:rsidR="00D96700" w:rsidRDefault="00D96700" w:rsidP="00D96700">
      <w:pPr>
        <w:ind w:right="-1"/>
        <w:rPr>
          <w:rFonts w:ascii="TH SarabunPSK" w:eastAsia="CordiaUPC-Bold" w:hAnsi="TH SarabunPSK" w:cs="TH SarabunPSK"/>
          <w:sz w:val="40"/>
          <w:szCs w:val="40"/>
        </w:rPr>
      </w:pPr>
    </w:p>
    <w:p w14:paraId="29236688" w14:textId="1CCFA923" w:rsidR="00680982" w:rsidRPr="00680982" w:rsidRDefault="003B4E29" w:rsidP="003B4E29">
      <w:pPr>
        <w:ind w:left="5040" w:right="-1"/>
        <w:jc w:val="center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</w:t>
      </w:r>
      <w:r w:rsidR="00CE4325">
        <w:rPr>
          <w:rFonts w:ascii="TH SarabunPSK" w:eastAsia="CordiaUPC-Bold" w:hAnsi="TH SarabunPSK" w:cs="TH SarabunPSK"/>
          <w:sz w:val="32"/>
          <w:szCs w:val="32"/>
        </w:rPr>
        <w:t>Date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CE4325">
        <w:rPr>
          <w:rFonts w:ascii="TH SarabunPSK" w:eastAsia="CordiaUPC-Bold" w:hAnsi="TH SarabunPSK" w:cs="TH SarabunPSK"/>
          <w:sz w:val="32"/>
          <w:szCs w:val="32"/>
        </w:rPr>
        <w:t>Month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.............</w:t>
      </w:r>
      <w:r w:rsidR="00CE4325">
        <w:rPr>
          <w:rFonts w:ascii="TH SarabunPSK" w:eastAsia="CordiaUPC-Bold" w:hAnsi="TH SarabunPSK" w:cs="TH SarabunPSK"/>
          <w:sz w:val="32"/>
          <w:szCs w:val="32"/>
        </w:rPr>
        <w:t>Year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...........</w:t>
      </w:r>
      <w:r w:rsidR="00BF4EC6">
        <w:rPr>
          <w:rFonts w:ascii="TH SarabunPSK" w:eastAsia="CordiaUPC-Bold" w:hAnsi="TH SarabunPSK" w:cs="TH SarabunPSK" w:hint="cs"/>
          <w:sz w:val="32"/>
          <w:szCs w:val="32"/>
          <w:cs/>
        </w:rPr>
        <w:t>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</w:p>
    <w:p w14:paraId="11248AA6" w14:textId="026DE2BA" w:rsidR="003B4E29" w:rsidRDefault="003B4E29" w:rsidP="00D96700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</w:rPr>
        <w:sym w:font="Wingdings" w:char="F081"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CE4325" w:rsidRPr="00CE4325">
        <w:rPr>
          <w:rFonts w:ascii="TH SarabunPSK" w:eastAsia="CordiaUPC-Bold" w:hAnsi="TH SarabunPSK" w:cs="TH SarabunPSK"/>
          <w:sz w:val="32"/>
          <w:szCs w:val="32"/>
        </w:rPr>
        <w:t>Applicant Information</w:t>
      </w:r>
    </w:p>
    <w:p w14:paraId="585AD361" w14:textId="349C0E22" w:rsidR="003B4E29" w:rsidRPr="003B4E29" w:rsidRDefault="00CE4325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t xml:space="preserve">First Name </w:t>
      </w:r>
      <w:r w:rsidR="003B4E29" w:rsidRPr="003B4E29">
        <w:rPr>
          <w:rFonts w:ascii="TH SarabunPSK" w:eastAsia="CordiaUPC-Bold" w:hAnsi="TH SarabunPSK" w:cs="TH SarabunPSK"/>
          <w:sz w:val="32"/>
          <w:szCs w:val="32"/>
          <w:cs/>
        </w:rPr>
        <w:t>–</w:t>
      </w:r>
      <w:r>
        <w:rPr>
          <w:rFonts w:ascii="TH SarabunPSK" w:eastAsia="CordiaUPC-Bold" w:hAnsi="TH SarabunPSK" w:cs="TH SarabunPSK"/>
          <w:sz w:val="32"/>
          <w:szCs w:val="32"/>
        </w:rPr>
        <w:t xml:space="preserve"> Last Name</w:t>
      </w:r>
      <w:r w:rsidR="003B4E29" w:rsidRPr="003B4E29">
        <w:rPr>
          <w:rFonts w:ascii="TH SarabunPSK" w:eastAsia="CordiaUPC-Bold" w:hAnsi="TH SarabunPSK" w:cs="TH SarabunPSK"/>
          <w:sz w:val="32"/>
          <w:szCs w:val="32"/>
          <w:cs/>
        </w:rPr>
        <w:t>......................................</w:t>
      </w:r>
      <w:r w:rsidR="003B4E29" w:rsidRPr="003B4E29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3B4E29" w:rsidRPr="003B4E29">
        <w:rPr>
          <w:rFonts w:ascii="TH SarabunPSK" w:eastAsia="CordiaUPC-Bold" w:hAnsi="TH SarabunPSK" w:cs="TH SarabunPSK"/>
          <w:sz w:val="32"/>
          <w:szCs w:val="32"/>
          <w:cs/>
        </w:rPr>
        <w:t>.....</w:t>
      </w:r>
      <w:r w:rsidR="003B4E29"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</w:t>
      </w:r>
      <w:r w:rsidR="003B4E29" w:rsidRPr="003B4E29">
        <w:rPr>
          <w:rFonts w:ascii="TH SarabunPSK" w:eastAsia="CordiaUPC-Bold" w:hAnsi="TH SarabunPSK" w:cs="TH SarabunPSK"/>
          <w:sz w:val="32"/>
          <w:szCs w:val="32"/>
          <w:cs/>
        </w:rPr>
        <w:t>..</w:t>
      </w:r>
      <w:r w:rsidR="003B4E29">
        <w:rPr>
          <w:rFonts w:ascii="TH SarabunPSK" w:eastAsia="CordiaUPC-Bold" w:hAnsi="TH SarabunPSK" w:cs="TH SarabunPSK"/>
          <w:sz w:val="32"/>
          <w:szCs w:val="32"/>
        </w:rPr>
        <w:t>......................</w:t>
      </w:r>
      <w:r w:rsidR="009E0D5E">
        <w:rPr>
          <w:rFonts w:ascii="TH SarabunPSK" w:eastAsia="CordiaUPC-Bold" w:hAnsi="TH SarabunPSK" w:cs="TH SarabunPSK" w:hint="cs"/>
          <w:sz w:val="32"/>
          <w:szCs w:val="32"/>
          <w:cs/>
        </w:rPr>
        <w:t>..</w:t>
      </w:r>
      <w:r w:rsidR="003B4E29">
        <w:rPr>
          <w:rFonts w:ascii="TH SarabunPSK" w:eastAsia="CordiaUPC-Bold" w:hAnsi="TH SarabunPSK" w:cs="TH SarabunPSK"/>
          <w:sz w:val="32"/>
          <w:szCs w:val="32"/>
        </w:rPr>
        <w:t>....</w:t>
      </w:r>
      <w:r w:rsidR="003B4E29" w:rsidRPr="003B4E29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</w:p>
    <w:p w14:paraId="709B9B24" w14:textId="6F327AE1" w:rsidR="003B4E29" w:rsidRDefault="00CE4325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CE4325">
        <w:rPr>
          <w:rFonts w:ascii="TH SarabunPSK" w:eastAsia="CordiaUPC-Bold" w:hAnsi="TH SarabunPSK" w:cs="TH SarabunPSK"/>
          <w:sz w:val="32"/>
          <w:szCs w:val="32"/>
        </w:rPr>
        <w:t>Aff</w:t>
      </w:r>
      <w:r w:rsidR="00332E68">
        <w:rPr>
          <w:rFonts w:ascii="TH SarabunPSK" w:eastAsia="CordiaUPC-Bold" w:hAnsi="TH SarabunPSK" w:cs="TH SarabunPSK"/>
          <w:sz w:val="32"/>
          <w:szCs w:val="32"/>
        </w:rPr>
        <w:t>iliate: (Department/ Division</w:t>
      </w:r>
      <w:r w:rsidRPr="00CE4325">
        <w:rPr>
          <w:rFonts w:ascii="TH SarabunPSK" w:eastAsia="CordiaUPC-Bold" w:hAnsi="TH SarabunPSK" w:cs="TH SarabunPSK"/>
          <w:sz w:val="32"/>
          <w:szCs w:val="32"/>
        </w:rPr>
        <w:t>)</w:t>
      </w:r>
      <w:r w:rsidR="00332E68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3B4E29" w:rsidRPr="00D96700">
        <w:rPr>
          <w:rFonts w:ascii="TH SarabunPSK" w:eastAsia="CordiaUPC-Bold" w:hAnsi="TH SarabunPSK" w:cs="TH SarabunPSK"/>
          <w:sz w:val="32"/>
          <w:szCs w:val="32"/>
          <w:cs/>
        </w:rPr>
        <w:t>..........</w:t>
      </w:r>
      <w:r w:rsidR="003B4E29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3B4E29" w:rsidRPr="00D96700">
        <w:rPr>
          <w:rFonts w:ascii="TH SarabunPSK" w:eastAsia="CordiaUPC-Bold" w:hAnsi="TH SarabunPSK" w:cs="TH SarabunPSK"/>
          <w:sz w:val="32"/>
          <w:szCs w:val="32"/>
          <w:cs/>
        </w:rPr>
        <w:t>......</w:t>
      </w:r>
      <w:r w:rsidR="003B4E29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3B4E29" w:rsidRPr="00D96700">
        <w:rPr>
          <w:rFonts w:ascii="TH SarabunPSK" w:eastAsia="CordiaUPC-Bold" w:hAnsi="TH SarabunPSK" w:cs="TH SarabunPSK"/>
          <w:sz w:val="32"/>
          <w:szCs w:val="32"/>
          <w:cs/>
        </w:rPr>
        <w:t>.....</w:t>
      </w:r>
      <w:r w:rsidR="003B4E29">
        <w:rPr>
          <w:rFonts w:ascii="TH SarabunPSK" w:eastAsia="CordiaUPC-Bold" w:hAnsi="TH SarabunPSK" w:cs="TH SarabunPSK" w:hint="cs"/>
          <w:sz w:val="32"/>
          <w:szCs w:val="32"/>
          <w:cs/>
        </w:rPr>
        <w:t>.........</w:t>
      </w:r>
      <w:r w:rsidR="00D96700" w:rsidRPr="003B4E29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CE4325">
        <w:rPr>
          <w:rFonts w:ascii="TH SarabunPSK" w:eastAsia="CordiaUPC-Bold" w:hAnsi="TH SarabunPSK" w:cs="TH SarabunPSK"/>
          <w:sz w:val="32"/>
          <w:szCs w:val="32"/>
        </w:rPr>
        <w:t>Faculty/</w:t>
      </w:r>
      <w:r w:rsidR="00332E68">
        <w:rPr>
          <w:rFonts w:ascii="TH SarabunPSK" w:eastAsia="CordiaUPC-Bold" w:hAnsi="TH SarabunPSK" w:cs="TH SarabunPSK"/>
          <w:sz w:val="32"/>
          <w:szCs w:val="32"/>
        </w:rPr>
        <w:t xml:space="preserve"> College/ Institute</w:t>
      </w:r>
      <w:r w:rsidR="003B4E29" w:rsidRPr="003B4E29">
        <w:rPr>
          <w:rFonts w:ascii="TH SarabunPSK" w:eastAsia="CordiaUPC-Bold" w:hAnsi="TH SarabunPSK" w:cs="TH SarabunPSK"/>
          <w:sz w:val="32"/>
          <w:szCs w:val="32"/>
          <w:cs/>
        </w:rPr>
        <w:t>........</w:t>
      </w:r>
      <w:r w:rsidR="003B4E29" w:rsidRPr="003B4E29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3B4E29" w:rsidRPr="003B4E29">
        <w:rPr>
          <w:rFonts w:ascii="TH SarabunPSK" w:eastAsia="CordiaUPC-Bold" w:hAnsi="TH SarabunPSK" w:cs="TH SarabunPSK"/>
          <w:sz w:val="32"/>
          <w:szCs w:val="32"/>
          <w:cs/>
        </w:rPr>
        <w:t>.....</w:t>
      </w:r>
      <w:r w:rsidR="003B4E29">
        <w:rPr>
          <w:rFonts w:ascii="TH SarabunPSK" w:eastAsia="CordiaUPC-Bold" w:hAnsi="TH SarabunPSK" w:cs="TH SarabunPSK"/>
          <w:sz w:val="32"/>
          <w:szCs w:val="32"/>
        </w:rPr>
        <w:t>.</w:t>
      </w:r>
      <w:r w:rsidR="003B4E29" w:rsidRPr="003B4E29">
        <w:rPr>
          <w:rFonts w:ascii="TH SarabunPSK" w:eastAsia="CordiaUPC-Bold" w:hAnsi="TH SarabunPSK" w:cs="TH SarabunPSK"/>
          <w:sz w:val="32"/>
          <w:szCs w:val="32"/>
          <w:cs/>
        </w:rPr>
        <w:t>.</w:t>
      </w:r>
      <w:r w:rsidR="003B4E29" w:rsidRPr="003B4E29">
        <w:rPr>
          <w:rFonts w:ascii="TH SarabunPSK" w:eastAsia="CordiaUPC-Bold" w:hAnsi="TH SarabunPSK" w:cs="TH SarabunPSK" w:hint="cs"/>
          <w:sz w:val="32"/>
          <w:szCs w:val="32"/>
          <w:cs/>
        </w:rPr>
        <w:t>.</w:t>
      </w:r>
      <w:r w:rsidR="003B4E29">
        <w:rPr>
          <w:rFonts w:ascii="TH SarabunPSK" w:eastAsia="CordiaUPC-Bold" w:hAnsi="TH SarabunPSK" w:cs="TH SarabunPSK"/>
          <w:sz w:val="32"/>
          <w:szCs w:val="32"/>
        </w:rPr>
        <w:t>...............</w:t>
      </w:r>
    </w:p>
    <w:p w14:paraId="5AE6ED25" w14:textId="5EA6BED5" w:rsidR="00FF0B9F" w:rsidRPr="003B4E29" w:rsidRDefault="00CE4325" w:rsidP="00FF0B9F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t>Authorship of Article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UPC-Bold" w:hAnsi="TH SarabunPSK" w:cs="TH SarabunPSK"/>
          <w:sz w:val="32"/>
          <w:szCs w:val="32"/>
        </w:rPr>
        <w:tab/>
      </w:r>
      <w:r w:rsidR="00FF0B9F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FF0B9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FF0B9F" w:rsidRPr="003B4E29">
        <w:rPr>
          <w:rFonts w:ascii="TH SarabunPSK" w:eastAsia="CordiaUPC-Bold" w:hAnsi="TH SarabunPSK" w:cs="TH SarabunPSK"/>
          <w:sz w:val="32"/>
          <w:szCs w:val="32"/>
        </w:rPr>
        <w:t>Corresponding</w:t>
      </w:r>
      <w:r w:rsidR="00FF0B9F" w:rsidRPr="003B4E29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FF0B9F" w:rsidRPr="003B4E29">
        <w:rPr>
          <w:rFonts w:ascii="TH SarabunPSK" w:eastAsia="CordiaUPC-Bold" w:hAnsi="TH SarabunPSK" w:cs="TH SarabunPSK"/>
          <w:sz w:val="32"/>
          <w:szCs w:val="32"/>
        </w:rPr>
        <w:t>Author</w:t>
      </w:r>
      <w:r w:rsidR="00FF0B9F" w:rsidRPr="003B4E29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FF0B9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="00FF0B9F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="00FF0B9F" w:rsidRPr="003B4E29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FF0B9F">
        <w:rPr>
          <w:rFonts w:ascii="TH SarabunPSK" w:eastAsia="CordiaUPC-Bold" w:hAnsi="TH SarabunPSK" w:cs="TH SarabunPSK"/>
          <w:sz w:val="32"/>
          <w:szCs w:val="32"/>
        </w:rPr>
        <w:t>Co-</w:t>
      </w:r>
      <w:r w:rsidR="00FF0B9F" w:rsidRPr="003B4E29">
        <w:rPr>
          <w:rFonts w:ascii="TH SarabunPSK" w:eastAsia="CordiaUPC-Bold" w:hAnsi="TH SarabunPSK" w:cs="TH SarabunPSK"/>
          <w:sz w:val="32"/>
          <w:szCs w:val="32"/>
        </w:rPr>
        <w:t>Corresponding</w:t>
      </w:r>
      <w:r w:rsidR="00FF0B9F" w:rsidRPr="003B4E29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FF0B9F" w:rsidRPr="003B4E29">
        <w:rPr>
          <w:rFonts w:ascii="TH SarabunPSK" w:eastAsia="CordiaUPC-Bold" w:hAnsi="TH SarabunPSK" w:cs="TH SarabunPSK"/>
          <w:sz w:val="32"/>
          <w:szCs w:val="32"/>
        </w:rPr>
        <w:t>Author</w:t>
      </w:r>
      <w:r w:rsidR="00FF0B9F">
        <w:rPr>
          <w:rFonts w:ascii="TH SarabunPSK" w:eastAsia="CordiaUPC-Bold" w:hAnsi="TH SarabunPSK" w:cs="TH SarabunPSK"/>
          <w:sz w:val="32"/>
          <w:szCs w:val="32"/>
        </w:rPr>
        <w:t xml:space="preserve"> </w:t>
      </w:r>
    </w:p>
    <w:p w14:paraId="55F93344" w14:textId="7FE711E7" w:rsidR="00B93786" w:rsidRDefault="00FF0B9F" w:rsidP="00B93786">
      <w:pPr>
        <w:tabs>
          <w:tab w:val="left" w:pos="1134"/>
        </w:tabs>
        <w:ind w:left="993"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t xml:space="preserve">               </w:t>
      </w:r>
      <w:r>
        <w:rPr>
          <w:rFonts w:ascii="TH SarabunPSK" w:eastAsia="CordiaUPC-Bold" w:hAnsi="TH SarabunPSK" w:cs="TH SarabunPSK"/>
          <w:sz w:val="32"/>
          <w:szCs w:val="32"/>
          <w:cs/>
        </w:rPr>
        <w:tab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</w:t>
      </w:r>
      <w:r w:rsidR="00CE4325">
        <w:rPr>
          <w:rFonts w:ascii="TH SarabunPSK" w:eastAsia="CordiaUPC-Bold" w:hAnsi="TH SarabunPSK" w:cs="TH SarabunPSK"/>
          <w:sz w:val="32"/>
          <w:szCs w:val="32"/>
        </w:rPr>
        <w:tab/>
      </w:r>
      <w:r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D96700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D96700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</w:t>
      </w:r>
      <w:r w:rsidR="00F4368E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>
        <w:rPr>
          <w:rFonts w:ascii="TH SarabunPSK" w:eastAsia="CordiaUPC-Bold" w:hAnsi="TH SarabunPSK" w:cs="TH SarabunPSK"/>
          <w:sz w:val="32"/>
          <w:szCs w:val="32"/>
        </w:rPr>
        <w:t xml:space="preserve"> Co-</w:t>
      </w:r>
      <w:r w:rsidRPr="00D96700">
        <w:rPr>
          <w:rFonts w:ascii="TH SarabunPSK" w:eastAsia="CordiaUPC-Bold" w:hAnsi="TH SarabunPSK" w:cs="TH SarabunPSK"/>
          <w:sz w:val="32"/>
          <w:szCs w:val="32"/>
        </w:rPr>
        <w:t>First Author</w:t>
      </w:r>
    </w:p>
    <w:p w14:paraId="02DC3DE1" w14:textId="50728F88" w:rsidR="005604C5" w:rsidRPr="00B93786" w:rsidRDefault="005A2488" w:rsidP="00B93786">
      <w:pPr>
        <w:tabs>
          <w:tab w:val="left" w:pos="1134"/>
        </w:tabs>
        <w:ind w:left="993" w:right="-1"/>
        <w:rPr>
          <w:rFonts w:ascii="TH SarabunPSK" w:eastAsia="CordiaUPC-Bold" w:hAnsi="TH SarabunPSK" w:cs="TH SarabunPSK"/>
          <w:sz w:val="32"/>
          <w:szCs w:val="32"/>
        </w:rPr>
      </w:pPr>
      <w:r w:rsidRPr="00B93786">
        <w:rPr>
          <w:rFonts w:ascii="TH SarabunPSK" w:eastAsia="CordiaUPC-Bold" w:hAnsi="TH SarabunPSK" w:cs="TH SarabunPSK"/>
          <w:sz w:val="26"/>
          <w:szCs w:val="26"/>
          <w:cs/>
        </w:rPr>
        <w:tab/>
      </w:r>
      <w:r w:rsidRPr="00B93786">
        <w:rPr>
          <w:rFonts w:ascii="TH SarabunPSK" w:eastAsia="CordiaUPC-Bold" w:hAnsi="TH SarabunPSK" w:cs="TH SarabunPSK"/>
          <w:sz w:val="26"/>
          <w:szCs w:val="26"/>
          <w:cs/>
        </w:rPr>
        <w:tab/>
      </w:r>
      <w:r w:rsidRPr="00B93786">
        <w:rPr>
          <w:rFonts w:ascii="TH SarabunPSK" w:eastAsia="CordiaUPC-Bold" w:hAnsi="TH SarabunPSK" w:cs="TH SarabunPSK" w:hint="cs"/>
          <w:sz w:val="26"/>
          <w:szCs w:val="26"/>
          <w:cs/>
        </w:rPr>
        <w:t xml:space="preserve">      </w:t>
      </w:r>
    </w:p>
    <w:p w14:paraId="0FADE6DF" w14:textId="77777777" w:rsidR="00CE4325" w:rsidRPr="00CE4325" w:rsidRDefault="005A2488" w:rsidP="00CE4325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sym w:font="Wingdings" w:char="F082"/>
      </w:r>
      <w:r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CE4325" w:rsidRPr="00CE4325">
        <w:rPr>
          <w:rFonts w:ascii="TH SarabunPSK" w:eastAsia="CordiaUPC-Bold" w:hAnsi="TH SarabunPSK" w:cs="TH SarabunPSK"/>
          <w:sz w:val="32"/>
          <w:szCs w:val="32"/>
        </w:rPr>
        <w:t>Article Information*</w:t>
      </w:r>
    </w:p>
    <w:p w14:paraId="19BD6CAB" w14:textId="31F721FF" w:rsidR="00CE4325" w:rsidRDefault="00332E68" w:rsidP="00CE4325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t xml:space="preserve">     </w:t>
      </w:r>
      <w:r w:rsidR="00CE4325" w:rsidRPr="00CE4325">
        <w:rPr>
          <w:rFonts w:ascii="TH SarabunPSK" w:eastAsia="CordiaUPC-Bold" w:hAnsi="TH SarabunPSK" w:cs="TH SarabunPSK"/>
          <w:sz w:val="32"/>
          <w:szCs w:val="32"/>
          <w:cs/>
        </w:rPr>
        <w:t>(*</w:t>
      </w:r>
      <w:r w:rsidR="00CE4325" w:rsidRPr="00CE4325">
        <w:rPr>
          <w:rFonts w:ascii="TH SarabunPSK" w:eastAsia="CordiaUPC-Bold" w:hAnsi="TH SarabunPSK" w:cs="TH SarabunPSK"/>
          <w:sz w:val="32"/>
          <w:szCs w:val="32"/>
        </w:rPr>
        <w:t>Please attach journal quartile information</w:t>
      </w:r>
      <w:r>
        <w:rPr>
          <w:rFonts w:ascii="TH SarabunPSK" w:eastAsia="CordiaUPC-Bold" w:hAnsi="TH SarabunPSK" w:cs="TH SarabunPSK"/>
          <w:sz w:val="32"/>
          <w:szCs w:val="32"/>
        </w:rPr>
        <w:t>.</w:t>
      </w:r>
      <w:r w:rsidR="00CE4325" w:rsidRPr="00CE4325">
        <w:rPr>
          <w:rFonts w:ascii="TH SarabunPSK" w:eastAsia="CordiaUPC-Bold" w:hAnsi="TH SarabunPSK" w:cs="TH SarabunPSK"/>
          <w:sz w:val="32"/>
          <w:szCs w:val="32"/>
        </w:rPr>
        <w:t>)</w:t>
      </w:r>
    </w:p>
    <w:p w14:paraId="05F58B4C" w14:textId="113479C4" w:rsidR="0001086E" w:rsidRPr="002A56B2" w:rsidRDefault="0001086E" w:rsidP="00CE4325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2.1 </w:t>
      </w:r>
      <w:r w:rsidR="00CE4325">
        <w:rPr>
          <w:rFonts w:ascii="TH SarabunPSK" w:eastAsia="CordiaUPC-Bold" w:hAnsi="TH SarabunPSK" w:cs="TH SarabunPSK"/>
          <w:sz w:val="32"/>
          <w:szCs w:val="32"/>
        </w:rPr>
        <w:t>Ti</w:t>
      </w:r>
      <w:r w:rsidR="00DC2FD2">
        <w:rPr>
          <w:rFonts w:ascii="TH SarabunPSK" w:eastAsia="CordiaUPC-Bold" w:hAnsi="TH SarabunPSK" w:cs="TH SarabunPSK"/>
          <w:sz w:val="32"/>
          <w:szCs w:val="32"/>
        </w:rPr>
        <w:t>t</w:t>
      </w:r>
      <w:r w:rsidR="00CE4325">
        <w:rPr>
          <w:rFonts w:ascii="TH SarabunPSK" w:eastAsia="CordiaUPC-Bold" w:hAnsi="TH SarabunPSK" w:cs="TH SarabunPSK"/>
          <w:sz w:val="32"/>
          <w:szCs w:val="32"/>
        </w:rPr>
        <w:t>le of Article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37EDA55F" w14:textId="32883DB8" w:rsidR="0001086E" w:rsidRDefault="0001086E" w:rsidP="0001086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2.2 </w:t>
      </w:r>
      <w:r w:rsidR="00CE4325">
        <w:rPr>
          <w:rFonts w:ascii="TH SarabunPSK" w:eastAsia="CordiaUPC-Bold" w:hAnsi="TH SarabunPSK" w:cs="TH SarabunPSK"/>
          <w:sz w:val="32"/>
          <w:szCs w:val="32"/>
        </w:rPr>
        <w:t>Publication Journal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68F96049" w14:textId="217EA25A" w:rsidR="0001086E" w:rsidRPr="001E10C6" w:rsidRDefault="0001086E" w:rsidP="0047109F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3E0DC0">
        <w:rPr>
          <w:rFonts w:ascii="TH SarabunPSK" w:eastAsia="CordiaUPC-Bold" w:hAnsi="TH SarabunPSK" w:cs="TH SarabunPSK"/>
          <w:sz w:val="32"/>
          <w:szCs w:val="32"/>
          <w:cs/>
        </w:rPr>
        <w:t xml:space="preserve">2.3 </w:t>
      </w:r>
      <w:r w:rsidR="00CE4325" w:rsidRPr="00CE4325">
        <w:rPr>
          <w:rFonts w:ascii="TH SarabunPSK" w:eastAsia="CordiaUPC-Bold" w:hAnsi="TH SarabunPSK" w:cs="TH SarabunPSK"/>
          <w:sz w:val="32"/>
          <w:szCs w:val="32"/>
        </w:rPr>
        <w:t xml:space="preserve">Types of Article </w:t>
      </w:r>
      <w:r w:rsidRPr="003E0DC0">
        <w:rPr>
          <w:rFonts w:ascii="TH SarabunPSK" w:eastAsia="CordiaUPC-Bold" w:hAnsi="TH SarabunPSK" w:cs="TH SarabunPSK"/>
          <w:sz w:val="32"/>
          <w:szCs w:val="32"/>
          <w:cs/>
        </w:rPr>
        <w:t></w:t>
      </w:r>
      <w:r w:rsidR="00F4368E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3E0DC0">
        <w:rPr>
          <w:rFonts w:ascii="TH SarabunPSK" w:eastAsia="CordiaUPC-Bold" w:hAnsi="TH SarabunPSK" w:cs="TH SarabunPSK"/>
          <w:sz w:val="32"/>
          <w:szCs w:val="32"/>
        </w:rPr>
        <w:t>Original Article</w:t>
      </w:r>
      <w:r w:rsidR="00F4368E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</w:t>
      </w:r>
      <w:r w:rsidRPr="003E0DC0">
        <w:rPr>
          <w:rFonts w:ascii="TH SarabunPSK" w:eastAsia="CordiaUPC-Bold" w:hAnsi="TH SarabunPSK" w:cs="TH SarabunPSK"/>
          <w:sz w:val="32"/>
          <w:szCs w:val="32"/>
          <w:cs/>
        </w:rPr>
        <w:t xml:space="preserve"> </w:t>
      </w:r>
      <w:r w:rsidRPr="003E0DC0">
        <w:rPr>
          <w:rFonts w:ascii="TH SarabunPSK" w:eastAsia="CordiaUPC-Bold" w:hAnsi="TH SarabunPSK" w:cs="TH SarabunPSK"/>
          <w:sz w:val="32"/>
          <w:szCs w:val="32"/>
        </w:rPr>
        <w:t>Review Article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4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CE4325" w:rsidRPr="00CE4325">
        <w:rPr>
          <w:rFonts w:ascii="TH SarabunPSK" w:eastAsia="CordiaUPC-Bold" w:hAnsi="TH SarabunPSK" w:cs="TH SarabunPSK"/>
          <w:sz w:val="32"/>
          <w:szCs w:val="32"/>
        </w:rPr>
        <w:t>Subject Category Related to the Article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752E1BBE" w14:textId="77777777" w:rsidR="00B93786" w:rsidRPr="001E10C6" w:rsidRDefault="00B93786" w:rsidP="00BF4EC6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32"/>
          <w:szCs w:val="32"/>
        </w:rPr>
      </w:pPr>
    </w:p>
    <w:p w14:paraId="3353DEEF" w14:textId="2E6760B2" w:rsidR="00B93786" w:rsidRPr="001E10C6" w:rsidRDefault="00060471" w:rsidP="00B93786">
      <w:pPr>
        <w:jc w:val="thaiDistribute"/>
        <w:rPr>
          <w:rFonts w:ascii="TH SarabunPSK" w:eastAsia="CordiaUPC-Bold" w:hAnsi="TH SarabunPSK" w:cs="TH SarabunPSK"/>
          <w:sz w:val="32"/>
          <w:szCs w:val="32"/>
          <w:cs/>
        </w:rPr>
      </w:pPr>
      <w:r w:rsidRPr="001E10C6">
        <w:rPr>
          <w:rFonts w:ascii="TH SarabunPSK" w:eastAsia="CordiaUPC-Bold" w:hAnsi="TH SarabunPSK" w:cs="TH SarabunPSK"/>
          <w:sz w:val="32"/>
          <w:szCs w:val="32"/>
        </w:rPr>
        <w:sym w:font="Wingdings" w:char="F083"/>
      </w:r>
      <w:r w:rsidR="00B93786"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CE4325" w:rsidRPr="001E10C6">
        <w:rPr>
          <w:rFonts w:ascii="TH SarabunPSK" w:eastAsia="CordiaUPC-Bold" w:hAnsi="TH SarabunPSK" w:cs="TH SarabunPSK"/>
          <w:sz w:val="32"/>
          <w:szCs w:val="32"/>
        </w:rPr>
        <w:t>Consent</w:t>
      </w:r>
    </w:p>
    <w:p w14:paraId="5A824FD7" w14:textId="5C97B9D2" w:rsidR="00F4368E" w:rsidRPr="001E10C6" w:rsidRDefault="00B93786" w:rsidP="00F4368E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60007641"/>
      <w:r w:rsidRPr="001E10C6">
        <w:rPr>
          <w:rFonts w:ascii="TH SarabunPSK" w:hAnsi="TH SarabunPSK" w:cs="TH SarabunPSK"/>
          <w:sz w:val="32"/>
          <w:szCs w:val="32"/>
        </w:rPr>
        <w:t xml:space="preserve">   </w:t>
      </w:r>
      <w:r w:rsidR="00CE4325" w:rsidRPr="001E10C6">
        <w:rPr>
          <w:rFonts w:ascii="TH SarabunPSK" w:hAnsi="TH SarabunPSK" w:cs="TH SarabunPSK"/>
          <w:sz w:val="32"/>
          <w:szCs w:val="32"/>
        </w:rPr>
        <w:t xml:space="preserve">  I</w:t>
      </w:r>
      <w:r w:rsidR="00117D3D" w:rsidRPr="001E10C6">
        <w:rPr>
          <w:rFonts w:ascii="TH SarabunPSK" w:hAnsi="TH SarabunPSK" w:cs="TH SarabunPSK"/>
          <w:sz w:val="32"/>
          <w:szCs w:val="32"/>
        </w:rPr>
        <w:t xml:space="preserve">, </w:t>
      </w:r>
      <w:r w:rsidR="00F4368E" w:rsidRPr="001E10C6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F4368E" w:rsidRPr="001E10C6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F4368E" w:rsidRPr="001E10C6">
        <w:rPr>
          <w:rFonts w:ascii="TH SarabunPSK" w:hAnsi="TH SarabunPSK" w:cs="TH SarabunPSK"/>
          <w:sz w:val="32"/>
          <w:szCs w:val="32"/>
          <w:cs/>
        </w:rPr>
        <w:t>.</w:t>
      </w:r>
      <w:r w:rsidR="00F4368E" w:rsidRPr="001E10C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17D3D" w:rsidRPr="001E10C6">
        <w:rPr>
          <w:rFonts w:ascii="TH SarabunPSK" w:hAnsi="TH SarabunPSK" w:cs="TH SarabunPSK"/>
          <w:sz w:val="32"/>
          <w:szCs w:val="32"/>
        </w:rPr>
        <w:t xml:space="preserve">, as </w:t>
      </w:r>
      <w:r w:rsidR="00FF578B">
        <w:rPr>
          <w:rFonts w:ascii="TH SarabunPSK" w:hAnsi="TH SarabunPSK" w:cs="TH SarabunPSK"/>
          <w:sz w:val="32"/>
          <w:szCs w:val="32"/>
        </w:rPr>
        <w:t>the</w:t>
      </w:r>
    </w:p>
    <w:p w14:paraId="543DC970" w14:textId="77777777" w:rsidR="00F4368E" w:rsidRPr="001E10C6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Corresponding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Author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1E10C6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Co-Corresponding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Author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/>
          <w:sz w:val="32"/>
          <w:szCs w:val="32"/>
        </w:rPr>
        <w:t xml:space="preserve"> Co-Author</w:t>
      </w:r>
    </w:p>
    <w:p w14:paraId="6165C1D3" w14:textId="77777777" w:rsidR="00F4368E" w:rsidRPr="001E10C6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/>
          <w:sz w:val="32"/>
          <w:szCs w:val="32"/>
        </w:rPr>
        <w:t xml:space="preserve"> Co-First Author</w:t>
      </w:r>
    </w:p>
    <w:p w14:paraId="17C9AA53" w14:textId="6E3FE25F" w:rsidR="00F4368E" w:rsidRPr="001E10C6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="00CE4325" w:rsidRPr="001E10C6">
        <w:rPr>
          <w:rFonts w:ascii="TH SarabunPSK" w:eastAsia="CordiaUPC-Bold" w:hAnsi="TH SarabunPSK" w:cs="TH SarabunPSK"/>
          <w:sz w:val="32"/>
          <w:szCs w:val="32"/>
        </w:rPr>
        <w:t xml:space="preserve">Signature 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........................................................................ </w:t>
      </w:r>
      <w:r w:rsidR="00CE4325" w:rsidRPr="001E10C6">
        <w:rPr>
          <w:rFonts w:ascii="TH SarabunPSK" w:eastAsia="CordiaUPC-Bold" w:hAnsi="TH SarabunPSK" w:cs="TH SarabunPSK"/>
          <w:sz w:val="32"/>
          <w:szCs w:val="32"/>
        </w:rPr>
        <w:t>Consenter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(                                                   )</w:t>
      </w:r>
    </w:p>
    <w:p w14:paraId="2E97F07E" w14:textId="77777777" w:rsidR="00F4368E" w:rsidRPr="001E10C6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  <w:cs/>
        </w:rPr>
      </w:pPr>
    </w:p>
    <w:p w14:paraId="0966BFCD" w14:textId="09AECF02" w:rsidR="00CE4325" w:rsidRPr="001E10C6" w:rsidRDefault="00F4368E" w:rsidP="00CE432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10C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E4325" w:rsidRPr="001E10C6">
        <w:rPr>
          <w:rFonts w:ascii="TH SarabunPSK" w:hAnsi="TH SarabunPSK" w:cs="TH SarabunPSK"/>
          <w:sz w:val="32"/>
          <w:szCs w:val="32"/>
        </w:rPr>
        <w:t>I</w:t>
      </w:r>
      <w:r w:rsidR="00117D3D" w:rsidRPr="001E10C6">
        <w:rPr>
          <w:rFonts w:ascii="TH SarabunPSK" w:hAnsi="TH SarabunPSK" w:cs="TH SarabunPSK"/>
          <w:sz w:val="32"/>
          <w:szCs w:val="32"/>
        </w:rPr>
        <w:t xml:space="preserve">, </w:t>
      </w:r>
      <w:r w:rsidR="00CE4325" w:rsidRPr="001E10C6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CE4325" w:rsidRPr="001E10C6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CE4325" w:rsidRPr="001E10C6">
        <w:rPr>
          <w:rFonts w:ascii="TH SarabunPSK" w:hAnsi="TH SarabunPSK" w:cs="TH SarabunPSK"/>
          <w:sz w:val="32"/>
          <w:szCs w:val="32"/>
          <w:cs/>
        </w:rPr>
        <w:t>.</w:t>
      </w:r>
      <w:r w:rsidR="00CE4325" w:rsidRPr="001E10C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17D3D" w:rsidRPr="001E10C6">
        <w:rPr>
          <w:rFonts w:ascii="TH SarabunPSK" w:hAnsi="TH SarabunPSK" w:cs="TH SarabunPSK"/>
          <w:sz w:val="32"/>
          <w:szCs w:val="32"/>
        </w:rPr>
        <w:t>, as</w:t>
      </w:r>
      <w:r w:rsidR="00FF578B">
        <w:rPr>
          <w:rFonts w:ascii="TH SarabunPSK" w:hAnsi="TH SarabunPSK" w:cs="TH SarabunPSK"/>
          <w:sz w:val="32"/>
          <w:szCs w:val="32"/>
        </w:rPr>
        <w:t xml:space="preserve"> the</w:t>
      </w:r>
    </w:p>
    <w:p w14:paraId="7DA0AF6D" w14:textId="5A910B2E" w:rsidR="00F4368E" w:rsidRPr="001E10C6" w:rsidRDefault="00F4368E" w:rsidP="00CE4325">
      <w:pPr>
        <w:jc w:val="thaiDistribute"/>
        <w:rPr>
          <w:rFonts w:ascii="TH SarabunPSK" w:eastAsia="CordiaUPC-Bold" w:hAnsi="TH SarabunPSK" w:cs="TH SarabunPSK"/>
          <w:sz w:val="32"/>
          <w:szCs w:val="32"/>
        </w:rPr>
      </w:pP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Corresponding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Author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1E10C6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Co-Corresponding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Author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/>
          <w:sz w:val="32"/>
          <w:szCs w:val="32"/>
        </w:rPr>
        <w:t xml:space="preserve"> Co-Author</w:t>
      </w:r>
    </w:p>
    <w:p w14:paraId="1876ED26" w14:textId="40F51542" w:rsidR="00F4368E" w:rsidRPr="001E10C6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/>
          <w:sz w:val="32"/>
          <w:szCs w:val="32"/>
        </w:rPr>
        <w:t xml:space="preserve"> Co-First Author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="00CE4325" w:rsidRPr="001E10C6">
        <w:rPr>
          <w:rFonts w:ascii="TH SarabunPSK" w:eastAsia="CordiaUPC-Bold" w:hAnsi="TH SarabunPSK" w:cs="TH SarabunPSK"/>
          <w:sz w:val="32"/>
          <w:szCs w:val="32"/>
        </w:rPr>
        <w:t>Signature ........................................................................ Consenter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(                                                   )</w:t>
      </w:r>
    </w:p>
    <w:p w14:paraId="01770D6C" w14:textId="4F4A9CC2" w:rsidR="0047109F" w:rsidRPr="001E10C6" w:rsidRDefault="0047109F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7C6CA4FA" w14:textId="6F0202B4" w:rsidR="0047109F" w:rsidRPr="001E10C6" w:rsidRDefault="0047109F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3B2EA535" w14:textId="77777777" w:rsidR="0047109F" w:rsidRPr="001E10C6" w:rsidRDefault="0047109F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02FA8C5D" w14:textId="4DC533F7" w:rsidR="00F4368E" w:rsidRPr="001E10C6" w:rsidRDefault="00F4368E" w:rsidP="00F436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10C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E4325" w:rsidRPr="001E10C6">
        <w:rPr>
          <w:rFonts w:ascii="TH SarabunPSK" w:hAnsi="TH SarabunPSK" w:cs="TH SarabunPSK"/>
          <w:sz w:val="32"/>
          <w:szCs w:val="32"/>
        </w:rPr>
        <w:t>I</w:t>
      </w:r>
      <w:r w:rsidR="00117D3D" w:rsidRPr="001E10C6">
        <w:rPr>
          <w:rFonts w:ascii="TH SarabunPSK" w:hAnsi="TH SarabunPSK" w:cs="TH SarabunPSK"/>
          <w:sz w:val="32"/>
          <w:szCs w:val="32"/>
        </w:rPr>
        <w:t xml:space="preserve">, </w:t>
      </w:r>
      <w:r w:rsidR="00CE4325" w:rsidRPr="001E10C6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CE4325" w:rsidRPr="001E10C6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CE4325" w:rsidRPr="001E10C6">
        <w:rPr>
          <w:rFonts w:ascii="TH SarabunPSK" w:hAnsi="TH SarabunPSK" w:cs="TH SarabunPSK"/>
          <w:sz w:val="32"/>
          <w:szCs w:val="32"/>
          <w:cs/>
        </w:rPr>
        <w:t>.</w:t>
      </w:r>
      <w:r w:rsidR="00CE4325" w:rsidRPr="001E10C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17D3D" w:rsidRPr="001E10C6">
        <w:rPr>
          <w:rFonts w:ascii="TH SarabunPSK" w:hAnsi="TH SarabunPSK" w:cs="TH SarabunPSK"/>
          <w:sz w:val="32"/>
          <w:szCs w:val="32"/>
        </w:rPr>
        <w:t>, as</w:t>
      </w:r>
      <w:r w:rsidR="00FF578B">
        <w:rPr>
          <w:rFonts w:ascii="TH SarabunPSK" w:hAnsi="TH SarabunPSK" w:cs="TH SarabunPSK"/>
          <w:sz w:val="32"/>
          <w:szCs w:val="32"/>
        </w:rPr>
        <w:t xml:space="preserve"> the</w:t>
      </w:r>
    </w:p>
    <w:p w14:paraId="60E78541" w14:textId="77777777" w:rsidR="00F4368E" w:rsidRPr="001E10C6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Corresponding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Author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1E10C6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Co-Corresponding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Author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/>
          <w:sz w:val="32"/>
          <w:szCs w:val="32"/>
        </w:rPr>
        <w:t xml:space="preserve"> Co-Author</w:t>
      </w:r>
    </w:p>
    <w:p w14:paraId="2CEFF4AB" w14:textId="77777777" w:rsidR="00F4368E" w:rsidRPr="001E10C6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  </w:t>
      </w:r>
      <w:r w:rsidRPr="001E10C6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1E10C6">
        <w:rPr>
          <w:rFonts w:ascii="TH SarabunPSK" w:eastAsia="CordiaUPC-Bold" w:hAnsi="TH SarabunPSK" w:cs="TH SarabunPSK"/>
          <w:sz w:val="32"/>
          <w:szCs w:val="32"/>
        </w:rPr>
        <w:t xml:space="preserve"> Co-First Author</w:t>
      </w:r>
    </w:p>
    <w:p w14:paraId="0C8A1DBD" w14:textId="4F6362E1" w:rsidR="00F4368E" w:rsidRPr="001E10C6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="00CE4325" w:rsidRPr="001E10C6">
        <w:rPr>
          <w:rFonts w:ascii="TH SarabunPSK" w:eastAsia="CordiaUPC-Bold" w:hAnsi="TH SarabunPSK" w:cs="TH SarabunPSK"/>
          <w:sz w:val="32"/>
          <w:szCs w:val="32"/>
        </w:rPr>
        <w:t>Signature ........................................................................ Consenter</w:t>
      </w:r>
      <w:r w:rsidRPr="001E10C6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(                                                   )</w:t>
      </w:r>
    </w:p>
    <w:p w14:paraId="29A3986E" w14:textId="77777777" w:rsidR="00F4368E" w:rsidRPr="001E10C6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  <w:cs/>
        </w:rPr>
      </w:pPr>
    </w:p>
    <w:p w14:paraId="04D435E0" w14:textId="006348E0" w:rsidR="00456BED" w:rsidRPr="001E10C6" w:rsidRDefault="00F4368E" w:rsidP="00A65BB3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1E10C6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</w:p>
    <w:bookmarkEnd w:id="0"/>
    <w:p w14:paraId="5C22F33A" w14:textId="77777777" w:rsidR="00456BED" w:rsidRPr="001E10C6" w:rsidRDefault="00456BED" w:rsidP="00456BED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  <w:cs/>
        </w:rPr>
      </w:pPr>
    </w:p>
    <w:p w14:paraId="4953E625" w14:textId="20097DE5" w:rsidR="00B93786" w:rsidRDefault="00B93786" w:rsidP="00B93786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1E10C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="00244457" w:rsidRPr="001E10C6">
        <w:rPr>
          <w:rFonts w:ascii="TH SarabunPSK" w:hAnsi="TH SarabunPSK" w:cs="TH SarabunPSK"/>
          <w:sz w:val="32"/>
          <w:szCs w:val="32"/>
        </w:rPr>
        <w:t xml:space="preserve">    </w:t>
      </w:r>
      <w:r w:rsidR="00CE4325" w:rsidRPr="001E10C6">
        <w:rPr>
          <w:rFonts w:ascii="TH SarabunPSK" w:hAnsi="TH SarabunPSK" w:cs="TH SarabunPSK"/>
          <w:sz w:val="32"/>
          <w:szCs w:val="32"/>
        </w:rPr>
        <w:t>hereby give consent to</w:t>
      </w:r>
      <w:r w:rsidR="00604FDC" w:rsidRPr="001E10C6">
        <w:rPr>
          <w:rFonts w:ascii="TH SarabunPSK" w:hAnsi="TH SarabunPSK" w:cs="TH SarabunPSK"/>
          <w:sz w:val="32"/>
          <w:szCs w:val="32"/>
        </w:rPr>
        <w:t xml:space="preserve"> </w:t>
      </w:r>
      <w:r w:rsidRPr="001E10C6">
        <w:rPr>
          <w:rFonts w:ascii="TH SarabunPSK" w:hAnsi="TH SarabunPSK" w:cs="TH SarabunPSK"/>
          <w:sz w:val="32"/>
          <w:szCs w:val="32"/>
          <w:cs/>
        </w:rPr>
        <w:t>............</w:t>
      </w:r>
      <w:r w:rsidRPr="001E10C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E10C6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1E10C6">
        <w:rPr>
          <w:rFonts w:ascii="TH SarabunPSK" w:hAnsi="TH SarabunPSK" w:cs="TH SarabunPSK"/>
          <w:sz w:val="32"/>
          <w:szCs w:val="32"/>
        </w:rPr>
        <w:t>............</w:t>
      </w:r>
      <w:r w:rsidRPr="001E10C6">
        <w:rPr>
          <w:rFonts w:ascii="TH SarabunPSK" w:hAnsi="TH SarabunPSK" w:cs="TH SarabunPSK"/>
          <w:sz w:val="32"/>
          <w:szCs w:val="32"/>
          <w:cs/>
        </w:rPr>
        <w:t>......</w:t>
      </w:r>
      <w:r w:rsidR="00604FDC" w:rsidRPr="001E10C6">
        <w:rPr>
          <w:rFonts w:ascii="TH SarabunPSK" w:hAnsi="TH SarabunPSK" w:cs="TH SarabunPSK"/>
          <w:sz w:val="32"/>
          <w:szCs w:val="32"/>
        </w:rPr>
        <w:t xml:space="preserve"> </w:t>
      </w:r>
      <w:r w:rsidR="00CE4325" w:rsidRPr="001E10C6">
        <w:rPr>
          <w:rFonts w:ascii="TH SarabunPSK" w:hAnsi="TH SarabunPSK" w:cs="TH SarabunPSK"/>
          <w:sz w:val="32"/>
          <w:szCs w:val="32"/>
        </w:rPr>
        <w:t xml:space="preserve">who </w:t>
      </w:r>
      <w:r w:rsidR="00CE4325" w:rsidRPr="0073604A">
        <w:rPr>
          <w:rFonts w:ascii="TH SarabunPSK" w:hAnsi="TH SarabunPSK" w:cs="TH SarabunPSK"/>
          <w:sz w:val="32"/>
          <w:szCs w:val="32"/>
        </w:rPr>
        <w:t>is</w:t>
      </w:r>
      <w:r w:rsidRPr="007360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604A">
        <w:rPr>
          <w:rFonts w:ascii="TH SarabunPSK" w:hAnsi="TH SarabunPSK" w:cs="TH SarabunPSK"/>
          <w:sz w:val="32"/>
          <w:szCs w:val="32"/>
        </w:rPr>
        <w:sym w:font="Wingdings" w:char="F0A8"/>
      </w:r>
      <w:r w:rsidRPr="007360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604A">
        <w:rPr>
          <w:rFonts w:ascii="TH SarabunPSK" w:hAnsi="TH SarabunPSK" w:cs="TH SarabunPSK"/>
          <w:sz w:val="32"/>
          <w:szCs w:val="32"/>
        </w:rPr>
        <w:t xml:space="preserve">Corresponding Author </w:t>
      </w:r>
      <w:r w:rsidRPr="0073604A">
        <w:rPr>
          <w:rFonts w:ascii="TH SarabunPSK" w:hAnsi="TH SarabunPSK" w:cs="TH SarabunPSK" w:hint="cs"/>
          <w:sz w:val="32"/>
          <w:szCs w:val="32"/>
          <w:cs/>
        </w:rPr>
        <w:t>/</w:t>
      </w:r>
      <w:r w:rsidRPr="0073604A">
        <w:rPr>
          <w:rFonts w:ascii="TH SarabunPSK" w:hAnsi="TH SarabunPSK" w:cs="TH SarabunPSK"/>
          <w:sz w:val="32"/>
          <w:szCs w:val="32"/>
        </w:rPr>
        <w:t xml:space="preserve">  </w:t>
      </w:r>
      <w:r w:rsidR="00A65BB3" w:rsidRPr="0073604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A65BB3" w:rsidRPr="007360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BB3" w:rsidRPr="0073604A">
        <w:rPr>
          <w:rFonts w:ascii="TH SarabunPSK" w:hAnsi="TH SarabunPSK" w:cs="TH SarabunPSK"/>
          <w:sz w:val="32"/>
          <w:szCs w:val="32"/>
        </w:rPr>
        <w:t>First Author</w:t>
      </w:r>
      <w:r w:rsidR="00A65BB3" w:rsidRPr="0073604A">
        <w:rPr>
          <w:rFonts w:ascii="TH SarabunPSK" w:hAnsi="TH SarabunPSK" w:cs="TH SarabunPSK"/>
          <w:sz w:val="32"/>
          <w:szCs w:val="32"/>
        </w:rPr>
        <w:t xml:space="preserve"> </w:t>
      </w:r>
      <w:r w:rsidR="00A65BB3" w:rsidRPr="0073604A">
        <w:rPr>
          <w:rFonts w:ascii="TH SarabunPSK" w:hAnsi="TH SarabunPSK" w:cs="TH SarabunPSK" w:hint="cs"/>
          <w:sz w:val="32"/>
          <w:szCs w:val="32"/>
          <w:cs/>
        </w:rPr>
        <w:t>/</w:t>
      </w:r>
      <w:r w:rsidR="00A65BB3" w:rsidRPr="0073604A">
        <w:rPr>
          <w:rFonts w:ascii="TH SarabunPSK" w:hAnsi="TH SarabunPSK" w:cs="TH SarabunPSK"/>
          <w:sz w:val="32"/>
          <w:szCs w:val="32"/>
        </w:rPr>
        <w:t xml:space="preserve"> </w:t>
      </w:r>
      <w:r w:rsidR="00604FDC" w:rsidRPr="0073604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604FDC" w:rsidRPr="007360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FDC" w:rsidRPr="0073604A">
        <w:rPr>
          <w:rFonts w:ascii="TH SarabunPSK" w:hAnsi="TH SarabunPSK" w:cs="TH SarabunPSK"/>
          <w:sz w:val="32"/>
          <w:szCs w:val="32"/>
        </w:rPr>
        <w:t xml:space="preserve">Co-Corresponding Author </w:t>
      </w:r>
      <w:r w:rsidR="00604FDC" w:rsidRPr="0073604A">
        <w:rPr>
          <w:rFonts w:ascii="TH SarabunPSK" w:hAnsi="TH SarabunPSK" w:cs="TH SarabunPSK" w:hint="cs"/>
          <w:sz w:val="32"/>
          <w:szCs w:val="32"/>
          <w:cs/>
        </w:rPr>
        <w:t>/</w:t>
      </w:r>
      <w:r w:rsidR="00604FDC" w:rsidRPr="0073604A">
        <w:rPr>
          <w:rFonts w:ascii="TH SarabunPSK" w:hAnsi="TH SarabunPSK" w:cs="TH SarabunPSK"/>
          <w:sz w:val="32"/>
          <w:szCs w:val="32"/>
        </w:rPr>
        <w:t xml:space="preserve"> </w:t>
      </w:r>
      <w:r w:rsidR="00604FDC" w:rsidRPr="0073604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604FDC" w:rsidRPr="007360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4FDC" w:rsidRPr="0073604A">
        <w:rPr>
          <w:rFonts w:ascii="TH SarabunPSK" w:hAnsi="TH SarabunPSK" w:cs="TH SarabunPSK"/>
          <w:sz w:val="32"/>
          <w:szCs w:val="32"/>
        </w:rPr>
        <w:t xml:space="preserve">Co-First Author </w:t>
      </w:r>
      <w:r w:rsidR="006A506F" w:rsidRPr="0073604A">
        <w:rPr>
          <w:rFonts w:ascii="TH SarabunPSK" w:hAnsi="TH SarabunPSK" w:cs="TH SarabunPSK"/>
          <w:sz w:val="32"/>
          <w:szCs w:val="32"/>
        </w:rPr>
        <w:t xml:space="preserve">of the article to be a person </w:t>
      </w:r>
      <w:r w:rsidR="005D547E" w:rsidRPr="0073604A">
        <w:rPr>
          <w:rFonts w:ascii="TH SarabunPSK" w:hAnsi="TH SarabunPSK" w:cs="TH SarabunPSK"/>
          <w:sz w:val="32"/>
          <w:szCs w:val="32"/>
        </w:rPr>
        <w:t>requesting</w:t>
      </w:r>
      <w:r w:rsidR="00604FDC" w:rsidRPr="0073604A">
        <w:rPr>
          <w:rFonts w:ascii="TH SarabunPSK" w:hAnsi="TH SarabunPSK" w:cs="TH SarabunPSK"/>
          <w:sz w:val="32"/>
          <w:szCs w:val="32"/>
        </w:rPr>
        <w:t xml:space="preserve"> a R</w:t>
      </w:r>
      <w:r w:rsidR="006A506F" w:rsidRPr="0073604A">
        <w:rPr>
          <w:rFonts w:ascii="TH SarabunPSK" w:hAnsi="TH SarabunPSK" w:cs="TH SarabunPSK"/>
          <w:sz w:val="32"/>
          <w:szCs w:val="32"/>
        </w:rPr>
        <w:t>eward from Mahidol University. I hereby affirm that I ha</w:t>
      </w:r>
      <w:r w:rsidR="00604FDC" w:rsidRPr="0073604A">
        <w:rPr>
          <w:rFonts w:ascii="TH SarabunPSK" w:hAnsi="TH SarabunPSK" w:cs="TH SarabunPSK"/>
          <w:sz w:val="32"/>
          <w:szCs w:val="32"/>
        </w:rPr>
        <w:t>ve not requested or received</w:t>
      </w:r>
      <w:bookmarkStart w:id="1" w:name="_GoBack"/>
      <w:bookmarkEnd w:id="1"/>
      <w:r w:rsidR="00604FDC">
        <w:rPr>
          <w:rFonts w:ascii="TH SarabunPSK" w:hAnsi="TH SarabunPSK" w:cs="TH SarabunPSK"/>
          <w:sz w:val="32"/>
          <w:szCs w:val="32"/>
        </w:rPr>
        <w:t xml:space="preserve"> a R</w:t>
      </w:r>
      <w:r w:rsidR="006A506F">
        <w:rPr>
          <w:rFonts w:ascii="TH SarabunPSK" w:hAnsi="TH SarabunPSK" w:cs="TH SarabunPSK"/>
          <w:sz w:val="32"/>
          <w:szCs w:val="32"/>
        </w:rPr>
        <w:t>eward that i</w:t>
      </w:r>
      <w:r w:rsidR="001E10C6">
        <w:rPr>
          <w:rFonts w:ascii="TH SarabunPSK" w:hAnsi="TH SarabunPSK" w:cs="TH SarabunPSK"/>
          <w:sz w:val="32"/>
          <w:szCs w:val="32"/>
        </w:rPr>
        <w:t>s the same as announced in the University A</w:t>
      </w:r>
      <w:r w:rsidR="006A506F">
        <w:rPr>
          <w:rFonts w:ascii="TH SarabunPSK" w:hAnsi="TH SarabunPSK" w:cs="TH SarabunPSK"/>
          <w:sz w:val="32"/>
          <w:szCs w:val="32"/>
        </w:rPr>
        <w:t>nnouncement.</w:t>
      </w:r>
      <w:r w:rsidRPr="002A56B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26A0A0" w14:textId="77777777" w:rsidR="005D547E" w:rsidRPr="002A56B2" w:rsidRDefault="005D547E" w:rsidP="00B93786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color w:val="FF0000"/>
          <w:sz w:val="32"/>
          <w:szCs w:val="32"/>
        </w:rPr>
      </w:pPr>
    </w:p>
    <w:p w14:paraId="323C9E55" w14:textId="132FC693" w:rsidR="004509B1" w:rsidRPr="00EB6798" w:rsidRDefault="005D547E" w:rsidP="00EE7EA2">
      <w:pPr>
        <w:pStyle w:val="NoSpacing"/>
        <w:tabs>
          <w:tab w:val="left" w:pos="0"/>
          <w:tab w:val="left" w:pos="1843"/>
        </w:tabs>
        <w:ind w:left="5400" w:right="-279" w:firstLine="41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I hereby affirm </w:t>
      </w:r>
      <w:r w:rsidR="00EE7EA2">
        <w:rPr>
          <w:rFonts w:ascii="TH SarabunPSK" w:eastAsia="Cordia New" w:hAnsi="TH SarabunPSK" w:cs="TH SarabunPSK"/>
          <w:sz w:val="32"/>
          <w:szCs w:val="32"/>
        </w:rPr>
        <w:t xml:space="preserve">that </w:t>
      </w:r>
      <w:r>
        <w:rPr>
          <w:rFonts w:ascii="TH SarabunPSK" w:eastAsia="Cordia New" w:hAnsi="TH SarabunPSK" w:cs="TH SarabunPSK"/>
          <w:sz w:val="32"/>
          <w:szCs w:val="32"/>
        </w:rPr>
        <w:t>all information is true.</w:t>
      </w:r>
    </w:p>
    <w:p w14:paraId="5A92ECFB" w14:textId="77777777" w:rsidR="004509B1" w:rsidRPr="004509B1" w:rsidRDefault="004509B1" w:rsidP="004509B1">
      <w:pPr>
        <w:pStyle w:val="NoSpacing"/>
        <w:tabs>
          <w:tab w:val="left" w:pos="0"/>
          <w:tab w:val="left" w:pos="1843"/>
        </w:tabs>
        <w:ind w:left="5400" w:right="-279" w:firstLine="414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519A4BAC" w14:textId="31FA75C6" w:rsidR="004509B1" w:rsidRPr="00EB6798" w:rsidRDefault="005D547E" w:rsidP="004509B1">
      <w:pPr>
        <w:tabs>
          <w:tab w:val="left" w:pos="4536"/>
        </w:tabs>
        <w:ind w:left="5400"/>
        <w:jc w:val="center"/>
        <w:rPr>
          <w:rFonts w:ascii="TH SarabunPSK" w:eastAsia="Cordia New" w:hAnsi="TH SarabunPSK" w:cs="TH SarabunPSK"/>
          <w:sz w:val="32"/>
          <w:szCs w:val="32"/>
        </w:rPr>
      </w:pPr>
      <w:proofErr w:type="gramStart"/>
      <w:r>
        <w:rPr>
          <w:rFonts w:ascii="TH SarabunPSK" w:eastAsia="Cordia New" w:hAnsi="TH SarabunPSK" w:cs="TH SarabunPSK"/>
          <w:sz w:val="32"/>
          <w:szCs w:val="32"/>
        </w:rPr>
        <w:t>Signature</w:t>
      </w:r>
      <w:r w:rsidR="004509B1"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  ........................................</w:t>
      </w:r>
      <w:r w:rsidR="004509B1" w:rsidRPr="00EB6798">
        <w:rPr>
          <w:rFonts w:ascii="TH SarabunPSK" w:eastAsia="Cordia New" w:hAnsi="TH SarabunPSK" w:cs="TH SarabunPSK"/>
          <w:sz w:val="32"/>
          <w:szCs w:val="32"/>
        </w:rPr>
        <w:t>..........</w:t>
      </w:r>
      <w:r w:rsidR="004509B1" w:rsidRPr="00EB6798">
        <w:rPr>
          <w:rFonts w:ascii="TH SarabunPSK" w:eastAsia="Cordia New" w:hAnsi="TH SarabunPSK" w:cs="TH SarabunPSK"/>
          <w:sz w:val="32"/>
          <w:szCs w:val="32"/>
          <w:cs/>
        </w:rPr>
        <w:t>.....................</w:t>
      </w:r>
      <w:proofErr w:type="gramEnd"/>
    </w:p>
    <w:p w14:paraId="2755F44E" w14:textId="77777777" w:rsidR="004509B1" w:rsidRPr="00EB6798" w:rsidRDefault="004509B1" w:rsidP="004509B1">
      <w:pPr>
        <w:ind w:left="540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(    </w:t>
      </w: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                       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         )</w:t>
      </w:r>
    </w:p>
    <w:p w14:paraId="1CD929E5" w14:textId="4DFF8642" w:rsidR="005C0583" w:rsidRPr="005C0583" w:rsidRDefault="004509B1" w:rsidP="004509B1">
      <w:pPr>
        <w:rPr>
          <w:rFonts w:ascii="TH SarabunPSK" w:eastAsia="Cordia New" w:hAnsi="TH SarabunPSK" w:cs="TH SarabunPSK"/>
          <w:sz w:val="32"/>
          <w:szCs w:val="32"/>
        </w:rPr>
      </w:pP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                    </w:t>
      </w: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5D547E">
        <w:rPr>
          <w:rFonts w:ascii="TH SarabunPSK" w:eastAsia="Cordia New" w:hAnsi="TH SarabunPSK" w:cs="TH SarabunPSK"/>
          <w:sz w:val="32"/>
          <w:szCs w:val="32"/>
        </w:rPr>
        <w:t>Applicant</w:t>
      </w:r>
      <w:r w:rsidR="00CE4325">
        <w:rPr>
          <w:rFonts w:ascii="TH SarabunPSK" w:eastAsia="Cordia New" w:hAnsi="TH SarabunPSK" w:cs="TH SarabunPSK"/>
          <w:sz w:val="32"/>
          <w:szCs w:val="32"/>
        </w:rPr>
        <w:t xml:space="preserve"> for Reward</w:t>
      </w:r>
    </w:p>
    <w:p w14:paraId="50812D39" w14:textId="0C3E3C9B" w:rsidR="0020490A" w:rsidRPr="005C0583" w:rsidRDefault="0020490A" w:rsidP="005C0583">
      <w:pPr>
        <w:tabs>
          <w:tab w:val="left" w:pos="5954"/>
          <w:tab w:val="left" w:pos="8931"/>
        </w:tabs>
        <w:rPr>
          <w:rFonts w:ascii="TH SarabunPSK" w:eastAsia="Cordia New" w:hAnsi="TH SarabunPSK" w:cs="TH SarabunPSK"/>
          <w:sz w:val="32"/>
          <w:szCs w:val="32"/>
        </w:rPr>
      </w:pPr>
    </w:p>
    <w:sectPr w:rsidR="0020490A" w:rsidRPr="005C0583" w:rsidSect="00B43273">
      <w:headerReference w:type="default" r:id="rId7"/>
      <w:pgSz w:w="11906" w:h="16838" w:code="9"/>
      <w:pgMar w:top="1276" w:right="616" w:bottom="1440" w:left="993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F0AB4" w14:textId="77777777" w:rsidR="005B0308" w:rsidRDefault="005B0308" w:rsidP="00FF0B9F">
      <w:r>
        <w:separator/>
      </w:r>
    </w:p>
  </w:endnote>
  <w:endnote w:type="continuationSeparator" w:id="0">
    <w:p w14:paraId="53B6856F" w14:textId="77777777" w:rsidR="005B0308" w:rsidRDefault="005B0308" w:rsidP="00FF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FC05F" w14:textId="77777777" w:rsidR="005B0308" w:rsidRDefault="005B0308" w:rsidP="00FF0B9F">
      <w:r>
        <w:separator/>
      </w:r>
    </w:p>
  </w:footnote>
  <w:footnote w:type="continuationSeparator" w:id="0">
    <w:p w14:paraId="7A4E1A2B" w14:textId="77777777" w:rsidR="005B0308" w:rsidRDefault="005B0308" w:rsidP="00FF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58313DE8" w14:textId="195CBCFF" w:rsidR="005C60B9" w:rsidRPr="005C60B9" w:rsidRDefault="00B93786" w:rsidP="00B93786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0270BB">
          <w:rPr>
            <w:rFonts w:ascii="TH SarabunPSK" w:hAnsi="TH SarabunPSK" w:cs="TH SarabunPSK"/>
            <w:noProof/>
            <w:sz w:val="32"/>
            <w:szCs w:val="32"/>
          </w:rPr>
          <w:drawing>
            <wp:anchor distT="0" distB="0" distL="114300" distR="114300" simplePos="0" relativeHeight="251659264" behindDoc="0" locked="0" layoutInCell="1" allowOverlap="1" wp14:anchorId="72248382" wp14:editId="05704079">
              <wp:simplePos x="0" y="0"/>
              <wp:positionH relativeFrom="column">
                <wp:posOffset>4552950</wp:posOffset>
              </wp:positionH>
              <wp:positionV relativeFrom="paragraph">
                <wp:posOffset>-635</wp:posOffset>
              </wp:positionV>
              <wp:extent cx="1365885" cy="511810"/>
              <wp:effectExtent l="0" t="0" r="0" b="0"/>
              <wp:wrapNone/>
              <wp:docPr id="5" name="Picture 5" descr="banner mu wishdo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anner mu wishdom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5885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60B9" w:rsidRPr="005C60B9">
          <w:rPr>
            <w:rFonts w:ascii="TH SarabunPSK" w:hAnsi="TH SarabunPSK" w:cs="TH SarabunPSK"/>
            <w:sz w:val="28"/>
          </w:rPr>
          <w:t>FM-RPS-0</w:t>
        </w:r>
        <w:r>
          <w:rPr>
            <w:rFonts w:ascii="TH SarabunPSK" w:hAnsi="TH SarabunPSK" w:cs="TH SarabunPSK"/>
            <w:sz w:val="28"/>
          </w:rPr>
          <w:t>3</w:t>
        </w:r>
      </w:p>
    </w:sdtContent>
  </w:sdt>
  <w:p w14:paraId="6E63B218" w14:textId="77777777" w:rsidR="00FF0B9F" w:rsidRDefault="00FF0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A"/>
    <w:rsid w:val="0001086E"/>
    <w:rsid w:val="000505BA"/>
    <w:rsid w:val="00060471"/>
    <w:rsid w:val="0007186E"/>
    <w:rsid w:val="000A1558"/>
    <w:rsid w:val="000A5442"/>
    <w:rsid w:val="000C580D"/>
    <w:rsid w:val="00117D3D"/>
    <w:rsid w:val="00120A1B"/>
    <w:rsid w:val="00124CA4"/>
    <w:rsid w:val="001754C7"/>
    <w:rsid w:val="00194C30"/>
    <w:rsid w:val="001E10C6"/>
    <w:rsid w:val="00201AB7"/>
    <w:rsid w:val="0020461B"/>
    <w:rsid w:val="0020490A"/>
    <w:rsid w:val="00227862"/>
    <w:rsid w:val="00244457"/>
    <w:rsid w:val="00251BAD"/>
    <w:rsid w:val="002F2B00"/>
    <w:rsid w:val="003018D1"/>
    <w:rsid w:val="0031606D"/>
    <w:rsid w:val="00326047"/>
    <w:rsid w:val="00327F24"/>
    <w:rsid w:val="00332E68"/>
    <w:rsid w:val="00335FE4"/>
    <w:rsid w:val="00350B03"/>
    <w:rsid w:val="00372881"/>
    <w:rsid w:val="0038417A"/>
    <w:rsid w:val="003B4E29"/>
    <w:rsid w:val="003E3954"/>
    <w:rsid w:val="00437B71"/>
    <w:rsid w:val="0044720D"/>
    <w:rsid w:val="004509B1"/>
    <w:rsid w:val="00456BED"/>
    <w:rsid w:val="0047109F"/>
    <w:rsid w:val="00491452"/>
    <w:rsid w:val="004E16E1"/>
    <w:rsid w:val="004E29B9"/>
    <w:rsid w:val="004E6956"/>
    <w:rsid w:val="00557540"/>
    <w:rsid w:val="005604C5"/>
    <w:rsid w:val="00597B12"/>
    <w:rsid w:val="005A2488"/>
    <w:rsid w:val="005B0308"/>
    <w:rsid w:val="005B76CE"/>
    <w:rsid w:val="005C0583"/>
    <w:rsid w:val="005C60B9"/>
    <w:rsid w:val="005D547E"/>
    <w:rsid w:val="00604FDC"/>
    <w:rsid w:val="00627375"/>
    <w:rsid w:val="00647964"/>
    <w:rsid w:val="00680982"/>
    <w:rsid w:val="006A506F"/>
    <w:rsid w:val="006D2B81"/>
    <w:rsid w:val="0073604A"/>
    <w:rsid w:val="0076726E"/>
    <w:rsid w:val="00784597"/>
    <w:rsid w:val="007912A6"/>
    <w:rsid w:val="007B1FFD"/>
    <w:rsid w:val="00800B2E"/>
    <w:rsid w:val="00812CB0"/>
    <w:rsid w:val="0082330A"/>
    <w:rsid w:val="008416D1"/>
    <w:rsid w:val="00867D6E"/>
    <w:rsid w:val="008755A0"/>
    <w:rsid w:val="00885567"/>
    <w:rsid w:val="008A41E2"/>
    <w:rsid w:val="008C512A"/>
    <w:rsid w:val="008D1D49"/>
    <w:rsid w:val="00934CE8"/>
    <w:rsid w:val="00943B79"/>
    <w:rsid w:val="00974307"/>
    <w:rsid w:val="009917BF"/>
    <w:rsid w:val="00997907"/>
    <w:rsid w:val="009A7686"/>
    <w:rsid w:val="009A76D8"/>
    <w:rsid w:val="009D4AE8"/>
    <w:rsid w:val="009E0D5E"/>
    <w:rsid w:val="00A0257C"/>
    <w:rsid w:val="00A3582A"/>
    <w:rsid w:val="00A4327D"/>
    <w:rsid w:val="00A65BB3"/>
    <w:rsid w:val="00A70E81"/>
    <w:rsid w:val="00A74F36"/>
    <w:rsid w:val="00A76E98"/>
    <w:rsid w:val="00A826A7"/>
    <w:rsid w:val="00A93811"/>
    <w:rsid w:val="00AA02FE"/>
    <w:rsid w:val="00AC6197"/>
    <w:rsid w:val="00AD015D"/>
    <w:rsid w:val="00AD2A00"/>
    <w:rsid w:val="00AD7A49"/>
    <w:rsid w:val="00B06704"/>
    <w:rsid w:val="00B41AFE"/>
    <w:rsid w:val="00B43273"/>
    <w:rsid w:val="00B86A77"/>
    <w:rsid w:val="00B93786"/>
    <w:rsid w:val="00B94C1B"/>
    <w:rsid w:val="00BB67BE"/>
    <w:rsid w:val="00BC3D82"/>
    <w:rsid w:val="00BE579A"/>
    <w:rsid w:val="00BF4EC6"/>
    <w:rsid w:val="00C13206"/>
    <w:rsid w:val="00C83543"/>
    <w:rsid w:val="00C84AFA"/>
    <w:rsid w:val="00CA6F82"/>
    <w:rsid w:val="00CC33A2"/>
    <w:rsid w:val="00CD5768"/>
    <w:rsid w:val="00CE4325"/>
    <w:rsid w:val="00CF143B"/>
    <w:rsid w:val="00D85A2E"/>
    <w:rsid w:val="00D96700"/>
    <w:rsid w:val="00DC2FD2"/>
    <w:rsid w:val="00DD2254"/>
    <w:rsid w:val="00DE2C42"/>
    <w:rsid w:val="00E030BD"/>
    <w:rsid w:val="00E311EF"/>
    <w:rsid w:val="00E6372D"/>
    <w:rsid w:val="00E706DD"/>
    <w:rsid w:val="00E85CDE"/>
    <w:rsid w:val="00EA2A00"/>
    <w:rsid w:val="00EA7B8E"/>
    <w:rsid w:val="00EE7EA2"/>
    <w:rsid w:val="00F12C1C"/>
    <w:rsid w:val="00F36BDC"/>
    <w:rsid w:val="00F4368E"/>
    <w:rsid w:val="00F52D67"/>
    <w:rsid w:val="00F62CD9"/>
    <w:rsid w:val="00F656EF"/>
    <w:rsid w:val="00FB6311"/>
    <w:rsid w:val="00FC712F"/>
    <w:rsid w:val="00FF0B9F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F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B9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Supranee Limpuangkaew</cp:lastModifiedBy>
  <cp:revision>8</cp:revision>
  <cp:lastPrinted>2024-02-28T03:00:00Z</cp:lastPrinted>
  <dcterms:created xsi:type="dcterms:W3CDTF">2024-04-01T02:11:00Z</dcterms:created>
  <dcterms:modified xsi:type="dcterms:W3CDTF">2024-04-01T04:58:00Z</dcterms:modified>
</cp:coreProperties>
</file>