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170725" w:rsidRPr="00170725" w:rsidTr="001D397A">
        <w:tc>
          <w:tcPr>
            <w:tcW w:w="169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70725" w:rsidRPr="00170725" w:rsidRDefault="00170725" w:rsidP="0017072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ส่วนงาน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:rsidR="00170725" w:rsidRPr="00170725" w:rsidRDefault="00170725" w:rsidP="0017072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628A2" w:rsidRPr="00170725" w:rsidTr="00EA3382">
        <w:tc>
          <w:tcPr>
            <w:tcW w:w="1696" w:type="dxa"/>
            <w:tcBorders>
              <w:left w:val="dashSmallGap" w:sz="4" w:space="0" w:color="FFFFFF" w:themeColor="background1"/>
              <w:bottom w:val="single" w:sz="4" w:space="0" w:color="auto"/>
              <w:right w:val="nil"/>
            </w:tcBorders>
          </w:tcPr>
          <w:p w:rsidR="00D628A2" w:rsidRDefault="00D628A2" w:rsidP="00170725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</w:p>
        </w:tc>
        <w:tc>
          <w:tcPr>
            <w:tcW w:w="7320" w:type="dxa"/>
            <w:tcBorders>
              <w:left w:val="nil"/>
              <w:bottom w:val="single" w:sz="4" w:space="0" w:color="auto"/>
              <w:right w:val="dashSmallGap" w:sz="4" w:space="0" w:color="FFFFFF" w:themeColor="background1"/>
            </w:tcBorders>
          </w:tcPr>
          <w:p w:rsidR="00D628A2" w:rsidRPr="00170725" w:rsidRDefault="00D628A2" w:rsidP="0017072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EA3382" w:rsidRPr="00EA3382" w:rsidTr="00EA3382">
        <w:tc>
          <w:tcPr>
            <w:tcW w:w="9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A3382" w:rsidRPr="00EA3382" w:rsidRDefault="00EA3382" w:rsidP="00170725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QD: </w:t>
            </w:r>
            <w:r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ด้านการ</w:t>
            </w:r>
            <w:r w:rsidR="00092D74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ประกันคุณภาพ และ/หรือ 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พัฒนาคุณภาพส่วนงาน</w:t>
            </w:r>
          </w:p>
        </w:tc>
      </w:tr>
      <w:tr w:rsidR="00EA3382" w:rsidRPr="00EA3382" w:rsidTr="00EA338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142A78" w:rsidRPr="00EA3382" w:rsidRDefault="00EA3382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QD: </w:t>
            </w:r>
            <w:r w:rsidR="00366CF3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ผู้บริหาร</w:t>
            </w:r>
            <w:r w:rsidR="00092D74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 </w:t>
            </w:r>
            <w:r w:rsidR="00366CF3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(รองคณบดี </w:t>
            </w:r>
            <w:r w:rsidR="00366CF3" w:rsidRPr="00EA3382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–</w:t>
            </w:r>
            <w:r w:rsidR="00366CF3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 รองผู้อำนวยการ)</w:t>
            </w:r>
          </w:p>
        </w:tc>
      </w:tr>
      <w:tr w:rsidR="00170725" w:rsidRPr="00170725" w:rsidTr="00366CF3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0725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</w:t>
            </w:r>
          </w:p>
        </w:tc>
      </w:tr>
      <w:tr w:rsidR="00170725" w:rsidRPr="00170725" w:rsidTr="00142A78">
        <w:tc>
          <w:tcPr>
            <w:tcW w:w="1696" w:type="dxa"/>
            <w:tcBorders>
              <w:bottom w:val="dashSmallGap" w:sz="4" w:space="0" w:color="auto"/>
            </w:tcBorders>
          </w:tcPr>
          <w:p w:rsidR="00170725" w:rsidRPr="006033DE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170725" w:rsidRPr="00170725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70725" w:rsidRPr="00170725" w:rsidTr="00142A7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0725" w:rsidRPr="006033DE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0725" w:rsidRPr="00170725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70725" w:rsidRPr="00170725" w:rsidTr="00142A7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0725" w:rsidRPr="006033DE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0725" w:rsidRPr="00170725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70725" w:rsidRPr="00170725" w:rsidTr="00142A78">
        <w:tc>
          <w:tcPr>
            <w:tcW w:w="1696" w:type="dxa"/>
            <w:tcBorders>
              <w:top w:val="dashSmallGap" w:sz="4" w:space="0" w:color="auto"/>
            </w:tcBorders>
          </w:tcPr>
          <w:p w:rsidR="00170725" w:rsidRPr="006033DE" w:rsidRDefault="00170725" w:rsidP="00170725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170725" w:rsidRPr="00170725" w:rsidRDefault="00170725" w:rsidP="00170725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142A78" w:rsidRPr="00170725" w:rsidTr="00366CF3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2A78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2</w:t>
            </w:r>
          </w:p>
        </w:tc>
      </w:tr>
      <w:tr w:rsidR="00142A78" w:rsidRPr="00170725" w:rsidTr="00142A78">
        <w:tc>
          <w:tcPr>
            <w:tcW w:w="1696" w:type="dxa"/>
            <w:tcBorders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142A7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142A7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142A78">
        <w:tc>
          <w:tcPr>
            <w:tcW w:w="1696" w:type="dxa"/>
            <w:tcBorders>
              <w:top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142A78" w:rsidRPr="00170725" w:rsidTr="00366CF3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2A78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3</w:t>
            </w:r>
          </w:p>
        </w:tc>
      </w:tr>
      <w:tr w:rsidR="00142A78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4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5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EA3382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EA3382"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  <w:bottom w:val="single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EA3382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EA3382" w:rsidTr="00EA3382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EA3382" w:rsidRPr="00EA3382" w:rsidRDefault="00EA3382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 xml:space="preserve">QD: 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ผู้บริหาร (ผู้ช่วยคณบดี </w:t>
            </w:r>
            <w:r w:rsidRPr="00EA3382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–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 ผู้ช่วยผู้อำนวยการ)</w:t>
            </w:r>
          </w:p>
        </w:tc>
      </w:tr>
      <w:tr w:rsidR="00EA3382" w:rsidRPr="00170725" w:rsidTr="00EA3382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D628A2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</w:t>
            </w:r>
          </w:p>
        </w:tc>
      </w:tr>
      <w:tr w:rsidR="00142A78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42A78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142A78" w:rsidRPr="006033DE" w:rsidRDefault="00142A78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142A78" w:rsidRPr="00170725" w:rsidRDefault="00142A78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</w:tr>
      <w:tr w:rsidR="00D628A2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</w:tr>
      <w:tr w:rsidR="00D628A2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</w:t>
            </w:r>
          </w:p>
        </w:tc>
      </w:tr>
      <w:tr w:rsidR="00D628A2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</w:p>
        </w:tc>
      </w:tr>
      <w:tr w:rsidR="00D628A2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6</w:t>
            </w:r>
          </w:p>
        </w:tc>
      </w:tr>
      <w:tr w:rsidR="00D628A2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628A2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D628A2" w:rsidRPr="006033DE" w:rsidRDefault="00D628A2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D628A2" w:rsidRPr="00170725" w:rsidRDefault="00D628A2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D628A2" w:rsidRDefault="00D628A2" w:rsidP="00B21D1A">
      <w:pPr>
        <w:rPr>
          <w:szCs w:val="2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A3382" w:rsidRPr="00EA3382" w:rsidTr="00EA338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EA3382" w:rsidRPr="00EA3382" w:rsidRDefault="00EA3382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 xml:space="preserve">QD: 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ผู้บริหาร (ผู้ช่วยคณบดี </w:t>
            </w:r>
            <w:r w:rsidRPr="00EA3382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–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 ผู้ช่วยผู้อำนวยการ)</w:t>
            </w:r>
          </w:p>
        </w:tc>
      </w:tr>
      <w:tr w:rsidR="00EA3382" w:rsidRPr="00170725" w:rsidTr="00EA3382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7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8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9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10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11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ท่านที่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12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EA3382"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  <w:bottom w:val="single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D628A2" w:rsidRDefault="00D628A2">
      <w:pPr>
        <w:spacing w:after="160" w:line="259" w:lineRule="auto"/>
        <w:rPr>
          <w:szCs w:val="22"/>
          <w:cs/>
        </w:rPr>
      </w:pPr>
      <w:r>
        <w:rPr>
          <w:szCs w:val="2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A3382" w:rsidRPr="00EA3382" w:rsidTr="00EA338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366CF3" w:rsidRPr="00EA3382" w:rsidRDefault="00EA3382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 xml:space="preserve">QD: </w:t>
            </w:r>
            <w:r w:rsidR="00092D74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บุคลากรปฏิบัติงาน</w:t>
            </w:r>
          </w:p>
        </w:tc>
      </w:tr>
      <w:tr w:rsidR="00366CF3" w:rsidRPr="00170725" w:rsidTr="00EA3382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66CF3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</w:t>
            </w:r>
          </w:p>
        </w:tc>
      </w:tr>
      <w:tr w:rsidR="00366CF3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2</w:t>
            </w:r>
          </w:p>
        </w:tc>
      </w:tr>
      <w:tr w:rsidR="00366CF3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3</w:t>
            </w:r>
          </w:p>
        </w:tc>
      </w:tr>
      <w:tr w:rsidR="00366CF3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4</w:t>
            </w:r>
          </w:p>
        </w:tc>
      </w:tr>
      <w:tr w:rsidR="00366CF3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5</w:t>
            </w:r>
          </w:p>
        </w:tc>
      </w:tr>
      <w:tr w:rsidR="00366CF3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6</w:t>
            </w:r>
          </w:p>
        </w:tc>
      </w:tr>
      <w:tr w:rsidR="00366CF3" w:rsidRPr="00170725" w:rsidTr="00366CF3">
        <w:tc>
          <w:tcPr>
            <w:tcW w:w="1696" w:type="dxa"/>
            <w:tcBorders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66CF3" w:rsidRPr="00170725" w:rsidTr="00366CF3">
        <w:tc>
          <w:tcPr>
            <w:tcW w:w="1696" w:type="dxa"/>
            <w:tcBorders>
              <w:top w:val="dashSmallGap" w:sz="4" w:space="0" w:color="auto"/>
            </w:tcBorders>
          </w:tcPr>
          <w:p w:rsidR="00366CF3" w:rsidRPr="006033DE" w:rsidRDefault="00366CF3" w:rsidP="00366CF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366CF3" w:rsidRPr="00170725" w:rsidRDefault="00366CF3" w:rsidP="00366CF3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366CF3" w:rsidRDefault="00366CF3" w:rsidP="00B21D1A">
      <w:pPr>
        <w:rPr>
          <w:szCs w:val="2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A3382" w:rsidRPr="00EA3382" w:rsidTr="00EA338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EA3382" w:rsidRPr="00EA3382" w:rsidRDefault="00EA3382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 xml:space="preserve">QD: </w:t>
            </w:r>
            <w:r w:rsidR="00092D74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บุคลากรปฏิบัติงาน</w:t>
            </w: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7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8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9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10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11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12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366CF3" w:rsidRDefault="00366CF3">
      <w:pPr>
        <w:spacing w:after="160" w:line="259" w:lineRule="auto"/>
        <w:rPr>
          <w:szCs w:val="22"/>
          <w:cs/>
        </w:rPr>
      </w:pPr>
      <w:r>
        <w:rPr>
          <w:szCs w:val="2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A3382" w:rsidRPr="00EA3382" w:rsidTr="00EA338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EA3382" w:rsidRPr="00EA3382" w:rsidRDefault="00EA3382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 xml:space="preserve">QD: </w:t>
            </w:r>
            <w:r w:rsidR="00092D74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บุคลากรปฏิบัติงาน</w:t>
            </w: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13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14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15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16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17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EA3382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382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18</w:t>
            </w:r>
          </w:p>
        </w:tc>
      </w:tr>
      <w:tr w:rsidR="00EA3382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EA3382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EA3382" w:rsidRPr="006033DE" w:rsidRDefault="00EA3382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EA3382" w:rsidRPr="00170725" w:rsidRDefault="00EA3382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B21E6D" w:rsidRDefault="00B21E6D" w:rsidP="00B21D1A">
      <w:pPr>
        <w:rPr>
          <w:szCs w:val="2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21E6D" w:rsidRPr="00EA3382" w:rsidTr="00A61F38">
        <w:tc>
          <w:tcPr>
            <w:tcW w:w="9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21E6D" w:rsidRPr="00EA3382" w:rsidRDefault="00B21E6D" w:rsidP="00B21E6D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>KM</w:t>
            </w: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ด้านการ</w:t>
            </w:r>
            <w:r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จัดการความรู้ และ/หรือ บริหารจัดการองค์ความรู้</w:t>
            </w:r>
          </w:p>
        </w:tc>
      </w:tr>
      <w:tr w:rsidR="00B21E6D" w:rsidRPr="00EA3382" w:rsidTr="00A61F3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21E6D" w:rsidRPr="00EA3382" w:rsidRDefault="00B21E6D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>KM</w:t>
            </w: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ผู้บริหาร (รองคณบดี </w:t>
            </w:r>
            <w:r w:rsidRPr="00EA3382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–</w:t>
            </w:r>
            <w:r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 รองผู้อำนวยการ)</w:t>
            </w: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2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3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4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5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  <w:bottom w:val="single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092D74" w:rsidRPr="00170725" w:rsidRDefault="00092D74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EA3382" w:rsidTr="00A61F38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21E6D" w:rsidRPr="00EA3382" w:rsidRDefault="00092D74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>KM</w:t>
            </w:r>
            <w:r w:rsidR="00B21E6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 w:rsidR="00B21E6D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ผู้บริหาร (ผู้ช่วยคณบดี </w:t>
            </w:r>
            <w:r w:rsidR="00B21E6D" w:rsidRPr="00EA3382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–</w:t>
            </w:r>
            <w:r w:rsidR="00B21E6D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 ผู้ช่วยผู้อำนวยการ)</w:t>
            </w: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2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3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4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5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6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B21E6D" w:rsidRDefault="00B21E6D" w:rsidP="00B21E6D">
      <w:pPr>
        <w:rPr>
          <w:szCs w:val="2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21E6D" w:rsidRPr="00EA3382" w:rsidTr="00A61F3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21E6D" w:rsidRPr="00EA3382" w:rsidRDefault="00092D74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>KM</w:t>
            </w:r>
            <w:r w:rsidR="00B21E6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 w:rsidR="00B21E6D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ผู้บริหารด้านการพัฒนาคุณภาพส่วนงาน (ผู้ช่วยคณบดี </w:t>
            </w:r>
            <w:r w:rsidR="00B21E6D" w:rsidRPr="00EA3382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–</w:t>
            </w:r>
            <w:r w:rsidR="00B21E6D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 xml:space="preserve"> ผู้ช่วยผู้อำนวยการ)</w:t>
            </w: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7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8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9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10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11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12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  <w:bottom w:val="single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B21E6D" w:rsidRDefault="00B21E6D" w:rsidP="00B21E6D">
      <w:pPr>
        <w:spacing w:after="160" w:line="259" w:lineRule="auto"/>
        <w:rPr>
          <w:szCs w:val="22"/>
          <w:cs/>
        </w:rPr>
      </w:pPr>
      <w:r>
        <w:rPr>
          <w:szCs w:val="2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21E6D" w:rsidRPr="00EA3382" w:rsidTr="00A61F3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21E6D" w:rsidRPr="00EA3382" w:rsidRDefault="00092D74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>KM</w:t>
            </w:r>
            <w:r w:rsidR="00B21E6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 w:rsidR="00B21E6D" w:rsidRPr="00EA3382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บุคลากรปฏิบัติงาน ด้านการพัฒนาคุณภาพส่วนงาน</w:t>
            </w: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2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3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4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5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6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B21E6D" w:rsidRDefault="00B21E6D" w:rsidP="00B21E6D">
      <w:pPr>
        <w:rPr>
          <w:szCs w:val="2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21E6D" w:rsidRPr="00EA3382" w:rsidTr="00A61F3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21E6D" w:rsidRPr="00EA3382" w:rsidRDefault="00092D74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>KM</w:t>
            </w:r>
            <w:r w:rsidR="00B21E6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บุคลากรปฏิบัติงาน</w:t>
            </w: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7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8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9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10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11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12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B21E6D" w:rsidRDefault="00B21E6D" w:rsidP="00B21E6D">
      <w:pPr>
        <w:spacing w:after="160" w:line="259" w:lineRule="auto"/>
        <w:rPr>
          <w:szCs w:val="22"/>
          <w:cs/>
        </w:rPr>
      </w:pPr>
      <w:r>
        <w:rPr>
          <w:szCs w:val="2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21E6D" w:rsidRPr="00EA3382" w:rsidTr="00A61F3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B21E6D" w:rsidRPr="00EA3382" w:rsidRDefault="00092D74" w:rsidP="00092D74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lastRenderedPageBreak/>
              <w:t>KM</w:t>
            </w:r>
            <w:r w:rsidR="00B21E6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 xml:space="preserve">: </w:t>
            </w:r>
            <w:r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บุคลากรปฏิบัติงาน</w:t>
            </w: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13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14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15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16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17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B21E6D" w:rsidRPr="00170725" w:rsidTr="00A61F3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E6D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ท่านที่ 18</w:t>
            </w:r>
          </w:p>
        </w:tc>
      </w:tr>
      <w:tr w:rsidR="00B21E6D" w:rsidRPr="00170725" w:rsidTr="00A61F38">
        <w:tc>
          <w:tcPr>
            <w:tcW w:w="1696" w:type="dxa"/>
            <w:tcBorders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  <w:cs/>
              </w:rPr>
              <w:t>ตำแหน่งบริหาร</w:t>
            </w:r>
          </w:p>
        </w:tc>
        <w:tc>
          <w:tcPr>
            <w:tcW w:w="73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B21E6D" w:rsidRPr="00170725" w:rsidTr="00A61F38">
        <w:tc>
          <w:tcPr>
            <w:tcW w:w="1696" w:type="dxa"/>
            <w:tcBorders>
              <w:top w:val="dashSmallGap" w:sz="4" w:space="0" w:color="auto"/>
            </w:tcBorders>
          </w:tcPr>
          <w:p w:rsidR="00B21E6D" w:rsidRPr="006033DE" w:rsidRDefault="00B21E6D" w:rsidP="00A61F3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033DE">
              <w:rPr>
                <w:rFonts w:ascii="TH Sarabun New" w:hAnsi="TH Sarabun New" w:cs="TH Sarabun New"/>
                <w:sz w:val="28"/>
              </w:rPr>
              <w:t>Email</w:t>
            </w:r>
            <w:r w:rsidRPr="006033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033DE">
              <w:rPr>
                <w:rFonts w:ascii="TH Sarabun New" w:hAnsi="TH Sarabun New" w:cs="TH Sarabun New"/>
                <w:sz w:val="28"/>
              </w:rPr>
              <w:t>address</w:t>
            </w:r>
          </w:p>
        </w:tc>
        <w:tc>
          <w:tcPr>
            <w:tcW w:w="7320" w:type="dxa"/>
            <w:tcBorders>
              <w:top w:val="dashSmallGap" w:sz="4" w:space="0" w:color="auto"/>
            </w:tcBorders>
          </w:tcPr>
          <w:p w:rsidR="00B21E6D" w:rsidRPr="00170725" w:rsidRDefault="00B21E6D" w:rsidP="00A61F38">
            <w:pPr>
              <w:spacing w:after="0" w:line="240" w:lineRule="auto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</w:tbl>
    <w:p w:rsidR="00142A78" w:rsidRPr="00B21D1A" w:rsidRDefault="00142A78" w:rsidP="006033DE">
      <w:pPr>
        <w:spacing w:after="160" w:line="259" w:lineRule="auto"/>
        <w:rPr>
          <w:rFonts w:hint="cs"/>
          <w:szCs w:val="22"/>
        </w:rPr>
      </w:pPr>
    </w:p>
    <w:sectPr w:rsidR="00142A78" w:rsidRPr="00B21D1A" w:rsidSect="008E7AC7">
      <w:headerReference w:type="default" r:id="rId7"/>
      <w:footerReference w:type="default" r:id="rId8"/>
      <w:pgSz w:w="11906" w:h="16838" w:code="9"/>
      <w:pgMar w:top="2694" w:right="1440" w:bottom="1440" w:left="1440" w:header="567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94" w:rsidRDefault="00071094" w:rsidP="00786BA4">
      <w:pPr>
        <w:spacing w:after="0" w:line="240" w:lineRule="auto"/>
      </w:pPr>
      <w:r>
        <w:separator/>
      </w:r>
    </w:p>
  </w:endnote>
  <w:endnote w:type="continuationSeparator" w:id="0">
    <w:p w:rsidR="00071094" w:rsidRDefault="00071094" w:rsidP="0078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F3" w:rsidRPr="00A72A9D" w:rsidRDefault="00366CF3" w:rsidP="00A72A9D">
    <w:pPr>
      <w:pStyle w:val="Footer"/>
      <w:jc w:val="right"/>
      <w:rPr>
        <w:sz w:val="20"/>
        <w:szCs w:val="24"/>
      </w:rPr>
    </w:pPr>
    <w:r>
      <w:rPr>
        <w:rFonts w:ascii="TH SarabunPSK" w:hAnsi="TH SarabunPSK" w:cs="TH SarabunPSK"/>
        <w:sz w:val="24"/>
        <w:szCs w:val="24"/>
      </w:rPr>
      <w:t>MUKM2021</w:t>
    </w:r>
    <w:r>
      <w:rPr>
        <w:rFonts w:ascii="TH SarabunPSK" w:hAnsi="TH SarabunPSK" w:cs="TH SarabunPSK"/>
        <w:sz w:val="24"/>
        <w:szCs w:val="24"/>
        <w:cs/>
      </w:rPr>
      <w:t xml:space="preserve">: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DATE \@ </w:instrText>
    </w:r>
    <w:r>
      <w:rPr>
        <w:rFonts w:ascii="TH SarabunPSK" w:hAnsi="TH SarabunPSK" w:cs="TH SarabunPSK"/>
        <w:sz w:val="24"/>
        <w:szCs w:val="24"/>
        <w:cs/>
      </w:rPr>
      <w:instrText>"</w:instrText>
    </w:r>
    <w:r>
      <w:rPr>
        <w:rFonts w:ascii="TH SarabunPSK" w:hAnsi="TH SarabunPSK" w:cs="TH SarabunPSK"/>
        <w:sz w:val="24"/>
        <w:szCs w:val="24"/>
      </w:rPr>
      <w:instrText>M</w:instrText>
    </w:r>
    <w:r>
      <w:rPr>
        <w:rFonts w:ascii="TH SarabunPSK" w:hAnsi="TH SarabunPSK" w:cs="TH SarabunPSK"/>
        <w:sz w:val="24"/>
        <w:szCs w:val="24"/>
        <w:cs/>
      </w:rPr>
      <w:instrText>/</w:instrText>
    </w:r>
    <w:r>
      <w:rPr>
        <w:rFonts w:ascii="TH SarabunPSK" w:hAnsi="TH SarabunPSK" w:cs="TH SarabunPSK"/>
        <w:sz w:val="24"/>
        <w:szCs w:val="24"/>
      </w:rPr>
      <w:instrText>d</w:instrText>
    </w:r>
    <w:r>
      <w:rPr>
        <w:rFonts w:ascii="TH SarabunPSK" w:hAnsi="TH SarabunPSK" w:cs="TH SarabunPSK"/>
        <w:sz w:val="24"/>
        <w:szCs w:val="24"/>
        <w:cs/>
      </w:rPr>
      <w:instrText>/</w:instrText>
    </w:r>
    <w:r>
      <w:rPr>
        <w:rFonts w:ascii="TH SarabunPSK" w:hAnsi="TH SarabunPSK" w:cs="TH SarabunPSK"/>
        <w:sz w:val="24"/>
        <w:szCs w:val="24"/>
      </w:rPr>
      <w:instrText>yyyy h</w:instrText>
    </w:r>
    <w:r>
      <w:rPr>
        <w:rFonts w:ascii="TH SarabunPSK" w:hAnsi="TH SarabunPSK" w:cs="TH SarabunPSK"/>
        <w:sz w:val="24"/>
        <w:szCs w:val="24"/>
        <w:cs/>
      </w:rPr>
      <w:instrText>:</w:instrText>
    </w:r>
    <w:r>
      <w:rPr>
        <w:rFonts w:ascii="TH SarabunPSK" w:hAnsi="TH SarabunPSK" w:cs="TH SarabunPSK"/>
        <w:sz w:val="24"/>
        <w:szCs w:val="24"/>
      </w:rPr>
      <w:instrText>mm</w:instrText>
    </w:r>
    <w:r>
      <w:rPr>
        <w:rFonts w:ascii="TH SarabunPSK" w:hAnsi="TH SarabunPSK" w:cs="TH SarabunPSK"/>
        <w:sz w:val="24"/>
        <w:szCs w:val="24"/>
        <w:cs/>
      </w:rPr>
      <w:instrText>:</w:instrText>
    </w:r>
    <w:r>
      <w:rPr>
        <w:rFonts w:ascii="TH SarabunPSK" w:hAnsi="TH SarabunPSK" w:cs="TH SarabunPSK"/>
        <w:sz w:val="24"/>
        <w:szCs w:val="24"/>
      </w:rPr>
      <w:instrText>ss am</w:instrText>
    </w:r>
    <w:r>
      <w:rPr>
        <w:rFonts w:ascii="TH SarabunPSK" w:hAnsi="TH SarabunPSK" w:cs="TH SarabunPSK"/>
        <w:sz w:val="24"/>
        <w:szCs w:val="24"/>
        <w:cs/>
      </w:rPr>
      <w:instrText>/</w:instrText>
    </w:r>
    <w:r>
      <w:rPr>
        <w:rFonts w:ascii="TH SarabunPSK" w:hAnsi="TH SarabunPSK" w:cs="TH SarabunPSK"/>
        <w:sz w:val="24"/>
        <w:szCs w:val="24"/>
      </w:rPr>
      <w:instrText>pm</w:instrText>
    </w:r>
    <w:r>
      <w:rPr>
        <w:rFonts w:ascii="TH SarabunPSK" w:hAnsi="TH SarabunPSK" w:cs="TH SarabunPSK"/>
        <w:sz w:val="24"/>
        <w:szCs w:val="24"/>
        <w:cs/>
      </w:rPr>
      <w:instrText xml:space="preserve">" </w:instrText>
    </w:r>
    <w:r>
      <w:rPr>
        <w:rFonts w:ascii="TH SarabunPSK" w:hAnsi="TH SarabunPSK" w:cs="TH SarabunPSK"/>
        <w:sz w:val="24"/>
        <w:szCs w:val="24"/>
      </w:rPr>
      <w:fldChar w:fldCharType="separate"/>
    </w:r>
    <w:r w:rsidR="000960D2">
      <w:rPr>
        <w:rFonts w:ascii="TH SarabunPSK" w:hAnsi="TH SarabunPSK" w:cs="TH SarabunPSK"/>
        <w:noProof/>
        <w:sz w:val="24"/>
        <w:szCs w:val="24"/>
      </w:rPr>
      <w:t>1/26/2022 9:18:48 AM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/>
        <w:sz w:val="24"/>
        <w:szCs w:val="24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94" w:rsidRDefault="00071094" w:rsidP="00786BA4">
      <w:pPr>
        <w:spacing w:after="0" w:line="240" w:lineRule="auto"/>
      </w:pPr>
      <w:r>
        <w:separator/>
      </w:r>
    </w:p>
  </w:footnote>
  <w:footnote w:type="continuationSeparator" w:id="0">
    <w:p w:rsidR="00071094" w:rsidRDefault="00071094" w:rsidP="0078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6"/>
      <w:gridCol w:w="3964"/>
      <w:gridCol w:w="1848"/>
      <w:gridCol w:w="902"/>
      <w:gridCol w:w="1026"/>
    </w:tblGrid>
    <w:tr w:rsidR="00366CF3" w:rsidRPr="00250950" w:rsidTr="004242DA">
      <w:tc>
        <w:tcPr>
          <w:tcW w:w="9016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</w:tcPr>
        <w:p w:rsidR="00366CF3" w:rsidRPr="00250950" w:rsidRDefault="00366CF3" w:rsidP="004B1D7B">
          <w:pPr>
            <w:pStyle w:val="Header"/>
            <w:ind w:left="-113"/>
            <w:rPr>
              <w:rFonts w:ascii="TH Sarabun New" w:hAnsi="TH Sarabun New" w:cs="TH Sarabun New"/>
              <w:sz w:val="28"/>
            </w:rPr>
          </w:pPr>
          <w:r w:rsidRPr="00444F72">
            <w:rPr>
              <w:rFonts w:ascii="TH Sarabun New" w:hAnsi="TH Sarabun New" w:cs="TH Sarabun New" w:hint="cs"/>
              <w:b/>
              <w:bCs/>
              <w:noProof/>
              <w:sz w:val="32"/>
              <w:szCs w:val="32"/>
              <w:cs/>
            </w:rPr>
            <w:drawing>
              <wp:inline distT="0" distB="0" distL="0" distR="0" wp14:anchorId="0ED7FBCC" wp14:editId="0EE37F74">
                <wp:extent cx="2069783" cy="280800"/>
                <wp:effectExtent l="0" t="0" r="6985" b="508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896" cy="300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6CF3" w:rsidRPr="00FB718C" w:rsidRDefault="00366CF3" w:rsidP="004B1D7B">
          <w:pPr>
            <w:spacing w:after="0" w:line="240" w:lineRule="auto"/>
            <w:ind w:left="-113"/>
            <w:rPr>
              <w:rFonts w:ascii="TH Sarabun New" w:hAnsi="TH Sarabun New" w:cs="TH Sarabun New"/>
              <w:sz w:val="24"/>
              <w:szCs w:val="24"/>
            </w:rPr>
          </w:pPr>
          <w:r w:rsidRPr="00B967A5">
            <w:rPr>
              <w:rFonts w:ascii="TH Sarabun New" w:hAnsi="TH Sarabun New" w:cs="TH Sarabun New"/>
              <w:b/>
              <w:bCs/>
              <w:sz w:val="28"/>
              <w:cs/>
            </w:rPr>
            <w:t>งานส่งเสริมการพัฒนาคุณภาพและการจัดการความรู้</w:t>
          </w:r>
          <w:r w:rsidRPr="00B967A5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 </w:t>
          </w:r>
          <w:r w:rsidRPr="00B967A5">
            <w:rPr>
              <w:rFonts w:ascii="TH Sarabun New" w:hAnsi="TH Sarabun New" w:cs="TH Sarabun New" w:hint="cs"/>
              <w:sz w:val="28"/>
              <w:cs/>
            </w:rPr>
            <w:t>กองพัฒนาคุณภาพ สำนักงานอธิการบดี มหาวิทยาลัยมหิดล</w:t>
          </w:r>
        </w:p>
      </w:tc>
    </w:tr>
    <w:tr w:rsidR="00366CF3" w:rsidRPr="00250950" w:rsidTr="004242DA">
      <w:tc>
        <w:tcPr>
          <w:tcW w:w="1276" w:type="dxa"/>
          <w:tcBorders>
            <w:bottom w:val="dashSmallGap" w:sz="4" w:space="0" w:color="auto"/>
          </w:tcBorders>
        </w:tcPr>
        <w:p w:rsidR="00366CF3" w:rsidRPr="00FB718C" w:rsidRDefault="00366CF3" w:rsidP="00FB718C">
          <w:pPr>
            <w:pStyle w:val="Header"/>
            <w:rPr>
              <w:rFonts w:ascii="TH Sarabun New" w:hAnsi="TH Sarabun New" w:cs="TH Sarabun New"/>
              <w:b/>
              <w:bCs/>
              <w:sz w:val="28"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เรื่อง</w:t>
          </w:r>
        </w:p>
      </w:tc>
      <w:tc>
        <w:tcPr>
          <w:tcW w:w="7740" w:type="dxa"/>
          <w:gridSpan w:val="4"/>
          <w:tcBorders>
            <w:bottom w:val="dashSmallGap" w:sz="4" w:space="0" w:color="auto"/>
          </w:tcBorders>
        </w:tcPr>
        <w:p w:rsidR="00366CF3" w:rsidRPr="00250950" w:rsidRDefault="00366CF3" w:rsidP="00FB718C">
          <w:pPr>
            <w:pStyle w:val="Header"/>
            <w:rPr>
              <w:rFonts w:ascii="TH Sarabun New" w:hAnsi="TH Sarabun New" w:cs="TH Sarabun New"/>
              <w:sz w:val="28"/>
            </w:rPr>
          </w:pPr>
          <w:r w:rsidRPr="00170725">
            <w:rPr>
              <w:rFonts w:ascii="TH Sarabun New" w:hAnsi="TH Sarabun New" w:cs="TH Sarabun New"/>
              <w:sz w:val="28"/>
              <w:cs/>
            </w:rPr>
            <w:t>แบบฟอร์มแจ้งรายชื่อบุคลากรด้านการพัฒนาคุณภาพและการจัดการความรู้</w:t>
          </w:r>
          <w:r>
            <w:rPr>
              <w:rFonts w:ascii="TH Sarabun New" w:hAnsi="TH Sarabun New" w:cs="TH Sarabun New" w:hint="cs"/>
              <w:sz w:val="28"/>
              <w:cs/>
            </w:rPr>
            <w:t xml:space="preserve"> ระดับส่วนงาน</w:t>
          </w:r>
        </w:p>
      </w:tc>
    </w:tr>
    <w:tr w:rsidR="00366CF3" w:rsidRPr="00250950" w:rsidTr="004242DA"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</w:tcPr>
        <w:p w:rsidR="00366CF3" w:rsidRPr="00FB718C" w:rsidRDefault="00366CF3" w:rsidP="00FB718C">
          <w:pPr>
            <w:pStyle w:val="Header"/>
            <w:ind w:right="-113"/>
            <w:rPr>
              <w:rFonts w:ascii="TH Sarabun New" w:hAnsi="TH Sarabun New" w:cs="TH Sarabun New"/>
              <w:b/>
              <w:bCs/>
              <w:sz w:val="28"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ระดับเอกสาร</w:t>
          </w:r>
        </w:p>
      </w:tc>
      <w:tc>
        <w:tcPr>
          <w:tcW w:w="3964" w:type="dxa"/>
          <w:tcBorders>
            <w:top w:val="dashSmallGap" w:sz="4" w:space="0" w:color="auto"/>
            <w:bottom w:val="dashSmallGap" w:sz="4" w:space="0" w:color="auto"/>
          </w:tcBorders>
        </w:tcPr>
        <w:p w:rsidR="00366CF3" w:rsidRPr="00250950" w:rsidRDefault="00366CF3" w:rsidP="00FB718C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r w:rsidRPr="004B1D7B">
            <w:rPr>
              <w:rFonts w:ascii="TH Sarabun New" w:hAnsi="TH Sarabun New" w:cs="TH Sarabun New"/>
              <w:sz w:val="28"/>
              <w:cs/>
            </w:rPr>
            <w:t>เอกสารสนับสนุน (</w:t>
          </w:r>
          <w:r>
            <w:rPr>
              <w:rFonts w:ascii="TH Sarabun New" w:hAnsi="TH Sarabun New" w:cs="TH Sarabun New"/>
              <w:sz w:val="28"/>
            </w:rPr>
            <w:t xml:space="preserve">Support </w:t>
          </w:r>
          <w:r w:rsidRPr="004B1D7B">
            <w:rPr>
              <w:rFonts w:ascii="TH Sarabun New" w:hAnsi="TH Sarabun New" w:cs="TH Sarabun New"/>
              <w:sz w:val="28"/>
            </w:rPr>
            <w:t>Document</w:t>
          </w:r>
          <w:r w:rsidRPr="004B1D7B">
            <w:rPr>
              <w:rFonts w:ascii="TH Sarabun New" w:hAnsi="TH Sarabun New" w:cs="TH Sarabun New"/>
              <w:sz w:val="28"/>
              <w:cs/>
            </w:rPr>
            <w:t>)</w:t>
          </w:r>
        </w:p>
      </w:tc>
      <w:tc>
        <w:tcPr>
          <w:tcW w:w="2750" w:type="dxa"/>
          <w:gridSpan w:val="2"/>
          <w:tcBorders>
            <w:top w:val="dashSmallGap" w:sz="4" w:space="0" w:color="auto"/>
            <w:bottom w:val="dashSmallGap" w:sz="4" w:space="0" w:color="auto"/>
          </w:tcBorders>
        </w:tcPr>
        <w:p w:rsidR="00366CF3" w:rsidRPr="00250950" w:rsidRDefault="00366CF3" w:rsidP="00FB718C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รหัสเอกสาร</w:t>
          </w:r>
          <w:r w:rsidRPr="00250950">
            <w:rPr>
              <w:rFonts w:ascii="TH Sarabun New" w:hAnsi="TH Sarabun New" w:cs="TH Sarabun New"/>
              <w:sz w:val="28"/>
              <w:cs/>
            </w:rPr>
            <w:t xml:space="preserve">: </w:t>
          </w:r>
          <w:r w:rsidRPr="00250950">
            <w:rPr>
              <w:rFonts w:ascii="TH Sarabun New" w:hAnsi="TH Sarabun New" w:cs="TH Sarabun New"/>
              <w:sz w:val="28"/>
            </w:rPr>
            <w:t>MUKM</w:t>
          </w:r>
          <w:r w:rsidRPr="00250950">
            <w:rPr>
              <w:rFonts w:ascii="TH Sarabun New" w:hAnsi="TH Sarabun New" w:cs="TH Sarabun New"/>
              <w:sz w:val="28"/>
              <w:cs/>
            </w:rPr>
            <w:t>-</w:t>
          </w:r>
          <w:r>
            <w:rPr>
              <w:rFonts w:ascii="TH Sarabun New" w:hAnsi="TH Sarabun New" w:cs="TH Sarabun New"/>
              <w:sz w:val="28"/>
            </w:rPr>
            <w:t>GN003</w:t>
          </w:r>
          <w:r w:rsidRPr="00250950">
            <w:rPr>
              <w:rFonts w:ascii="TH Sarabun New" w:hAnsi="TH Sarabun New" w:cs="TH Sarabun New"/>
              <w:sz w:val="28"/>
              <w:cs/>
            </w:rPr>
            <w:t>-</w:t>
          </w:r>
          <w:r w:rsidRPr="00250950">
            <w:rPr>
              <w:rFonts w:ascii="TH Sarabun New" w:hAnsi="TH Sarabun New" w:cs="TH Sarabun New"/>
              <w:sz w:val="28"/>
            </w:rPr>
            <w:t>01</w:t>
          </w:r>
        </w:p>
      </w:tc>
      <w:tc>
        <w:tcPr>
          <w:tcW w:w="1026" w:type="dxa"/>
          <w:tcBorders>
            <w:top w:val="dashSmallGap" w:sz="4" w:space="0" w:color="auto"/>
            <w:bottom w:val="dashSmallGap" w:sz="4" w:space="0" w:color="auto"/>
          </w:tcBorders>
        </w:tcPr>
        <w:p w:rsidR="00366CF3" w:rsidRPr="00250950" w:rsidRDefault="00366CF3" w:rsidP="00B21E6D">
          <w:pPr>
            <w:pStyle w:val="Header"/>
            <w:ind w:left="-18"/>
            <w:rPr>
              <w:rFonts w:ascii="TH Sarabun New" w:hAnsi="TH Sarabun New" w:cs="TH Sarabun New"/>
              <w:sz w:val="28"/>
              <w:cs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หน้า</w:t>
          </w:r>
          <w:r w:rsidRPr="00494B84">
            <w:rPr>
              <w:rFonts w:ascii="TH Sarabun New" w:hAnsi="TH Sarabun New" w:cs="TH Sarabun New"/>
              <w:sz w:val="28"/>
            </w:rPr>
            <w:fldChar w:fldCharType="begin"/>
          </w:r>
          <w:r w:rsidRPr="00494B84">
            <w:rPr>
              <w:rFonts w:ascii="TH Sarabun New" w:hAnsi="TH Sarabun New" w:cs="TH Sarabun New"/>
              <w:sz w:val="28"/>
            </w:rPr>
            <w:instrText xml:space="preserve"> PAGE </w:instrText>
          </w:r>
          <w:r w:rsidRPr="00494B84">
            <w:rPr>
              <w:rFonts w:ascii="TH Sarabun New" w:hAnsi="TH Sarabun New" w:cs="TH Sarabun New"/>
              <w:sz w:val="28"/>
            </w:rPr>
            <w:fldChar w:fldCharType="separate"/>
          </w:r>
          <w:r w:rsidR="000960D2">
            <w:rPr>
              <w:rFonts w:ascii="TH Sarabun New" w:hAnsi="TH Sarabun New" w:cs="TH Sarabun New"/>
              <w:noProof/>
              <w:sz w:val="28"/>
            </w:rPr>
            <w:t>12</w:t>
          </w:r>
          <w:r w:rsidRPr="00494B84">
            <w:rPr>
              <w:rFonts w:ascii="TH Sarabun New" w:hAnsi="TH Sarabun New" w:cs="TH Sarabun New"/>
              <w:sz w:val="28"/>
            </w:rPr>
            <w:fldChar w:fldCharType="end"/>
          </w:r>
          <w:r w:rsidR="00B21E6D">
            <w:rPr>
              <w:rFonts w:ascii="TH Sarabun New" w:hAnsi="TH Sarabun New" w:cs="TH Sarabun New"/>
              <w:sz w:val="28"/>
              <w:cs/>
            </w:rPr>
            <w:t>/</w:t>
          </w:r>
          <w:r w:rsidRPr="00494B84">
            <w:rPr>
              <w:rFonts w:ascii="TH Sarabun New" w:hAnsi="TH Sarabun New" w:cs="TH Sarabun New"/>
              <w:sz w:val="28"/>
            </w:rPr>
            <w:fldChar w:fldCharType="begin"/>
          </w:r>
          <w:r w:rsidRPr="00494B84">
            <w:rPr>
              <w:rFonts w:ascii="TH Sarabun New" w:hAnsi="TH Sarabun New" w:cs="TH Sarabun New"/>
              <w:sz w:val="28"/>
            </w:rPr>
            <w:instrText xml:space="preserve"> NUMPAGES  </w:instrText>
          </w:r>
          <w:r w:rsidRPr="00494B84">
            <w:rPr>
              <w:rFonts w:ascii="TH Sarabun New" w:hAnsi="TH Sarabun New" w:cs="TH Sarabun New"/>
              <w:sz w:val="28"/>
            </w:rPr>
            <w:fldChar w:fldCharType="separate"/>
          </w:r>
          <w:r w:rsidR="000960D2">
            <w:rPr>
              <w:rFonts w:ascii="TH Sarabun New" w:hAnsi="TH Sarabun New" w:cs="TH Sarabun New"/>
              <w:noProof/>
              <w:sz w:val="28"/>
            </w:rPr>
            <w:t>12</w:t>
          </w:r>
          <w:r w:rsidRPr="00494B84">
            <w:rPr>
              <w:rFonts w:ascii="TH Sarabun New" w:hAnsi="TH Sarabun New" w:cs="TH Sarabun New"/>
              <w:sz w:val="28"/>
            </w:rPr>
            <w:fldChar w:fldCharType="end"/>
          </w:r>
        </w:p>
      </w:tc>
    </w:tr>
    <w:tr w:rsidR="00366CF3" w:rsidRPr="00250950" w:rsidTr="005C7A7E">
      <w:tc>
        <w:tcPr>
          <w:tcW w:w="1276" w:type="dxa"/>
          <w:tcBorders>
            <w:top w:val="dashSmallGap" w:sz="4" w:space="0" w:color="auto"/>
          </w:tcBorders>
        </w:tcPr>
        <w:p w:rsidR="00366CF3" w:rsidRPr="00FB718C" w:rsidRDefault="00366CF3" w:rsidP="00FB718C">
          <w:pPr>
            <w:pStyle w:val="Header"/>
            <w:rPr>
              <w:rFonts w:ascii="TH Sarabun New" w:hAnsi="TH Sarabun New" w:cs="TH Sarabun New"/>
              <w:b/>
              <w:bCs/>
              <w:sz w:val="28"/>
              <w:cs/>
            </w:rPr>
          </w:pPr>
          <w:r>
            <w:rPr>
              <w:rFonts w:ascii="TH Sarabun New" w:hAnsi="TH Sarabun New" w:cs="TH Sarabun New" w:hint="cs"/>
              <w:b/>
              <w:bCs/>
              <w:sz w:val="28"/>
              <w:cs/>
            </w:rPr>
            <w:t>วันที่เริ่มใช้</w:t>
          </w:r>
        </w:p>
      </w:tc>
      <w:tc>
        <w:tcPr>
          <w:tcW w:w="3964" w:type="dxa"/>
          <w:tcBorders>
            <w:top w:val="dashSmallGap" w:sz="4" w:space="0" w:color="auto"/>
          </w:tcBorders>
        </w:tcPr>
        <w:p w:rsidR="00366CF3" w:rsidRPr="00FB718C" w:rsidRDefault="00E341B2" w:rsidP="00FB718C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r>
            <w:rPr>
              <w:rFonts w:ascii="TH Sarabun New" w:hAnsi="TH Sarabun New" w:cs="TH Sarabun New" w:hint="cs"/>
              <w:sz w:val="28"/>
              <w:cs/>
            </w:rPr>
            <w:t>26 มกราคม 2565</w:t>
          </w:r>
        </w:p>
      </w:tc>
      <w:tc>
        <w:tcPr>
          <w:tcW w:w="1848" w:type="dxa"/>
          <w:tcBorders>
            <w:top w:val="dashSmallGap" w:sz="4" w:space="0" w:color="auto"/>
          </w:tcBorders>
        </w:tcPr>
        <w:p w:rsidR="00366CF3" w:rsidRPr="00250950" w:rsidRDefault="00366CF3" w:rsidP="00FB718C">
          <w:pPr>
            <w:pStyle w:val="Header"/>
            <w:rPr>
              <w:rFonts w:ascii="TH Sarabun New" w:hAnsi="TH Sarabun New" w:cs="TH Sarabun New"/>
              <w:sz w:val="28"/>
            </w:rPr>
          </w:pPr>
          <w:r w:rsidRPr="00250950">
            <w:rPr>
              <w:rFonts w:ascii="TH Sarabun New" w:hAnsi="TH Sarabun New" w:cs="TH Sarabun New"/>
              <w:sz w:val="28"/>
              <w:cs/>
            </w:rPr>
            <w:t>ครั้งที่แก้ไข:</w:t>
          </w:r>
        </w:p>
      </w:tc>
      <w:tc>
        <w:tcPr>
          <w:tcW w:w="1928" w:type="dxa"/>
          <w:gridSpan w:val="2"/>
          <w:tcBorders>
            <w:top w:val="dashSmallGap" w:sz="4" w:space="0" w:color="auto"/>
          </w:tcBorders>
        </w:tcPr>
        <w:p w:rsidR="00366CF3" w:rsidRPr="00250950" w:rsidRDefault="00366CF3" w:rsidP="00FB718C">
          <w:pPr>
            <w:pStyle w:val="Header"/>
            <w:rPr>
              <w:rFonts w:ascii="TH Sarabun New" w:hAnsi="TH Sarabun New" w:cs="TH Sarabun New"/>
              <w:sz w:val="28"/>
            </w:rPr>
          </w:pPr>
          <w:r w:rsidRPr="00250950">
            <w:rPr>
              <w:rFonts w:ascii="TH Sarabun New" w:hAnsi="TH Sarabun New" w:cs="TH Sarabun New"/>
              <w:sz w:val="28"/>
              <w:cs/>
            </w:rPr>
            <w:t xml:space="preserve">วันที่แก้ไข: </w:t>
          </w:r>
        </w:p>
      </w:tc>
    </w:tr>
  </w:tbl>
  <w:p w:rsidR="00366CF3" w:rsidRDefault="00366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8A9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7A26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5199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23A"/>
    <w:multiLevelType w:val="hybridMultilevel"/>
    <w:tmpl w:val="9860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969C4"/>
    <w:multiLevelType w:val="hybridMultilevel"/>
    <w:tmpl w:val="05888340"/>
    <w:lvl w:ilvl="0" w:tplc="34BEEB56">
      <w:start w:val="2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BBA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57A1"/>
    <w:multiLevelType w:val="hybridMultilevel"/>
    <w:tmpl w:val="6122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17CBD"/>
    <w:multiLevelType w:val="hybridMultilevel"/>
    <w:tmpl w:val="379E20AE"/>
    <w:lvl w:ilvl="0" w:tplc="A6AC9840">
      <w:start w:val="8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C56F3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A4"/>
    <w:rsid w:val="000438BF"/>
    <w:rsid w:val="00071094"/>
    <w:rsid w:val="0008648D"/>
    <w:rsid w:val="00092D74"/>
    <w:rsid w:val="000960D2"/>
    <w:rsid w:val="000A5CF7"/>
    <w:rsid w:val="000B656A"/>
    <w:rsid w:val="000D55F5"/>
    <w:rsid w:val="000E305C"/>
    <w:rsid w:val="000E3C90"/>
    <w:rsid w:val="000F0421"/>
    <w:rsid w:val="0011686A"/>
    <w:rsid w:val="00123A96"/>
    <w:rsid w:val="00127A8B"/>
    <w:rsid w:val="00142A78"/>
    <w:rsid w:val="0017044F"/>
    <w:rsid w:val="00170725"/>
    <w:rsid w:val="001755CD"/>
    <w:rsid w:val="001B0493"/>
    <w:rsid w:val="001C00A6"/>
    <w:rsid w:val="001D397A"/>
    <w:rsid w:val="002009E0"/>
    <w:rsid w:val="00216788"/>
    <w:rsid w:val="00225C6A"/>
    <w:rsid w:val="00240FAE"/>
    <w:rsid w:val="00250950"/>
    <w:rsid w:val="0025281D"/>
    <w:rsid w:val="00261E49"/>
    <w:rsid w:val="002A2AA2"/>
    <w:rsid w:val="002B3F15"/>
    <w:rsid w:val="002C72EA"/>
    <w:rsid w:val="002E58E3"/>
    <w:rsid w:val="002E6EBF"/>
    <w:rsid w:val="00341BBE"/>
    <w:rsid w:val="00366CF3"/>
    <w:rsid w:val="00383528"/>
    <w:rsid w:val="00392D67"/>
    <w:rsid w:val="003B3923"/>
    <w:rsid w:val="003B49F7"/>
    <w:rsid w:val="003D0D3D"/>
    <w:rsid w:val="00415761"/>
    <w:rsid w:val="004242DA"/>
    <w:rsid w:val="00424AB5"/>
    <w:rsid w:val="00444F72"/>
    <w:rsid w:val="004501CD"/>
    <w:rsid w:val="00483BD6"/>
    <w:rsid w:val="00487BC1"/>
    <w:rsid w:val="00494B84"/>
    <w:rsid w:val="004B128E"/>
    <w:rsid w:val="004B19B6"/>
    <w:rsid w:val="004B1D7B"/>
    <w:rsid w:val="004E60B4"/>
    <w:rsid w:val="004F5110"/>
    <w:rsid w:val="00556E25"/>
    <w:rsid w:val="0055785D"/>
    <w:rsid w:val="005A57C1"/>
    <w:rsid w:val="005B5A51"/>
    <w:rsid w:val="005C7A7E"/>
    <w:rsid w:val="005D4DB8"/>
    <w:rsid w:val="005E57D2"/>
    <w:rsid w:val="005E6453"/>
    <w:rsid w:val="005F2EE8"/>
    <w:rsid w:val="005F6CA4"/>
    <w:rsid w:val="00602744"/>
    <w:rsid w:val="006032B5"/>
    <w:rsid w:val="006033DE"/>
    <w:rsid w:val="0062578D"/>
    <w:rsid w:val="00631E48"/>
    <w:rsid w:val="00635D3B"/>
    <w:rsid w:val="006450E5"/>
    <w:rsid w:val="00652866"/>
    <w:rsid w:val="00674FA7"/>
    <w:rsid w:val="00686293"/>
    <w:rsid w:val="006C5165"/>
    <w:rsid w:val="006E567F"/>
    <w:rsid w:val="006F3D1E"/>
    <w:rsid w:val="0076227F"/>
    <w:rsid w:val="00773386"/>
    <w:rsid w:val="00786BA4"/>
    <w:rsid w:val="007B389D"/>
    <w:rsid w:val="007B4C0B"/>
    <w:rsid w:val="007B65CF"/>
    <w:rsid w:val="007C7975"/>
    <w:rsid w:val="008009E3"/>
    <w:rsid w:val="00805D9E"/>
    <w:rsid w:val="00811A27"/>
    <w:rsid w:val="00827DE8"/>
    <w:rsid w:val="0084354D"/>
    <w:rsid w:val="00871978"/>
    <w:rsid w:val="008C106D"/>
    <w:rsid w:val="008D512B"/>
    <w:rsid w:val="008E7AC7"/>
    <w:rsid w:val="008F4168"/>
    <w:rsid w:val="00934118"/>
    <w:rsid w:val="00934BF2"/>
    <w:rsid w:val="00946B58"/>
    <w:rsid w:val="00964538"/>
    <w:rsid w:val="009B4A7C"/>
    <w:rsid w:val="009F7C76"/>
    <w:rsid w:val="00A01FB6"/>
    <w:rsid w:val="00A02985"/>
    <w:rsid w:val="00A10F5C"/>
    <w:rsid w:val="00A5758D"/>
    <w:rsid w:val="00A622A8"/>
    <w:rsid w:val="00A72A9D"/>
    <w:rsid w:val="00A926C1"/>
    <w:rsid w:val="00AA34F6"/>
    <w:rsid w:val="00AB56E8"/>
    <w:rsid w:val="00AB575E"/>
    <w:rsid w:val="00AC6C2B"/>
    <w:rsid w:val="00AF4906"/>
    <w:rsid w:val="00B21D1A"/>
    <w:rsid w:val="00B21E6D"/>
    <w:rsid w:val="00B4398D"/>
    <w:rsid w:val="00B55F53"/>
    <w:rsid w:val="00B67842"/>
    <w:rsid w:val="00B9521E"/>
    <w:rsid w:val="00B967A5"/>
    <w:rsid w:val="00B96D57"/>
    <w:rsid w:val="00B9799A"/>
    <w:rsid w:val="00BA3621"/>
    <w:rsid w:val="00BC18BE"/>
    <w:rsid w:val="00BE2653"/>
    <w:rsid w:val="00BF5257"/>
    <w:rsid w:val="00C153DC"/>
    <w:rsid w:val="00C21D78"/>
    <w:rsid w:val="00C26403"/>
    <w:rsid w:val="00C67F22"/>
    <w:rsid w:val="00CA0385"/>
    <w:rsid w:val="00CE6A55"/>
    <w:rsid w:val="00CF1E0E"/>
    <w:rsid w:val="00D10EDD"/>
    <w:rsid w:val="00D2514B"/>
    <w:rsid w:val="00D51852"/>
    <w:rsid w:val="00D620E3"/>
    <w:rsid w:val="00D628A2"/>
    <w:rsid w:val="00D867A6"/>
    <w:rsid w:val="00DB5C5A"/>
    <w:rsid w:val="00DC1FE9"/>
    <w:rsid w:val="00DE0D25"/>
    <w:rsid w:val="00E050ED"/>
    <w:rsid w:val="00E06506"/>
    <w:rsid w:val="00E17503"/>
    <w:rsid w:val="00E22BD0"/>
    <w:rsid w:val="00E3135E"/>
    <w:rsid w:val="00E341B2"/>
    <w:rsid w:val="00E432C8"/>
    <w:rsid w:val="00E542A6"/>
    <w:rsid w:val="00E707BE"/>
    <w:rsid w:val="00E860CB"/>
    <w:rsid w:val="00EA3382"/>
    <w:rsid w:val="00EA57DF"/>
    <w:rsid w:val="00EC1877"/>
    <w:rsid w:val="00ED76F8"/>
    <w:rsid w:val="00F118DC"/>
    <w:rsid w:val="00F21C7F"/>
    <w:rsid w:val="00F3073C"/>
    <w:rsid w:val="00F4465B"/>
    <w:rsid w:val="00F52750"/>
    <w:rsid w:val="00F621FB"/>
    <w:rsid w:val="00F8596C"/>
    <w:rsid w:val="00F92E54"/>
    <w:rsid w:val="00F9631C"/>
    <w:rsid w:val="00FB718C"/>
    <w:rsid w:val="00FC23E2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DAC5"/>
  <w15:chartTrackingRefBased/>
  <w15:docId w15:val="{17ED985D-1094-4765-B45D-D34C4697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7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A4"/>
  </w:style>
  <w:style w:type="paragraph" w:styleId="Footer">
    <w:name w:val="footer"/>
    <w:basedOn w:val="Normal"/>
    <w:link w:val="FooterChar"/>
    <w:uiPriority w:val="99"/>
    <w:unhideWhenUsed/>
    <w:rsid w:val="0078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A4"/>
  </w:style>
  <w:style w:type="paragraph" w:styleId="ListParagraph">
    <w:name w:val="List Paragraph"/>
    <w:basedOn w:val="Normal"/>
    <w:uiPriority w:val="34"/>
    <w:qFormat/>
    <w:rsid w:val="00C264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9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0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2022-01-26T02:18:00Z</cp:lastPrinted>
  <dcterms:created xsi:type="dcterms:W3CDTF">2022-01-26T01:38:00Z</dcterms:created>
  <dcterms:modified xsi:type="dcterms:W3CDTF">2022-01-26T02:19:00Z</dcterms:modified>
</cp:coreProperties>
</file>