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C702" w14:textId="77777777" w:rsidR="00882B1F" w:rsidRPr="00607308" w:rsidRDefault="00882B1F">
      <w:pPr>
        <w:rPr>
          <w:rFonts w:ascii="TH Sarabun New" w:hAnsi="TH Sarabun New" w:cs="TH Sarabun New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tblpX="-567" w:tblpY="1"/>
        <w:tblOverlap w:val="never"/>
        <w:tblW w:w="1105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208"/>
        <w:gridCol w:w="8197"/>
      </w:tblGrid>
      <w:tr w:rsidR="00882B1F" w:rsidRPr="00737117" w14:paraId="6F9A7641" w14:textId="77777777" w:rsidTr="00883C94">
        <w:trPr>
          <w:cantSplit/>
          <w:trHeight w:val="2124"/>
        </w:trPr>
        <w:tc>
          <w:tcPr>
            <w:tcW w:w="652" w:type="dxa"/>
            <w:shd w:val="clear" w:color="auto" w:fill="E5E5FF"/>
            <w:textDirection w:val="btLr"/>
            <w:vAlign w:val="center"/>
          </w:tcPr>
          <w:p w14:paraId="5A35845A" w14:textId="6B1F737C" w:rsidR="00882B1F" w:rsidRPr="00737117" w:rsidRDefault="00A258EF" w:rsidP="004008D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7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52236150" w14:textId="04D4EAFE" w:rsidR="00882B1F" w:rsidRPr="00E0639D" w:rsidRDefault="00A258EF" w:rsidP="00E0639D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882B1F"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กิจกรรม </w:t>
            </w:r>
            <w:r w:rsidR="00882B1F" w:rsidRPr="00E0639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6ADF3D95" w14:textId="77777777" w:rsidR="002E590A" w:rsidRDefault="002E590A" w:rsidP="00E0639D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EC107B9" w14:textId="114A6F3F" w:rsidR="00882B1F" w:rsidRPr="00E0639D" w:rsidRDefault="00882B1F" w:rsidP="00E0639D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ลงทะเบียนได้ที่</w:t>
            </w:r>
            <w:r w:rsidR="00883C94"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3E520565" w14:textId="3B49A09B" w:rsidR="00882B1F" w:rsidRPr="00E0639D" w:rsidRDefault="00882B1F" w:rsidP="00E0639D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ระยะเวลาลงทะเบียน</w:t>
            </w:r>
            <w:r w:rsidR="00883C94"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  <w:p w14:paraId="6BA5CE94" w14:textId="12A32B9C" w:rsidR="00882B1F" w:rsidRPr="00E0639D" w:rsidRDefault="00882B1F" w:rsidP="00E0639D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ผู้ประสานงานกิจกรรม</w:t>
            </w:r>
            <w:r w:rsidR="00883C94"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</w:p>
        </w:tc>
        <w:tc>
          <w:tcPr>
            <w:tcW w:w="8197" w:type="dxa"/>
            <w:tcBorders>
              <w:top w:val="single" w:sz="4" w:space="0" w:color="auto"/>
            </w:tcBorders>
          </w:tcPr>
          <w:p w14:paraId="720D21BA" w14:textId="77777777" w:rsidR="002E590A" w:rsidRDefault="00A258EF" w:rsidP="002E590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การฝึกอบรม</w:t>
            </w:r>
            <w:r w:rsidR="002E590A" w:rsidRPr="002E590A">
              <w:rPr>
                <w:rFonts w:ascii="TH SarabunPSK" w:hAnsi="TH SarabunPSK" w:cs="TH SarabunPSK"/>
                <w:sz w:val="30"/>
                <w:szCs w:val="30"/>
                <w:cs/>
              </w:rPr>
              <w:t>ผู้ตรวจประเมินตามเกณฑ์คุณภาพการศึกษาเพื่อการดำเนินการที่เป็นเลิศ</w:t>
            </w:r>
          </w:p>
          <w:p w14:paraId="29D69A2F" w14:textId="26D91BD2" w:rsidR="002E590A" w:rsidRDefault="002E590A" w:rsidP="002E590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2E59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2E590A">
              <w:rPr>
                <w:rFonts w:ascii="TH SarabunPSK" w:hAnsi="TH SarabunPSK" w:cs="TH SarabunPSK"/>
                <w:sz w:val="30"/>
                <w:szCs w:val="30"/>
              </w:rPr>
              <w:t xml:space="preserve">MU </w:t>
            </w:r>
            <w:proofErr w:type="spellStart"/>
            <w:r w:rsidRPr="002E590A">
              <w:rPr>
                <w:rFonts w:ascii="TH SarabunPSK" w:hAnsi="TH SarabunPSK" w:cs="TH SarabunPSK"/>
                <w:sz w:val="30"/>
                <w:szCs w:val="30"/>
              </w:rPr>
              <w:t>EdPEx</w:t>
            </w:r>
            <w:proofErr w:type="spellEnd"/>
            <w:r w:rsidRPr="002E590A">
              <w:rPr>
                <w:rFonts w:ascii="TH SarabunPSK" w:hAnsi="TH SarabunPSK" w:cs="TH SarabunPSK"/>
                <w:sz w:val="30"/>
                <w:szCs w:val="30"/>
              </w:rPr>
              <w:t xml:space="preserve"> Assessor Training) </w:t>
            </w:r>
            <w:r w:rsidRPr="002E59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รุ่นที่ </w:t>
            </w:r>
            <w:r w:rsidRPr="002E590A">
              <w:rPr>
                <w:rFonts w:ascii="TH SarabunPSK" w:hAnsi="TH SarabunPSK" w:cs="TH SarabunPSK"/>
                <w:sz w:val="30"/>
                <w:szCs w:val="30"/>
              </w:rPr>
              <w:t xml:space="preserve">12 </w:t>
            </w:r>
            <w:r w:rsidRPr="002E59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ประจำปีงบประมาณ </w:t>
            </w:r>
            <w:r w:rsidRPr="002E590A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  <w:p w14:paraId="78D2C4AC" w14:textId="1790D20A" w:rsidR="00882B1F" w:rsidRPr="00E0639D" w:rsidRDefault="00882B1F" w:rsidP="002E590A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</w:rPr>
              <w:t>http</w:t>
            </w: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://</w:t>
            </w:r>
            <w:r w:rsidRPr="00E0639D">
              <w:rPr>
                <w:rFonts w:ascii="TH SarabunPSK" w:hAnsi="TH SarabunPSK" w:cs="TH SarabunPSK"/>
                <w:sz w:val="30"/>
                <w:szCs w:val="30"/>
              </w:rPr>
              <w:t>op</w:t>
            </w: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spellStart"/>
            <w:r w:rsidRPr="00E0639D">
              <w:rPr>
                <w:rFonts w:ascii="TH SarabunPSK" w:hAnsi="TH SarabunPSK" w:cs="TH SarabunPSK"/>
                <w:sz w:val="30"/>
                <w:szCs w:val="30"/>
              </w:rPr>
              <w:t>mahidol</w:t>
            </w:r>
            <w:proofErr w:type="spellEnd"/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E0639D">
              <w:rPr>
                <w:rFonts w:ascii="TH SarabunPSK" w:hAnsi="TH SarabunPSK" w:cs="TH SarabunPSK"/>
                <w:sz w:val="30"/>
                <w:szCs w:val="30"/>
              </w:rPr>
              <w:t>ac</w:t>
            </w: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spellStart"/>
            <w:r w:rsidRPr="00E0639D">
              <w:rPr>
                <w:rFonts w:ascii="TH SarabunPSK" w:hAnsi="TH SarabunPSK" w:cs="TH SarabunPSK"/>
                <w:sz w:val="30"/>
                <w:szCs w:val="30"/>
              </w:rPr>
              <w:t>th</w:t>
            </w:r>
            <w:proofErr w:type="spellEnd"/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proofErr w:type="spellStart"/>
            <w:r w:rsidRPr="00E0639D">
              <w:rPr>
                <w:rFonts w:ascii="TH SarabunPSK" w:hAnsi="TH SarabunPSK" w:cs="TH SarabunPSK"/>
                <w:sz w:val="30"/>
                <w:szCs w:val="30"/>
              </w:rPr>
              <w:t>qd</w:t>
            </w:r>
            <w:proofErr w:type="spellEnd"/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proofErr w:type="spellStart"/>
            <w:r w:rsidRPr="00E0639D">
              <w:rPr>
                <w:rFonts w:ascii="TH SarabunPSK" w:hAnsi="TH SarabunPSK" w:cs="TH SarabunPSK"/>
                <w:sz w:val="30"/>
                <w:szCs w:val="30"/>
              </w:rPr>
              <w:t>regis</w:t>
            </w:r>
            <w:proofErr w:type="spellEnd"/>
          </w:p>
          <w:p w14:paraId="48CFFC8F" w14:textId="77777777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ภายในวันที่ </w:t>
            </w:r>
            <w:r w:rsidRPr="00E0639D">
              <w:rPr>
                <w:rFonts w:ascii="TH SarabunPSK" w:hAnsi="TH SarabunPSK" w:cs="TH SarabunPSK"/>
                <w:sz w:val="30"/>
                <w:szCs w:val="30"/>
              </w:rPr>
              <w:t xml:space="preserve">22 </w:t>
            </w: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พฤศจิกายน 2566 ก่อนเวลา 16.00 น.</w:t>
            </w:r>
          </w:p>
          <w:p w14:paraId="1D6377B7" w14:textId="77777777" w:rsidR="00EA31D2" w:rsidRPr="00E0639D" w:rsidRDefault="00882B1F" w:rsidP="00E0639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นางสาว</w:t>
            </w:r>
            <w:proofErr w:type="spellStart"/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เบญจวรร</w:t>
            </w:r>
            <w:proofErr w:type="spellEnd"/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ณ  นิลคง</w:t>
            </w:r>
          </w:p>
          <w:p w14:paraId="4B64A854" w14:textId="77777777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โทรศัพท์ 02-849-6063 </w:t>
            </w:r>
            <w:r w:rsidRPr="00E0639D">
              <w:rPr>
                <w:rFonts w:ascii="TH SarabunPSK" w:hAnsi="TH SarabunPSK" w:cs="TH SarabunPSK"/>
                <w:sz w:val="30"/>
                <w:szCs w:val="30"/>
              </w:rPr>
              <w:t>E-mail : benjawan.nil@mahidol.edu</w:t>
            </w:r>
          </w:p>
        </w:tc>
      </w:tr>
      <w:tr w:rsidR="00882B1F" w:rsidRPr="004B0CA0" w14:paraId="0429A68A" w14:textId="77777777" w:rsidTr="004008D4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454"/>
        </w:trPr>
        <w:tc>
          <w:tcPr>
            <w:tcW w:w="11057" w:type="dxa"/>
            <w:gridSpan w:val="3"/>
            <w:tcBorders>
              <w:bottom w:val="nil"/>
            </w:tcBorders>
            <w:shd w:val="clear" w:color="auto" w:fill="E5E5FF"/>
            <w:vAlign w:val="center"/>
          </w:tcPr>
          <w:p w14:paraId="13B7905B" w14:textId="77777777" w:rsidR="00882B1F" w:rsidRPr="004B0CA0" w:rsidRDefault="00882B1F" w:rsidP="004008D4">
            <w:pPr>
              <w:autoSpaceDE w:val="0"/>
              <w:autoSpaceDN w:val="0"/>
              <w:adjustRightInd w:val="0"/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4B0C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วัตถุประสงค์</w:t>
            </w:r>
          </w:p>
        </w:tc>
      </w:tr>
      <w:tr w:rsidR="00607308" w:rsidRPr="00607308" w14:paraId="5AEB421B" w14:textId="77777777" w:rsidTr="00607308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454"/>
        </w:trPr>
        <w:tc>
          <w:tcPr>
            <w:tcW w:w="1105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9ED6325" w14:textId="7BD91A98" w:rsidR="00607308" w:rsidRPr="00607308" w:rsidRDefault="00607308" w:rsidP="002E590A">
            <w:pPr>
              <w:pStyle w:val="NoSpacing"/>
              <w:numPr>
                <w:ilvl w:val="0"/>
                <w:numId w:val="26"/>
              </w:numPr>
              <w:ind w:left="318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เพื่อพัฒนา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ผู้ตรวจประเมิน</w:t>
            </w:r>
            <w:r w:rsidR="002E590A" w:rsidRPr="002E590A">
              <w:rPr>
                <w:rFonts w:ascii="TH SarabunPSK" w:hAnsi="TH SarabunPSK" w:cs="TH SarabunPSK"/>
                <w:sz w:val="30"/>
                <w:szCs w:val="30"/>
                <w:cs/>
              </w:rPr>
              <w:t>ตามเกณฑ์คุณภาพการศึกษาเพื่อการดำเนินการที่เป็นเลิศ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607308">
              <w:rPr>
                <w:rFonts w:ascii="TH SarabunPSK" w:hAnsi="TH SarabunPSK" w:cs="TH SarabunPSK"/>
                <w:sz w:val="30"/>
                <w:szCs w:val="30"/>
              </w:rPr>
              <w:t xml:space="preserve">MU </w:t>
            </w:r>
            <w:proofErr w:type="spellStart"/>
            <w:r w:rsidRPr="00607308">
              <w:rPr>
                <w:rFonts w:ascii="TH SarabunPSK" w:hAnsi="TH SarabunPSK" w:cs="TH SarabunPSK"/>
                <w:sz w:val="30"/>
                <w:szCs w:val="30"/>
              </w:rPr>
              <w:t>EdPEx</w:t>
            </w:r>
            <w:proofErr w:type="spellEnd"/>
            <w:r w:rsidRPr="00607308">
              <w:rPr>
                <w:rFonts w:ascii="TH SarabunPSK" w:hAnsi="TH SarabunPSK" w:cs="TH SarabunPSK"/>
                <w:sz w:val="30"/>
                <w:szCs w:val="30"/>
              </w:rPr>
              <w:t xml:space="preserve"> Assessor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60730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ให้สามารถตรวจประเมินความก้าวหน้าของส่วนงานตามเกณฑ์ </w:t>
            </w:r>
            <w:proofErr w:type="spellStart"/>
            <w:r w:rsidRPr="00607308">
              <w:rPr>
                <w:rFonts w:ascii="TH SarabunPSK" w:hAnsi="TH SarabunPSK" w:cs="TH SarabunPSK"/>
                <w:sz w:val="30"/>
                <w:szCs w:val="30"/>
              </w:rPr>
              <w:t>EdPEx</w:t>
            </w:r>
            <w:proofErr w:type="spellEnd"/>
            <w:r w:rsidRPr="0060730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จากรายงานการประเมินตนเอง (</w:t>
            </w:r>
            <w:r w:rsidRPr="00607308">
              <w:rPr>
                <w:rFonts w:ascii="TH SarabunPSK" w:hAnsi="TH SarabunPSK" w:cs="TH SarabunPSK"/>
                <w:sz w:val="30"/>
                <w:szCs w:val="30"/>
              </w:rPr>
              <w:t xml:space="preserve">SAR) </w:t>
            </w: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และให้คะแนนได้อย่างเป็นมาตรฐานเดียวกัน อีกทั้งสามารถเขียนรายงานป้อนกลับ (</w:t>
            </w:r>
            <w:r w:rsidRPr="00607308">
              <w:rPr>
                <w:rFonts w:ascii="TH SarabunPSK" w:hAnsi="TH SarabunPSK" w:cs="TH SarabunPSK"/>
                <w:sz w:val="30"/>
                <w:szCs w:val="30"/>
              </w:rPr>
              <w:t xml:space="preserve">Feedback report) </w:t>
            </w: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ที่เป็นประโยชน์ให้แก่ส่วน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</w:t>
            </w: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านในการนำไปใช้พัฒนาและปรับปรุงต่อไป</w:t>
            </w:r>
          </w:p>
          <w:p w14:paraId="3A794F7D" w14:textId="06C2E360" w:rsidR="00607308" w:rsidRPr="00607308" w:rsidRDefault="00607308" w:rsidP="00607308">
            <w:pPr>
              <w:pStyle w:val="NoSpacing"/>
              <w:numPr>
                <w:ilvl w:val="0"/>
                <w:numId w:val="26"/>
              </w:numPr>
              <w:ind w:left="318" w:hanging="28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เพื่อพัฒนา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ผู้ตรวจประเมิน</w:t>
            </w:r>
            <w:r w:rsidR="002E590A" w:rsidRPr="002E590A">
              <w:rPr>
                <w:rFonts w:ascii="TH SarabunPSK" w:hAnsi="TH SarabunPSK" w:cs="TH SarabunPSK"/>
                <w:sz w:val="30"/>
                <w:szCs w:val="30"/>
                <w:cs/>
              </w:rPr>
              <w:t>ตามเกณฑ์คุณภาพการศึกษาเพื่อการดำเนินการที่เป็นเลิศ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2E590A" w:rsidRPr="00607308">
              <w:rPr>
                <w:rFonts w:ascii="TH SarabunPSK" w:hAnsi="TH SarabunPSK" w:cs="TH SarabunPSK"/>
                <w:sz w:val="30"/>
                <w:szCs w:val="30"/>
              </w:rPr>
              <w:t xml:space="preserve">MU </w:t>
            </w:r>
            <w:proofErr w:type="spellStart"/>
            <w:r w:rsidR="002E590A" w:rsidRPr="00607308">
              <w:rPr>
                <w:rFonts w:ascii="TH SarabunPSK" w:hAnsi="TH SarabunPSK" w:cs="TH SarabunPSK"/>
                <w:sz w:val="30"/>
                <w:szCs w:val="30"/>
              </w:rPr>
              <w:t>EdPEx</w:t>
            </w:r>
            <w:proofErr w:type="spellEnd"/>
            <w:r w:rsidR="002E590A" w:rsidRPr="00607308">
              <w:rPr>
                <w:rFonts w:ascii="TH SarabunPSK" w:hAnsi="TH SarabunPSK" w:cs="TH SarabunPSK"/>
                <w:sz w:val="30"/>
                <w:szCs w:val="30"/>
              </w:rPr>
              <w:t xml:space="preserve"> Assessor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E590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รายใหม่</w:t>
            </w:r>
            <w:bookmarkStart w:id="0" w:name="_GoBack"/>
            <w:bookmarkEnd w:id="0"/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>สำหรับการตรวจประเมินในปี 2567</w:t>
            </w:r>
          </w:p>
        </w:tc>
      </w:tr>
    </w:tbl>
    <w:tbl>
      <w:tblPr>
        <w:tblStyle w:val="TableGrid"/>
        <w:tblW w:w="5548" w:type="pct"/>
        <w:tblInd w:w="-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5102"/>
      </w:tblGrid>
      <w:tr w:rsidR="00882B1F" w:rsidRPr="004B0CA0" w14:paraId="4855BDD6" w14:textId="77777777" w:rsidTr="00AD3A08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E5FF"/>
            <w:vAlign w:val="center"/>
          </w:tcPr>
          <w:p w14:paraId="35F6638C" w14:textId="7867277D" w:rsidR="00882B1F" w:rsidRPr="004B0CA0" w:rsidRDefault="00883C94" w:rsidP="004008D4">
            <w:pPr>
              <w:autoSpaceDE w:val="0"/>
              <w:autoSpaceDN w:val="0"/>
              <w:adjustRightInd w:val="0"/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รายละเอียดกิจกรรม</w:t>
            </w:r>
          </w:p>
        </w:tc>
      </w:tr>
      <w:tr w:rsidR="00CD665A" w:rsidRPr="00AD3A08" w14:paraId="7C65992A" w14:textId="77777777" w:rsidTr="00AD3A0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bottom"/>
          </w:tcPr>
          <w:p w14:paraId="3A3773E3" w14:textId="7FCB9FDC" w:rsidR="00CD665A" w:rsidRPr="00607308" w:rsidRDefault="00CD665A" w:rsidP="0060730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gramStart"/>
            <w:r w:rsidRPr="006073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</w:t>
            </w:r>
            <w:r w:rsidR="00AD3A08" w:rsidRPr="006073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 Assessor</w:t>
            </w:r>
            <w:proofErr w:type="gramEnd"/>
            <w:r w:rsidR="00AD3A08" w:rsidRPr="006073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Training</w:t>
            </w:r>
          </w:p>
        </w:tc>
      </w:tr>
      <w:tr w:rsidR="00AD3A08" w:rsidRPr="004B0CA0" w14:paraId="00F8FD93" w14:textId="77777777" w:rsidTr="00AD3A08">
        <w:trPr>
          <w:trHeight w:val="455"/>
        </w:trPr>
        <w:tc>
          <w:tcPr>
            <w:tcW w:w="2722" w:type="pct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721E48" w14:textId="77777777" w:rsidR="00AD3A08" w:rsidRPr="00607308" w:rsidRDefault="00AD3A08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>การอบรมเชิงปฏิบัติการ “</w:t>
            </w:r>
            <w:proofErr w:type="spellStart"/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0"/>
                <w:szCs w:val="30"/>
              </w:rPr>
              <w:t>EdPEx</w:t>
            </w:r>
            <w:proofErr w:type="spellEnd"/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0"/>
                <w:szCs w:val="30"/>
              </w:rPr>
              <w:t xml:space="preserve"> Criteria Training”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0"/>
                <w:szCs w:val="30"/>
                <w:cs/>
              </w:rPr>
              <w:t xml:space="preserve">ครั้งที่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0"/>
                <w:szCs w:val="30"/>
              </w:rPr>
              <w:t>21</w:t>
            </w:r>
          </w:p>
          <w:p w14:paraId="1C609BA1" w14:textId="7B2D1473" w:rsidR="00AD3A08" w:rsidRPr="00607308" w:rsidRDefault="00AD3A08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*</w:t>
            </w:r>
            <w:r w:rsidRPr="0060730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เจ้าหน้าที่กองพัฒนาคุณภาพจะดำเนินการลงทะเบียนให้กับผู้ที่ได้รับการเสนอชื่อเข้าร่วมอบรม</w:t>
            </w:r>
          </w:p>
        </w:tc>
        <w:tc>
          <w:tcPr>
            <w:tcW w:w="2278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364309B" w14:textId="77777777" w:rsidR="00AD3A08" w:rsidRPr="00607308" w:rsidRDefault="00AD3A08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วันที่ 6-8</w:t>
            </w:r>
            <w:r w:rsidRPr="0060730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0730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ธันวาคม 2566</w:t>
            </w:r>
          </w:p>
          <w:p w14:paraId="2D611896" w14:textId="41B727AD" w:rsidR="00AD3A08" w:rsidRPr="00607308" w:rsidRDefault="00AD3A08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12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ณ ห้องแกรนด์บอลรูม ศูนย์ประชุมและอาคารจอดรถมหิดลสิทธาคาร</w:t>
            </w:r>
          </w:p>
        </w:tc>
      </w:tr>
      <w:tr w:rsidR="00AD3A08" w:rsidRPr="00AD3A08" w14:paraId="7BDB8F2B" w14:textId="77777777" w:rsidTr="00AD3A08">
        <w:trPr>
          <w:trHeight w:val="455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DEEAF6" w:themeFill="accent1" w:themeFillTint="33"/>
            <w:vAlign w:val="bottom"/>
          </w:tcPr>
          <w:p w14:paraId="2EAB4750" w14:textId="6AEEA56C" w:rsidR="00AD3A08" w:rsidRPr="00607308" w:rsidRDefault="00AD3A08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Assessor Training</w:t>
            </w:r>
          </w:p>
        </w:tc>
      </w:tr>
      <w:tr w:rsidR="00EA31D2" w:rsidRPr="004B0CA0" w14:paraId="40618F43" w14:textId="77777777" w:rsidTr="00AD3A08">
        <w:trPr>
          <w:trHeight w:val="455"/>
        </w:trPr>
        <w:tc>
          <w:tcPr>
            <w:tcW w:w="380" w:type="pct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776C0489" w14:textId="2D2232CF" w:rsidR="00A258EF" w:rsidRPr="00607308" w:rsidRDefault="00EA31D2" w:rsidP="00607308">
            <w:pPr>
              <w:pStyle w:val="NoSpacing"/>
              <w:ind w:right="-10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ช่วงที่ </w:t>
            </w:r>
            <w:r w:rsidR="00AD3A08"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234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4E8B7" w14:textId="5F16696B" w:rsidR="00A258EF" w:rsidRP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การอบรม “กระบวนการตรวจประเมินตามแนว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TQA”</w:t>
            </w:r>
          </w:p>
        </w:tc>
        <w:tc>
          <w:tcPr>
            <w:tcW w:w="2278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C8E001" w14:textId="77777777" w:rsidR="00A258EF" w:rsidRPr="00607308" w:rsidRDefault="00A258EF" w:rsidP="00607308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 24-26 มกราคม 2567 </w:t>
            </w:r>
          </w:p>
          <w:p w14:paraId="32108F98" w14:textId="5C56094B" w:rsidR="00A258EF" w:rsidRPr="00607308" w:rsidRDefault="00607308" w:rsidP="00607308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ณ ห้องแกรนด์บอลรูม ศูนย์ประชุมและอาคารจอดรถมหิดลสิทธาคาร</w:t>
            </w:r>
          </w:p>
        </w:tc>
      </w:tr>
      <w:tr w:rsidR="00EA31D2" w:rsidRPr="000F5D7C" w14:paraId="13822496" w14:textId="77777777" w:rsidTr="00FC4245">
        <w:trPr>
          <w:trHeight w:val="731"/>
        </w:trPr>
        <w:tc>
          <w:tcPr>
            <w:tcW w:w="380" w:type="pct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14:paraId="4F81DC8E" w14:textId="754F6AAE" w:rsidR="00EA31D2" w:rsidRPr="00607308" w:rsidRDefault="00EA31D2" w:rsidP="00607308">
            <w:pPr>
              <w:pStyle w:val="NoSpacing"/>
              <w:ind w:right="-10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ช่วงที่ </w:t>
            </w:r>
            <w:r w:rsidR="00AD3A08"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234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7F815D" w14:textId="77777777" w:rsid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ครั้งที่ 1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Workshop</w:t>
            </w:r>
            <w:r w:rsidR="00883C94"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Pre-Consensus </w:t>
            </w:r>
          </w:p>
          <w:p w14:paraId="3F6DE229" w14:textId="369349B5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“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การจัดทำ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Item Lead”</w:t>
            </w:r>
          </w:p>
        </w:tc>
        <w:tc>
          <w:tcPr>
            <w:tcW w:w="2278" w:type="pct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758A173B" w14:textId="09CFA759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วันที่ 29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กุมภาพันธ์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2567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เวลา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09.00-11.00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น. </w:t>
            </w:r>
          </w:p>
          <w:p w14:paraId="763612F4" w14:textId="53096477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รูปแบบ </w:t>
            </w:r>
            <w:r w:rsidR="00883C94"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>O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nline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ผ่านโปรแกรม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Cisco </w:t>
            </w:r>
            <w:proofErr w:type="spellStart"/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>Webex</w:t>
            </w:r>
            <w:proofErr w:type="spellEnd"/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 Meeting</w:t>
            </w:r>
          </w:p>
        </w:tc>
      </w:tr>
      <w:tr w:rsidR="00EA31D2" w:rsidRPr="000F5D7C" w14:paraId="1ACC2470" w14:textId="77777777" w:rsidTr="00AD3A08">
        <w:trPr>
          <w:trHeight w:val="731"/>
        </w:trPr>
        <w:tc>
          <w:tcPr>
            <w:tcW w:w="380" w:type="pct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417C7B97" w14:textId="77777777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4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3508B8" w14:textId="7D0E38A5" w:rsidR="00AD3A08" w:rsidRP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ครั้งที่ 2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Workshop</w:t>
            </w:r>
            <w:r w:rsidR="00AD3A08"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: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การจัดทำ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Consensus Review </w:t>
            </w:r>
          </w:p>
          <w:p w14:paraId="5818414B" w14:textId="25A005EF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และ 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Site Visit Planning</w:t>
            </w:r>
          </w:p>
        </w:tc>
        <w:tc>
          <w:tcPr>
            <w:tcW w:w="2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8DC505" w14:textId="45FDFCE8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วันที่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6-8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มีนาคม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2567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สถานที่ต่างจังหวัด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 </w:t>
            </w:r>
            <w:r w:rsidRPr="00607308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(แจ้งให้ทราบภายหลัง)</w:t>
            </w:r>
          </w:p>
        </w:tc>
      </w:tr>
      <w:tr w:rsidR="00EA31D2" w:rsidRPr="000F5D7C" w14:paraId="6FF457C9" w14:textId="77777777" w:rsidTr="00AD3A08">
        <w:trPr>
          <w:trHeight w:val="881"/>
        </w:trPr>
        <w:tc>
          <w:tcPr>
            <w:tcW w:w="380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5B2BE9" w14:textId="00BFE929" w:rsidR="00EA31D2" w:rsidRPr="00607308" w:rsidRDefault="00EA31D2" w:rsidP="00607308">
            <w:pPr>
              <w:pStyle w:val="NoSpacing"/>
              <w:ind w:right="-10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ช่วงที่ </w:t>
            </w:r>
            <w:r w:rsidR="00AD3A08"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2342" w:type="pct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C200BA" w14:textId="51ED9722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ผู้ผ่านการอบรมในช่วงที่ 1</w:t>
            </w:r>
            <w:r w:rsidR="00AD3A08"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และ 2</w:t>
            </w: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3AB08115" w14:textId="07879F61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0730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เข้าตรวจประเมินพื้นที่จริง 1 ส่วนงาน</w:t>
            </w:r>
          </w:p>
        </w:tc>
        <w:tc>
          <w:tcPr>
            <w:tcW w:w="227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C7A7BE0" w14:textId="77777777" w:rsidR="00EA31D2" w:rsidRPr="00607308" w:rsidRDefault="00EA31D2" w:rsidP="00607308">
            <w:pPr>
              <w:pStyle w:val="NoSpacing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607308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เดือนพฤษภาคม – กรกฎาคม 2567</w:t>
            </w:r>
          </w:p>
          <w:p w14:paraId="2054CACA" w14:textId="41EF0EE6" w:rsidR="00EA31D2" w:rsidRPr="00607308" w:rsidRDefault="00EA31D2" w:rsidP="0060730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</w:pPr>
            <w:r w:rsidRPr="00607308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ทีมวิทยากรจะเป็นผู้พิจารณาก่อนให้ลงตรวจประเมิน</w:t>
            </w:r>
          </w:p>
        </w:tc>
      </w:tr>
    </w:tbl>
    <w:tbl>
      <w:tblPr>
        <w:tblStyle w:val="TableGrid"/>
        <w:tblpPr w:leftFromText="180" w:rightFromText="180" w:vertAnchor="text" w:tblpX="-709" w:tblpY="1"/>
        <w:tblOverlap w:val="never"/>
        <w:tblW w:w="5548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10916"/>
        <w:gridCol w:w="141"/>
      </w:tblGrid>
      <w:tr w:rsidR="00882B1F" w:rsidRPr="00E0639D" w14:paraId="2B73C789" w14:textId="77777777" w:rsidTr="00E0639D">
        <w:trPr>
          <w:gridAfter w:val="1"/>
          <w:wAfter w:w="63" w:type="pct"/>
          <w:trHeight w:val="454"/>
        </w:trPr>
        <w:tc>
          <w:tcPr>
            <w:tcW w:w="4937" w:type="pct"/>
            <w:gridSpan w:val="2"/>
            <w:tcBorders>
              <w:bottom w:val="nil"/>
            </w:tcBorders>
            <w:shd w:val="clear" w:color="auto" w:fill="E5E5FF"/>
            <w:vAlign w:val="center"/>
          </w:tcPr>
          <w:p w14:paraId="62EFFAC2" w14:textId="0DED456E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เงื่อนไขและขั้นตอนการสมัครเข้าร่วมโครงการฯ</w:t>
            </w:r>
          </w:p>
        </w:tc>
      </w:tr>
      <w:tr w:rsidR="00882B1F" w:rsidRPr="00E0639D" w14:paraId="2646C702" w14:textId="77777777" w:rsidTr="00E0639D">
        <w:trPr>
          <w:gridBefore w:val="1"/>
          <w:wBefore w:w="63" w:type="pct"/>
          <w:trHeight w:val="3096"/>
        </w:trPr>
        <w:tc>
          <w:tcPr>
            <w:tcW w:w="4937" w:type="pct"/>
            <w:gridSpan w:val="2"/>
            <w:tcBorders>
              <w:bottom w:val="nil"/>
            </w:tcBorders>
            <w:shd w:val="clear" w:color="auto" w:fill="auto"/>
          </w:tcPr>
          <w:p w14:paraId="13BA8B32" w14:textId="0B636323" w:rsidR="00882B1F" w:rsidRPr="00E0639D" w:rsidRDefault="00E0639D" w:rsidP="00E0639D">
            <w:pPr>
              <w:pStyle w:val="NoSpacing"/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216676DE" wp14:editId="3173F7D6">
                  <wp:simplePos x="0" y="0"/>
                  <wp:positionH relativeFrom="column">
                    <wp:posOffset>5763896</wp:posOffset>
                  </wp:positionH>
                  <wp:positionV relativeFrom="paragraph">
                    <wp:posOffset>229235</wp:posOffset>
                  </wp:positionV>
                  <wp:extent cx="1066800" cy="1285875"/>
                  <wp:effectExtent l="0" t="0" r="0" b="9525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9"/>
                          <a:stretch/>
                        </pic:blipFill>
                        <pic:spPr bwMode="auto">
                          <a:xfrm>
                            <a:off x="0" y="0"/>
                            <a:ext cx="1066800" cy="128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B1F" w:rsidRPr="00E0639D"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  <w:t>โปรดดำเนินการตามเงื่อนไขและระยะเวลาที่กำหนดจึงจะถือว่าการสมัครเข้าร่วมอบรมเสร็จสมบูรณ์ และมหาวิทยาลัยขอสงวนสิทธิ์</w:t>
            </w:r>
            <w:r w:rsidR="00882B1F" w:rsidRPr="00E0639D"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  <w:br/>
              <w:t xml:space="preserve">การเข้าร่วมอบรมแก่ผู้ที่ดำเนินการลงทะเบียนได้สมบูรณ์ตามข้อกำหนด </w:t>
            </w:r>
          </w:p>
          <w:p w14:paraId="767AA805" w14:textId="06266E55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ส่วนงานพิจารณารายชื่อผู้เข้าร่วมอบรมฯ โดยมีข้อกำหนด ดังนี้</w:t>
            </w:r>
          </w:p>
          <w:p w14:paraId="3EEE5443" w14:textId="77777777" w:rsidR="00E0639D" w:rsidRDefault="00882B1F" w:rsidP="00E0639D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1.1 ผู้บริหารส่วนงาน ระดับ คณบดี/</w:t>
            </w:r>
            <w:r w:rsidR="00EA31D2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ผู้อำนวยการ </w:t>
            </w:r>
            <w:r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รองคณบดี/รองผู้อำนวยการ</w:t>
            </w:r>
            <w:r w:rsidR="00EA31D2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ผู้ช่วยคณบดี/ผู้ช่วยผู้อำนวยการ </w:t>
            </w:r>
          </w:p>
          <w:p w14:paraId="654CC049" w14:textId="729127E3" w:rsidR="00882B1F" w:rsidRPr="00E0639D" w:rsidRDefault="00E0639D" w:rsidP="00E0639D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1.2 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หัวหน้าภาควิชา/ประธานหลักสูตร ซึ่งมีประสบการณ์การบริหารภาควิชา/หลักสูตร อย่างน้อย 2 ปี</w:t>
            </w:r>
          </w:p>
          <w:p w14:paraId="44168D61" w14:textId="1F0322A8" w:rsidR="00E0639D" w:rsidRDefault="00EA31D2" w:rsidP="00E0639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ลงทะเบียนได้ที่ </w:t>
            </w:r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http</w:t>
            </w:r>
            <w:r w:rsidR="00882B1F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://</w:t>
            </w:r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op</w:t>
            </w:r>
            <w:r w:rsidR="00882B1F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spellStart"/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mahidol</w:t>
            </w:r>
            <w:proofErr w:type="spellEnd"/>
            <w:r w:rsidR="00882B1F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ac</w:t>
            </w:r>
            <w:r w:rsidR="00882B1F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spellStart"/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th</w:t>
            </w:r>
            <w:proofErr w:type="spellEnd"/>
            <w:r w:rsidR="00882B1F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proofErr w:type="spellStart"/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qd</w:t>
            </w:r>
            <w:proofErr w:type="spellEnd"/>
            <w:r w:rsidR="00882B1F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proofErr w:type="spellStart"/>
            <w:r w:rsidR="00882B1F" w:rsidRPr="00E0639D">
              <w:rPr>
                <w:rFonts w:ascii="TH SarabunPSK" w:hAnsi="TH SarabunPSK" w:cs="TH SarabunPSK"/>
                <w:sz w:val="30"/>
                <w:szCs w:val="30"/>
              </w:rPr>
              <w:t>regis</w:t>
            </w:r>
            <w:proofErr w:type="spellEnd"/>
            <w:r w:rsidR="00432678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432678" w:rsidRPr="00E0639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หรือ </w:t>
            </w:r>
            <w:r w:rsidR="0071520D">
              <w:rPr>
                <w:rFonts w:ascii="TH SarabunPSK" w:hAnsi="TH SarabunPSK" w:cs="TH SarabunPSK"/>
                <w:sz w:val="30"/>
                <w:szCs w:val="30"/>
              </w:rPr>
              <w:t xml:space="preserve">Scan </w:t>
            </w:r>
            <w:r w:rsidR="00432678" w:rsidRPr="00E0639D">
              <w:rPr>
                <w:rFonts w:ascii="TH SarabunPSK" w:hAnsi="TH SarabunPSK" w:cs="TH SarabunPSK"/>
                <w:sz w:val="30"/>
                <w:szCs w:val="30"/>
              </w:rPr>
              <w:t>QR Code</w:t>
            </w:r>
          </w:p>
          <w:p w14:paraId="0354EF18" w14:textId="77777777" w:rsidR="00E0639D" w:rsidRDefault="00E0639D" w:rsidP="00E0639D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2.1 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ระบุข้อมูลผู้สมัครเข้าร่วมโครงการฯ ลงในแบบฟอร์ม (ดาวน์โหลดไฟล์แบบฟอร์มได้ที่หน้าระบบลงทะเบียน)</w:t>
            </w:r>
          </w:p>
          <w:p w14:paraId="48825006" w14:textId="77777777" w:rsidR="00E0639D" w:rsidRDefault="00E0639D" w:rsidP="00E0639D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2.2 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แนบส่งแบบฟอร์มที่ระบุรายชื่อผู้สมัครเข้าร่วมโครงการฯ และคณบดี/ผู้อำนวยการ ลงนามเห็นชอบแล้ว ในรูปแบบ 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PDF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/รูปภาพ</w:t>
            </w:r>
            <w:r w:rsidR="00EA31D2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449BC0F8" w14:textId="53D41275" w:rsidR="00882B1F" w:rsidRPr="00E0639D" w:rsidRDefault="00E0639D" w:rsidP="00E0639D">
            <w:pPr>
              <w:pStyle w:val="NoSpacing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ภายในวันที่ 22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882B1F" w:rsidRPr="00E0639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พฤศจิกายน 2566 ก่อนเวลา 16.00 น.</w:t>
            </w:r>
          </w:p>
        </w:tc>
      </w:tr>
      <w:tr w:rsidR="00882B1F" w:rsidRPr="00E0639D" w14:paraId="25A3CC0C" w14:textId="77777777" w:rsidTr="00E0639D">
        <w:trPr>
          <w:gridBefore w:val="1"/>
          <w:wBefore w:w="63" w:type="pct"/>
          <w:trHeight w:val="454"/>
        </w:trPr>
        <w:tc>
          <w:tcPr>
            <w:tcW w:w="4937" w:type="pct"/>
            <w:gridSpan w:val="2"/>
            <w:tcBorders>
              <w:bottom w:val="nil"/>
            </w:tcBorders>
            <w:shd w:val="clear" w:color="auto" w:fill="E5E5FF"/>
            <w:vAlign w:val="center"/>
          </w:tcPr>
          <w:p w14:paraId="044D5433" w14:textId="77777777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0639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เงื่อนไขการเข้าร่วมกิจกรรม</w:t>
            </w:r>
          </w:p>
        </w:tc>
      </w:tr>
      <w:tr w:rsidR="00882B1F" w:rsidRPr="00E0639D" w14:paraId="3895946E" w14:textId="77777777" w:rsidTr="00E0639D">
        <w:trPr>
          <w:gridBefore w:val="1"/>
          <w:wBefore w:w="63" w:type="pct"/>
          <w:trHeight w:val="921"/>
        </w:trPr>
        <w:tc>
          <w:tcPr>
            <w:tcW w:w="49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79F96" w14:textId="77777777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ผู้เข้าอบรมจะต้องเข้าร่วมกิจกรรมครบเต็มเวลาทุกกิจกรรมตามที่กำหนด ไม่สามารถส่งผู้แทนได้ในกรณีที่ไม่สามารถเข้าอบรมได้ในบางวัน</w:t>
            </w:r>
          </w:p>
          <w:p w14:paraId="4611EBF3" w14:textId="77777777" w:rsidR="00882B1F" w:rsidRPr="00E0639D" w:rsidRDefault="00882B1F" w:rsidP="00E0639D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0639D">
              <w:rPr>
                <w:rFonts w:ascii="TH SarabunPSK" w:hAnsi="TH SarabunPSK" w:cs="TH SarabunPSK"/>
                <w:sz w:val="30"/>
                <w:szCs w:val="30"/>
                <w:cs/>
              </w:rPr>
              <w:t>ผู้เข้าร่วมอบรมปฏิบัติหน้าที่ในการตรวจประเมินให้กับมหาวิทยาลัย อย่างน้อยปีละ 1 ครั้ง</w:t>
            </w:r>
          </w:p>
        </w:tc>
      </w:tr>
    </w:tbl>
    <w:p w14:paraId="1CC67899" w14:textId="10061077" w:rsidR="004E6968" w:rsidRDefault="004E696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62BF9C26" w14:textId="77777777" w:rsidR="00564F86" w:rsidRPr="005E2C1B" w:rsidRDefault="00564F86" w:rsidP="00677FD8">
      <w:pPr>
        <w:spacing w:after="0"/>
        <w:rPr>
          <w:rFonts w:ascii="TH SarabunPSK" w:hAnsi="TH SarabunPSK" w:cs="TH SarabunPSK"/>
          <w:b/>
          <w:bCs/>
          <w:sz w:val="2"/>
          <w:szCs w:val="2"/>
        </w:rPr>
      </w:pPr>
    </w:p>
    <w:p w14:paraId="7282E567" w14:textId="0E202539" w:rsidR="00882B1F" w:rsidRPr="00E0639D" w:rsidRDefault="00882B1F" w:rsidP="00751D6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6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62"/>
        <w:gridCol w:w="979"/>
        <w:gridCol w:w="976"/>
        <w:gridCol w:w="2556"/>
        <w:gridCol w:w="3951"/>
        <w:gridCol w:w="12"/>
        <w:gridCol w:w="438"/>
      </w:tblGrid>
      <w:tr w:rsidR="00E0639D" w:rsidRPr="00E94F34" w14:paraId="1459F225" w14:textId="77777777" w:rsidTr="00855447">
        <w:trPr>
          <w:trHeight w:val="454"/>
        </w:trPr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14:paraId="08287D42" w14:textId="77B461DF" w:rsidR="00E0639D" w:rsidRPr="00751D6E" w:rsidRDefault="00E0639D" w:rsidP="0085544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แบบฟอร์มเสนอรายชื่อผู้เข้าร่วม</w:t>
            </w:r>
          </w:p>
        </w:tc>
      </w:tr>
      <w:tr w:rsidR="00E0639D" w:rsidRPr="00E94F34" w14:paraId="1A49A729" w14:textId="77777777" w:rsidTr="00855447">
        <w:trPr>
          <w:trHeight w:val="454"/>
        </w:trPr>
        <w:tc>
          <w:tcPr>
            <w:tcW w:w="5000" w:type="pct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14:paraId="5527AB8D" w14:textId="47C6A9B8" w:rsidR="002E590A" w:rsidRPr="002E590A" w:rsidRDefault="002E590A" w:rsidP="002E59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 w:rsidRPr="002E590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ฝึกอบรมผู้ตรวจประเมินตามเกณฑ์คุณภาพการศึกษา</w:t>
            </w:r>
          </w:p>
          <w:p w14:paraId="59AB4382" w14:textId="6DED309D" w:rsidR="00E0639D" w:rsidRPr="00751D6E" w:rsidRDefault="002E590A" w:rsidP="002E59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E590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เพื่อการดำเนินการที่เป็นเลิศ (</w:t>
            </w:r>
            <w:r w:rsidRPr="002E590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MU </w:t>
            </w:r>
            <w:proofErr w:type="spellStart"/>
            <w:r w:rsidRPr="002E590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EdPEx</w:t>
            </w:r>
            <w:proofErr w:type="spellEnd"/>
            <w:r w:rsidRPr="002E590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Assessor Training) </w:t>
            </w:r>
            <w:r w:rsidRPr="002E590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รุ่นที่ 12 ประจำปีงบประมาณ 2567</w:t>
            </w:r>
          </w:p>
        </w:tc>
      </w:tr>
      <w:tr w:rsidR="00E0639D" w:rsidRPr="00E94F34" w14:paraId="5C5EAB72" w14:textId="77777777" w:rsidTr="00855447">
        <w:trPr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9E9249" w14:textId="77777777" w:rsidR="00E0639D" w:rsidRPr="00751D6E" w:rsidRDefault="00E0639D" w:rsidP="0085544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E0639D" w:rsidRPr="00E94F34" w14:paraId="090032B1" w14:textId="77777777" w:rsidTr="00855447">
        <w:trPr>
          <w:trHeight w:val="721"/>
        </w:trPr>
        <w:tc>
          <w:tcPr>
            <w:tcW w:w="62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425B5" w14:textId="77777777" w:rsidR="00E0639D" w:rsidRPr="00751D6E" w:rsidRDefault="00E0639D" w:rsidP="008554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ส่วนงาน </w:t>
            </w:r>
            <w:r w:rsidRPr="00751D6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372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75CCE" w14:textId="77777777" w:rsidR="00E0639D" w:rsidRPr="00751D6E" w:rsidRDefault="00E0639D" w:rsidP="008554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0639D" w:rsidRPr="00E94F34" w14:paraId="4D876B42" w14:textId="77777777" w:rsidTr="00855447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67A55A55" w14:textId="77777777" w:rsidR="00E0639D" w:rsidRPr="00751D6E" w:rsidRDefault="00E0639D" w:rsidP="008554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ข้อมูลผู้สมัครเข้าอบรม</w:t>
            </w:r>
          </w:p>
        </w:tc>
      </w:tr>
      <w:tr w:rsidR="00E0639D" w:rsidRPr="005F0D68" w14:paraId="03D12CF1" w14:textId="77777777" w:rsidTr="00855447">
        <w:trPr>
          <w:trHeight w:val="160"/>
        </w:trPr>
        <w:tc>
          <w:tcPr>
            <w:tcW w:w="5000" w:type="pct"/>
            <w:gridSpan w:val="8"/>
            <w:vAlign w:val="center"/>
          </w:tcPr>
          <w:p w14:paraId="5F2AB0E5" w14:textId="77777777" w:rsidR="00E0639D" w:rsidRPr="00751D6E" w:rsidRDefault="00E0639D" w:rsidP="008554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E0639D" w:rsidRPr="00E94F34" w14:paraId="74B731EC" w14:textId="77777777" w:rsidTr="00855447">
        <w:tc>
          <w:tcPr>
            <w:tcW w:w="205" w:type="pct"/>
          </w:tcPr>
          <w:p w14:paraId="0AB5D4AC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2" w:type="pct"/>
            <w:gridSpan w:val="3"/>
            <w:vAlign w:val="center"/>
          </w:tcPr>
          <w:p w14:paraId="7CAC8A05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– สกุล 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0237E339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767171" w:themeColor="background2" w:themeShade="80"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i/>
                <w:iCs/>
                <w:color w:val="767171" w:themeColor="background2" w:themeShade="80"/>
                <w:sz w:val="32"/>
                <w:szCs w:val="32"/>
                <w:cs/>
              </w:rPr>
              <w:t>ตำแหน่งทางวิชาการ...ชื่อ...สกุล..</w:t>
            </w:r>
          </w:p>
        </w:tc>
        <w:tc>
          <w:tcPr>
            <w:tcW w:w="221" w:type="pct"/>
            <w:gridSpan w:val="2"/>
            <w:vAlign w:val="center"/>
          </w:tcPr>
          <w:p w14:paraId="3514A97F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i/>
                <w:iCs/>
                <w:color w:val="767171" w:themeColor="background2" w:themeShade="80"/>
                <w:sz w:val="32"/>
                <w:szCs w:val="32"/>
              </w:rPr>
            </w:pPr>
          </w:p>
        </w:tc>
      </w:tr>
      <w:tr w:rsidR="00E0639D" w:rsidRPr="00E94F34" w14:paraId="35B71806" w14:textId="77777777" w:rsidTr="00855447">
        <w:tc>
          <w:tcPr>
            <w:tcW w:w="205" w:type="pct"/>
          </w:tcPr>
          <w:p w14:paraId="330311D6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17D01630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Email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EFE1F1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21BB9E5D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07D8389B" w14:textId="77777777" w:rsidTr="00855447">
        <w:tc>
          <w:tcPr>
            <w:tcW w:w="205" w:type="pct"/>
          </w:tcPr>
          <w:p w14:paraId="4C216789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388DC5F1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เบอร์โทรศัพท์มือถือ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EF79DB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4B228F17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31CC2E87" w14:textId="77777777" w:rsidTr="00855447">
        <w:tc>
          <w:tcPr>
            <w:tcW w:w="205" w:type="pct"/>
          </w:tcPr>
          <w:p w14:paraId="0D003E38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5D5FAEC0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ตำแหน่งบริหาร 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BFF5BC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7142FC0B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59EB4229" w14:textId="77777777" w:rsidTr="00855447">
        <w:tc>
          <w:tcPr>
            <w:tcW w:w="1587" w:type="pct"/>
            <w:gridSpan w:val="4"/>
          </w:tcPr>
          <w:p w14:paraId="0121C6B1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ส่วนงาน/ภาควิชา/หลักสูตร</w:t>
            </w: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nil"/>
            </w:tcBorders>
          </w:tcPr>
          <w:p w14:paraId="07D01905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555C8871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4EAEB74A" w14:textId="77777777" w:rsidTr="00855447">
        <w:tc>
          <w:tcPr>
            <w:tcW w:w="1587" w:type="pct"/>
            <w:gridSpan w:val="4"/>
          </w:tcPr>
          <w:p w14:paraId="3155FEA7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B172BC0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52F651D8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4E6968" w14:paraId="4101BCB0" w14:textId="77777777" w:rsidTr="00855447">
        <w:tc>
          <w:tcPr>
            <w:tcW w:w="205" w:type="pct"/>
            <w:tcBorders>
              <w:top w:val="nil"/>
              <w:bottom w:val="dashDotStroked" w:sz="24" w:space="0" w:color="auto"/>
            </w:tcBorders>
          </w:tcPr>
          <w:p w14:paraId="1FBA7A56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3"/>
            <w:tcBorders>
              <w:top w:val="nil"/>
              <w:bottom w:val="dashDotStroked" w:sz="24" w:space="0" w:color="auto"/>
            </w:tcBorders>
            <w:vAlign w:val="center"/>
          </w:tcPr>
          <w:p w14:paraId="4FF3F0A9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gridSpan w:val="2"/>
            <w:tcBorders>
              <w:top w:val="nil"/>
              <w:bottom w:val="dashDotStroked" w:sz="24" w:space="0" w:color="auto"/>
            </w:tcBorders>
          </w:tcPr>
          <w:p w14:paraId="5C645ECE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bottom w:val="dashDotStroked" w:sz="24" w:space="0" w:color="auto"/>
            </w:tcBorders>
          </w:tcPr>
          <w:p w14:paraId="1195F5C2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0639D" w:rsidRPr="004E6968" w14:paraId="493A86B6" w14:textId="77777777" w:rsidTr="00855447">
        <w:tc>
          <w:tcPr>
            <w:tcW w:w="205" w:type="pct"/>
            <w:tcBorders>
              <w:top w:val="dashDotStroked" w:sz="24" w:space="0" w:color="auto"/>
              <w:bottom w:val="nil"/>
            </w:tcBorders>
          </w:tcPr>
          <w:p w14:paraId="7AB08207" w14:textId="77777777" w:rsidR="00E0639D" w:rsidRPr="004E6968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3"/>
            <w:tcBorders>
              <w:top w:val="dashDotStroked" w:sz="24" w:space="0" w:color="auto"/>
              <w:bottom w:val="nil"/>
            </w:tcBorders>
            <w:vAlign w:val="center"/>
          </w:tcPr>
          <w:p w14:paraId="60793B6E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92" w:type="pct"/>
            <w:gridSpan w:val="2"/>
            <w:tcBorders>
              <w:top w:val="dashDotStroked" w:sz="24" w:space="0" w:color="auto"/>
              <w:bottom w:val="nil"/>
            </w:tcBorders>
          </w:tcPr>
          <w:p w14:paraId="25E9D297" w14:textId="77777777" w:rsidR="00E0639D" w:rsidRPr="004E6968" w:rsidRDefault="00E0639D" w:rsidP="00855447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dashDotStroked" w:sz="24" w:space="0" w:color="auto"/>
              <w:bottom w:val="nil"/>
            </w:tcBorders>
          </w:tcPr>
          <w:p w14:paraId="1640A65A" w14:textId="77777777" w:rsidR="00E0639D" w:rsidRPr="004E6968" w:rsidRDefault="00E0639D" w:rsidP="00855447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0639D" w:rsidRPr="00E94F34" w14:paraId="489CDF26" w14:textId="77777777" w:rsidTr="00855447">
        <w:tc>
          <w:tcPr>
            <w:tcW w:w="205" w:type="pct"/>
            <w:tcBorders>
              <w:top w:val="nil"/>
            </w:tcBorders>
          </w:tcPr>
          <w:p w14:paraId="654EE0E9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2" w:type="pct"/>
            <w:gridSpan w:val="3"/>
            <w:tcBorders>
              <w:top w:val="nil"/>
            </w:tcBorders>
            <w:vAlign w:val="center"/>
          </w:tcPr>
          <w:p w14:paraId="1E1740F5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– สกุล 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23C992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1D6E">
              <w:rPr>
                <w:rFonts w:ascii="TH SarabunPSK" w:hAnsi="TH SarabunPSK" w:cs="TH SarabunPSK"/>
                <w:i/>
                <w:iCs/>
                <w:color w:val="767171" w:themeColor="background2" w:themeShade="80"/>
                <w:sz w:val="32"/>
                <w:szCs w:val="32"/>
                <w:cs/>
              </w:rPr>
              <w:t>ตำแหน่งทางวิชาการ...ชื่อ...สกุล..</w:t>
            </w:r>
          </w:p>
        </w:tc>
        <w:tc>
          <w:tcPr>
            <w:tcW w:w="221" w:type="pct"/>
            <w:gridSpan w:val="2"/>
            <w:tcBorders>
              <w:top w:val="nil"/>
            </w:tcBorders>
          </w:tcPr>
          <w:p w14:paraId="60F8ECAF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06C8B47E" w14:textId="77777777" w:rsidTr="00855447">
        <w:tc>
          <w:tcPr>
            <w:tcW w:w="205" w:type="pct"/>
          </w:tcPr>
          <w:p w14:paraId="45298C05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65ED8623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Email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:</w:t>
            </w:r>
            <w:proofErr w:type="gramEnd"/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FE340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01FDF5BB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0DA53B1F" w14:textId="77777777" w:rsidTr="00855447">
        <w:tc>
          <w:tcPr>
            <w:tcW w:w="205" w:type="pct"/>
          </w:tcPr>
          <w:p w14:paraId="5CC10A09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74AAD7F2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เบอร์โทรศัพท์มือถือ 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B43EB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6BD96283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07E0B886" w14:textId="77777777" w:rsidTr="00855447">
        <w:tc>
          <w:tcPr>
            <w:tcW w:w="205" w:type="pct"/>
          </w:tcPr>
          <w:p w14:paraId="16D9CDBC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2" w:type="pct"/>
            <w:gridSpan w:val="3"/>
            <w:vAlign w:val="center"/>
          </w:tcPr>
          <w:p w14:paraId="3CB664FD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ตำแหน่งบริหาร 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D0086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7119DA83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0191FA52" w14:textId="77777777" w:rsidTr="00855447">
        <w:tc>
          <w:tcPr>
            <w:tcW w:w="1587" w:type="pct"/>
            <w:gridSpan w:val="4"/>
          </w:tcPr>
          <w:p w14:paraId="53139391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ส่วนงาน/ภาควิชา/หลักสูตร</w:t>
            </w: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nil"/>
            </w:tcBorders>
          </w:tcPr>
          <w:p w14:paraId="311105EE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751D56A5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7466F9D1" w14:textId="77777777" w:rsidTr="00855447">
        <w:tc>
          <w:tcPr>
            <w:tcW w:w="1587" w:type="pct"/>
            <w:gridSpan w:val="4"/>
          </w:tcPr>
          <w:p w14:paraId="583CD15D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3192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038B1C2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" w:type="pct"/>
            <w:gridSpan w:val="2"/>
          </w:tcPr>
          <w:p w14:paraId="0A081DAC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639D" w:rsidRPr="00E94F34" w14:paraId="3F5E783D" w14:textId="77777777" w:rsidTr="00855447">
        <w:tc>
          <w:tcPr>
            <w:tcW w:w="205" w:type="pct"/>
            <w:tcBorders>
              <w:bottom w:val="single" w:sz="12" w:space="0" w:color="auto"/>
            </w:tcBorders>
          </w:tcPr>
          <w:p w14:paraId="2D8AB8D1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3"/>
            <w:tcBorders>
              <w:bottom w:val="single" w:sz="12" w:space="0" w:color="auto"/>
            </w:tcBorders>
            <w:vAlign w:val="center"/>
          </w:tcPr>
          <w:p w14:paraId="3DE1075D" w14:textId="77777777" w:rsidR="00E0639D" w:rsidRPr="00751D6E" w:rsidRDefault="00E0639D" w:rsidP="00855447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192" w:type="pct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7CE441AA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bottom w:val="single" w:sz="12" w:space="0" w:color="auto"/>
            </w:tcBorders>
          </w:tcPr>
          <w:p w14:paraId="5BB81084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0639D" w:rsidRPr="00E94F34" w14:paraId="45DFFE01" w14:textId="77777777" w:rsidTr="00855447"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26377F4C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A1B56DC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751D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1D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ผู้ประสานงาน</w:t>
            </w:r>
          </w:p>
        </w:tc>
      </w:tr>
      <w:tr w:rsidR="00E0639D" w:rsidRPr="00E94F34" w14:paraId="18B0DBE5" w14:textId="77777777" w:rsidTr="00855447">
        <w:tc>
          <w:tcPr>
            <w:tcW w:w="5000" w:type="pct"/>
            <w:gridSpan w:val="8"/>
            <w:tcBorders>
              <w:top w:val="nil"/>
            </w:tcBorders>
            <w:shd w:val="clear" w:color="auto" w:fill="auto"/>
            <w:vAlign w:val="center"/>
          </w:tcPr>
          <w:p w14:paraId="3D203C2A" w14:textId="77777777" w:rsidR="00E0639D" w:rsidRPr="00751D6E" w:rsidRDefault="00E0639D" w:rsidP="00855447">
            <w:pPr>
              <w:spacing w:line="276" w:lineRule="auto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E0639D" w:rsidRPr="004E6968" w14:paraId="2D9C1DAF" w14:textId="77777777" w:rsidTr="00855447">
        <w:trPr>
          <w:trHeight w:val="230"/>
          <w:tblHeader/>
        </w:trPr>
        <w:tc>
          <w:tcPr>
            <w:tcW w:w="1108" w:type="pct"/>
            <w:gridSpan w:val="3"/>
            <w:shd w:val="clear" w:color="auto" w:fill="FFFFFF" w:themeFill="background1"/>
            <w:vAlign w:val="center"/>
          </w:tcPr>
          <w:p w14:paraId="53F0A25A" w14:textId="77777777" w:rsidR="00E0639D" w:rsidRPr="00751D6E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– สกุล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677" w:type="pct"/>
            <w:gridSpan w:val="4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1913F72" w14:textId="77777777" w:rsidR="00E0639D" w:rsidRPr="00751D6E" w:rsidRDefault="00E0639D" w:rsidP="0085544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14:paraId="4C3BCFB5" w14:textId="77777777" w:rsidR="00E0639D" w:rsidRPr="00751D6E" w:rsidRDefault="00E0639D" w:rsidP="0085544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0639D" w:rsidRPr="004E6968" w14:paraId="2ABE7470" w14:textId="77777777" w:rsidTr="00855447">
        <w:trPr>
          <w:trHeight w:val="230"/>
          <w:tblHeader/>
        </w:trPr>
        <w:tc>
          <w:tcPr>
            <w:tcW w:w="1108" w:type="pct"/>
            <w:gridSpan w:val="3"/>
            <w:shd w:val="clear" w:color="auto" w:fill="FFFFFF" w:themeFill="background1"/>
            <w:vAlign w:val="center"/>
          </w:tcPr>
          <w:p w14:paraId="592B8EA0" w14:textId="77777777" w:rsidR="00E0639D" w:rsidRPr="00751D6E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ตำแหน่งงาน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0B77F9" w14:textId="77777777" w:rsidR="00E0639D" w:rsidRPr="00751D6E" w:rsidRDefault="00E0639D" w:rsidP="0085544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14:paraId="0E068239" w14:textId="77777777" w:rsidR="00E0639D" w:rsidRPr="00751D6E" w:rsidRDefault="00E0639D" w:rsidP="0085544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0639D" w:rsidRPr="004E6968" w14:paraId="6225459E" w14:textId="77777777" w:rsidTr="00855447">
        <w:trPr>
          <w:trHeight w:val="230"/>
          <w:tblHeader/>
        </w:trPr>
        <w:tc>
          <w:tcPr>
            <w:tcW w:w="1108" w:type="pct"/>
            <w:gridSpan w:val="3"/>
            <w:shd w:val="clear" w:color="auto" w:fill="FFFFFF" w:themeFill="background1"/>
            <w:vAlign w:val="center"/>
          </w:tcPr>
          <w:p w14:paraId="6785BB36" w14:textId="77777777" w:rsidR="00E0639D" w:rsidRPr="00751D6E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Email 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6BEE3F" w14:textId="77777777" w:rsidR="00E0639D" w:rsidRPr="00751D6E" w:rsidRDefault="00E0639D" w:rsidP="0085544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14:paraId="179FA262" w14:textId="77777777" w:rsidR="00E0639D" w:rsidRPr="00751D6E" w:rsidRDefault="00E0639D" w:rsidP="0085544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0639D" w:rsidRPr="004E6968" w14:paraId="3C6E203E" w14:textId="77777777" w:rsidTr="00855447">
        <w:trPr>
          <w:trHeight w:val="172"/>
        </w:trPr>
        <w:tc>
          <w:tcPr>
            <w:tcW w:w="1108" w:type="pct"/>
            <w:gridSpan w:val="3"/>
            <w:vAlign w:val="center"/>
          </w:tcPr>
          <w:p w14:paraId="4AECAB32" w14:textId="77777777" w:rsidR="00E0639D" w:rsidRPr="00751D6E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51D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เบอร์โทรศัพท์/มือถือ</w:t>
            </w:r>
            <w:r w:rsidRPr="00751D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:</w:t>
            </w:r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706D1C" w14:textId="77777777" w:rsidR="00E0639D" w:rsidRPr="00751D6E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14:paraId="1816C41C" w14:textId="77777777" w:rsidR="00E0639D" w:rsidRPr="00751D6E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639D" w:rsidRPr="004E6968" w14:paraId="219311B2" w14:textId="77777777" w:rsidTr="00855447">
        <w:trPr>
          <w:trHeight w:val="172"/>
        </w:trPr>
        <w:tc>
          <w:tcPr>
            <w:tcW w:w="1108" w:type="pct"/>
            <w:gridSpan w:val="3"/>
            <w:tcBorders>
              <w:bottom w:val="single" w:sz="12" w:space="0" w:color="auto"/>
            </w:tcBorders>
            <w:vAlign w:val="center"/>
          </w:tcPr>
          <w:p w14:paraId="67D7BB98" w14:textId="77777777" w:rsidR="00E0639D" w:rsidRPr="00AC13CB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3677" w:type="pct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4A496" w14:textId="77777777" w:rsidR="00E0639D" w:rsidRPr="00AC13CB" w:rsidRDefault="00E0639D" w:rsidP="00855447">
            <w:pPr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</w:tc>
        <w:tc>
          <w:tcPr>
            <w:tcW w:w="215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6AFDB0" w14:textId="77777777" w:rsidR="00E0639D" w:rsidRPr="00751D6E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639D" w:rsidRPr="001C439D" w14:paraId="3991F408" w14:textId="77777777" w:rsidTr="00855447">
        <w:trPr>
          <w:trHeight w:val="172"/>
        </w:trPr>
        <w:tc>
          <w:tcPr>
            <w:tcW w:w="1108" w:type="pct"/>
            <w:gridSpan w:val="3"/>
            <w:tcBorders>
              <w:top w:val="single" w:sz="12" w:space="0" w:color="auto"/>
              <w:bottom w:val="nil"/>
              <w:right w:val="nil"/>
            </w:tcBorders>
            <w:shd w:val="clear" w:color="auto" w:fill="DFFDF6"/>
            <w:vAlign w:val="center"/>
          </w:tcPr>
          <w:p w14:paraId="221A9B74" w14:textId="77777777" w:rsidR="00E0639D" w:rsidRPr="001C439D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3677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FFDF6"/>
            <w:vAlign w:val="center"/>
          </w:tcPr>
          <w:p w14:paraId="71CA770C" w14:textId="77777777" w:rsidR="00E0639D" w:rsidRPr="001C439D" w:rsidRDefault="00E0639D" w:rsidP="00855447">
            <w:pPr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</w:tc>
        <w:tc>
          <w:tcPr>
            <w:tcW w:w="215" w:type="pct"/>
            <w:tcBorders>
              <w:top w:val="single" w:sz="12" w:space="0" w:color="auto"/>
              <w:left w:val="nil"/>
              <w:bottom w:val="nil"/>
            </w:tcBorders>
            <w:shd w:val="clear" w:color="auto" w:fill="DFFDF6"/>
            <w:vAlign w:val="center"/>
          </w:tcPr>
          <w:p w14:paraId="7F45F341" w14:textId="77777777" w:rsidR="00E0639D" w:rsidRPr="001C439D" w:rsidRDefault="00E0639D" w:rsidP="00855447">
            <w:pPr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</w:tc>
      </w:tr>
      <w:tr w:rsidR="00E0639D" w:rsidRPr="004E6968" w14:paraId="31AA31E0" w14:textId="77777777" w:rsidTr="00855447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shd w:val="clear" w:color="auto" w:fill="DFFDF6"/>
          </w:tcPr>
          <w:p w14:paraId="2F4BB4A5" w14:textId="77777777" w:rsidR="00E0639D" w:rsidRPr="002B5159" w:rsidRDefault="00E0639D" w:rsidP="0085544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C439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1C439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ลงนามผู้บริหาร</w:t>
            </w:r>
          </w:p>
        </w:tc>
        <w:tc>
          <w:tcPr>
            <w:tcW w:w="1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F6"/>
            <w:vAlign w:val="center"/>
          </w:tcPr>
          <w:p w14:paraId="065DDA56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</w:tcBorders>
            <w:shd w:val="clear" w:color="auto" w:fill="DFFDF6"/>
            <w:vAlign w:val="center"/>
          </w:tcPr>
          <w:p w14:paraId="598DD827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E0639D" w:rsidRPr="004E6968" w14:paraId="100BC209" w14:textId="77777777" w:rsidTr="00855447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</w:tcPr>
          <w:p w14:paraId="694832D1" w14:textId="77777777" w:rsidR="00E0639D" w:rsidRPr="001C439D" w:rsidRDefault="00E0639D" w:rsidP="0085544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D270F8" w14:textId="77777777" w:rsidR="00E0639D" w:rsidRPr="00CF1DE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14:paraId="20EA3641" w14:textId="77777777" w:rsidR="00E0639D" w:rsidRPr="00CF1DE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14:paraId="514482EE" w14:textId="06D47DC9" w:rsidR="00AC13CB" w:rsidRPr="00CF1DE9" w:rsidRDefault="00AC13CB" w:rsidP="00855447">
            <w:pPr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C5FBE13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E0639D" w:rsidRPr="004E6968" w14:paraId="6DE2E591" w14:textId="77777777" w:rsidTr="00855447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E1F92A9" w14:textId="77777777" w:rsidR="00E0639D" w:rsidRPr="002B5159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A2A80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                                                        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44D2075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E0639D" w:rsidRPr="004E6968" w14:paraId="4EE466A1" w14:textId="77777777" w:rsidTr="00855447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48DED4E" w14:textId="77777777" w:rsidR="00E0639D" w:rsidRPr="002B5159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D5861A" w14:textId="77777777" w:rsidR="00E0639D" w:rsidRPr="005E2C1B" w:rsidRDefault="00E0639D" w:rsidP="00855447">
            <w:pPr>
              <w:tabs>
                <w:tab w:val="left" w:pos="567"/>
                <w:tab w:val="left" w:pos="680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F34">
              <w:rPr>
                <w:rFonts w:ascii="TH SarabunPSK" w:hAnsi="TH SarabunPSK" w:cs="TH SarabunPSK"/>
                <w:sz w:val="32"/>
                <w:szCs w:val="32"/>
                <w:cs/>
              </w:rPr>
              <w:t>คณบดี / ผู้อำนวยการ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1867932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E0639D" w:rsidRPr="004E6968" w14:paraId="7A7E9BE9" w14:textId="77777777" w:rsidTr="00855447">
        <w:trPr>
          <w:trHeight w:val="172"/>
        </w:trPr>
        <w:tc>
          <w:tcPr>
            <w:tcW w:w="2841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B4204E2" w14:textId="77777777" w:rsidR="00E0639D" w:rsidRPr="002B5159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C21624" w14:textId="77777777" w:rsidR="00E0639D" w:rsidRPr="00E94F34" w:rsidRDefault="00E0639D" w:rsidP="00855447">
            <w:pPr>
              <w:tabs>
                <w:tab w:val="left" w:pos="567"/>
                <w:tab w:val="left" w:pos="680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2C1B">
              <w:rPr>
                <w:rFonts w:ascii="TH SarabunPSK" w:hAnsi="TH SarabunPSK" w:cs="TH SarabunPSK"/>
                <w:sz w:val="32"/>
                <w:szCs w:val="32"/>
              </w:rPr>
              <w:t>______/______/______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6D813DC" w14:textId="77777777" w:rsidR="00E0639D" w:rsidRPr="002B515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E0639D" w:rsidRPr="004E6968" w14:paraId="56621FB9" w14:textId="77777777" w:rsidTr="00AC13CB">
        <w:trPr>
          <w:trHeight w:val="297"/>
        </w:trPr>
        <w:tc>
          <w:tcPr>
            <w:tcW w:w="2841" w:type="pct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630344D" w14:textId="77777777" w:rsidR="00E0639D" w:rsidRPr="00CF1DE9" w:rsidRDefault="00E0639D" w:rsidP="00855447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194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535526" w14:textId="77777777" w:rsidR="00E0639D" w:rsidRPr="00CF1DE9" w:rsidRDefault="00E0639D" w:rsidP="00855447">
            <w:pPr>
              <w:tabs>
                <w:tab w:val="left" w:pos="567"/>
                <w:tab w:val="left" w:pos="6804"/>
              </w:tabs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F67137" w14:textId="77777777" w:rsidR="00E0639D" w:rsidRPr="00CF1DE9" w:rsidRDefault="00E0639D" w:rsidP="00855447">
            <w:pPr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</w:tc>
      </w:tr>
    </w:tbl>
    <w:p w14:paraId="0240B9E7" w14:textId="77777777" w:rsidR="00E0639D" w:rsidRPr="00615013" w:rsidRDefault="00E0639D" w:rsidP="00751D6E">
      <w:pPr>
        <w:tabs>
          <w:tab w:val="left" w:pos="567"/>
          <w:tab w:val="left" w:pos="680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E0639D" w:rsidRPr="00615013" w:rsidSect="00AC13CB">
      <w:headerReference w:type="default" r:id="rId9"/>
      <w:headerReference w:type="first" r:id="rId10"/>
      <w:footerReference w:type="first" r:id="rId11"/>
      <w:pgSz w:w="11906" w:h="16838"/>
      <w:pgMar w:top="568" w:right="680" w:bottom="142" w:left="1134" w:header="17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6C3C7" w14:textId="77777777" w:rsidR="00C111DB" w:rsidRDefault="00C111DB" w:rsidP="00543276">
      <w:pPr>
        <w:spacing w:after="0" w:line="240" w:lineRule="auto"/>
      </w:pPr>
      <w:r>
        <w:separator/>
      </w:r>
    </w:p>
  </w:endnote>
  <w:endnote w:type="continuationSeparator" w:id="0">
    <w:p w14:paraId="52A107CE" w14:textId="77777777" w:rsidR="00C111DB" w:rsidRDefault="00C111DB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B95FD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5ED5E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7650BF41" wp14:editId="12C625B0">
          <wp:extent cx="2461084" cy="377504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03316" w14:textId="77777777" w:rsidR="00C111DB" w:rsidRDefault="00C111DB" w:rsidP="00543276">
      <w:pPr>
        <w:spacing w:after="0" w:line="240" w:lineRule="auto"/>
      </w:pPr>
      <w:r>
        <w:separator/>
      </w:r>
    </w:p>
  </w:footnote>
  <w:footnote w:type="continuationSeparator" w:id="0">
    <w:p w14:paraId="7CFA4ED5" w14:textId="77777777" w:rsidR="00C111DB" w:rsidRDefault="00C111DB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887F" w14:textId="031A90D4" w:rsidR="002B5159" w:rsidRPr="00FC4245" w:rsidRDefault="00FC4245" w:rsidP="00AC13CB">
    <w:pPr>
      <w:tabs>
        <w:tab w:val="left" w:pos="8553"/>
        <w:tab w:val="right" w:pos="9923"/>
      </w:tabs>
      <w:spacing w:after="0" w:line="240" w:lineRule="auto"/>
      <w:ind w:right="141"/>
      <w:jc w:val="right"/>
      <w:rPr>
        <w:rFonts w:ascii="TH SarabunPSK" w:hAnsi="TH SarabunPSK" w:cs="TH SarabunPSK"/>
        <w:b/>
        <w:bCs/>
        <w:color w:val="000000" w:themeColor="text1"/>
        <w:sz w:val="28"/>
      </w:rPr>
    </w:pPr>
    <w:r w:rsidRPr="00EE2FEB">
      <w:rPr>
        <w:rFonts w:ascii="TH SarabunPSK" w:hAnsi="TH SarabunPSK" w:cs="TH SarabunPSK"/>
        <w:b/>
        <w:bCs/>
        <w:color w:val="000000" w:themeColor="text1"/>
        <w:szCs w:val="22"/>
        <w:cs/>
      </w:rPr>
      <w:t>สิ่งที่ส่งมาด้วย</w:t>
    </w:r>
    <w:r w:rsidRPr="00EE2FEB">
      <w:rPr>
        <w:rFonts w:ascii="TH SarabunPSK" w:hAnsi="TH SarabunPSK" w:cs="TH SarabunPSK"/>
        <w:b/>
        <w:bCs/>
        <w:color w:val="000000" w:themeColor="text1"/>
        <w:szCs w:val="22"/>
      </w:rPr>
      <w:t xml:space="preserve"> </w:t>
    </w:r>
    <w:r>
      <w:rPr>
        <w:rFonts w:ascii="TH SarabunPSK" w:hAnsi="TH SarabunPSK" w:cs="TH SarabunPSK"/>
        <w:b/>
        <w:bCs/>
        <w:color w:val="000000" w:themeColor="text1"/>
        <w:szCs w:val="22"/>
      </w:rPr>
      <w:t>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193E" w14:textId="02B430AE" w:rsidR="00357CC8" w:rsidRDefault="00EA246C" w:rsidP="00EA246C">
    <w:pPr>
      <w:pStyle w:val="Header"/>
    </w:pPr>
    <w:r>
      <w:rPr>
        <w:noProof/>
      </w:rPr>
      <w:drawing>
        <wp:inline distT="0" distB="0" distL="0" distR="0" wp14:anchorId="777DC8FE" wp14:editId="2F94B0D6">
          <wp:extent cx="1910339" cy="51748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3D69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2B8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C8E"/>
    <w:multiLevelType w:val="hybridMultilevel"/>
    <w:tmpl w:val="1F5C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C2BEC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192C"/>
    <w:multiLevelType w:val="multilevel"/>
    <w:tmpl w:val="DFCAF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4" w15:restartNumberingAfterBreak="0">
    <w:nsid w:val="1237744A"/>
    <w:multiLevelType w:val="hybridMultilevel"/>
    <w:tmpl w:val="156A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17BEE"/>
    <w:multiLevelType w:val="multilevel"/>
    <w:tmpl w:val="4F5C0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FC5EAB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C4805"/>
    <w:multiLevelType w:val="hybridMultilevel"/>
    <w:tmpl w:val="3A925EE8"/>
    <w:lvl w:ilvl="0" w:tplc="F468F6C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40FEE"/>
    <w:multiLevelType w:val="hybridMultilevel"/>
    <w:tmpl w:val="8174DDD0"/>
    <w:lvl w:ilvl="0" w:tplc="262CD68C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  <w:lang w:bidi="th-TH"/>
      </w:rPr>
    </w:lvl>
    <w:lvl w:ilvl="1" w:tplc="33606238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D4A25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259A8"/>
    <w:multiLevelType w:val="multilevel"/>
    <w:tmpl w:val="8CF0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800"/>
      </w:pPr>
      <w:rPr>
        <w:rFonts w:hint="default"/>
      </w:rPr>
    </w:lvl>
  </w:abstractNum>
  <w:abstractNum w:abstractNumId="18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4B41E2"/>
    <w:multiLevelType w:val="hybridMultilevel"/>
    <w:tmpl w:val="5B02BE48"/>
    <w:lvl w:ilvl="0" w:tplc="96BAC81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8"/>
  </w:num>
  <w:num w:numId="5">
    <w:abstractNumId w:val="22"/>
  </w:num>
  <w:num w:numId="6">
    <w:abstractNumId w:val="25"/>
  </w:num>
  <w:num w:numId="7">
    <w:abstractNumId w:val="12"/>
  </w:num>
  <w:num w:numId="8">
    <w:abstractNumId w:val="20"/>
  </w:num>
  <w:num w:numId="9">
    <w:abstractNumId w:val="7"/>
  </w:num>
  <w:num w:numId="10">
    <w:abstractNumId w:val="18"/>
  </w:num>
  <w:num w:numId="11">
    <w:abstractNumId w:val="11"/>
  </w:num>
  <w:num w:numId="12">
    <w:abstractNumId w:val="24"/>
  </w:num>
  <w:num w:numId="13">
    <w:abstractNumId w:val="14"/>
  </w:num>
  <w:num w:numId="14">
    <w:abstractNumId w:val="0"/>
  </w:num>
  <w:num w:numId="15">
    <w:abstractNumId w:val="15"/>
  </w:num>
  <w:num w:numId="16">
    <w:abstractNumId w:val="10"/>
  </w:num>
  <w:num w:numId="17">
    <w:abstractNumId w:val="1"/>
  </w:num>
  <w:num w:numId="18">
    <w:abstractNumId w:val="6"/>
  </w:num>
  <w:num w:numId="19">
    <w:abstractNumId w:val="16"/>
  </w:num>
  <w:num w:numId="20">
    <w:abstractNumId w:val="9"/>
  </w:num>
  <w:num w:numId="21">
    <w:abstractNumId w:val="19"/>
  </w:num>
  <w:num w:numId="22">
    <w:abstractNumId w:val="2"/>
  </w:num>
  <w:num w:numId="23">
    <w:abstractNumId w:val="3"/>
  </w:num>
  <w:num w:numId="24">
    <w:abstractNumId w:val="5"/>
  </w:num>
  <w:num w:numId="25">
    <w:abstractNumId w:val="1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5477"/>
    <w:rsid w:val="00005664"/>
    <w:rsid w:val="000226AB"/>
    <w:rsid w:val="0002563C"/>
    <w:rsid w:val="0004333D"/>
    <w:rsid w:val="00045B94"/>
    <w:rsid w:val="00056BBC"/>
    <w:rsid w:val="00064A16"/>
    <w:rsid w:val="00071F59"/>
    <w:rsid w:val="00075184"/>
    <w:rsid w:val="00085C38"/>
    <w:rsid w:val="000874F7"/>
    <w:rsid w:val="00097CF8"/>
    <w:rsid w:val="000A0A36"/>
    <w:rsid w:val="000A0DB7"/>
    <w:rsid w:val="000B7D2F"/>
    <w:rsid w:val="000C1229"/>
    <w:rsid w:val="000C4CF5"/>
    <w:rsid w:val="000C535A"/>
    <w:rsid w:val="000D4573"/>
    <w:rsid w:val="000E1F2B"/>
    <w:rsid w:val="000E2BDD"/>
    <w:rsid w:val="000F09D4"/>
    <w:rsid w:val="000F1837"/>
    <w:rsid w:val="00113ECE"/>
    <w:rsid w:val="0011587A"/>
    <w:rsid w:val="00125FF0"/>
    <w:rsid w:val="001330E0"/>
    <w:rsid w:val="00134050"/>
    <w:rsid w:val="00142DE0"/>
    <w:rsid w:val="00162408"/>
    <w:rsid w:val="0016252A"/>
    <w:rsid w:val="00170C3B"/>
    <w:rsid w:val="00174F89"/>
    <w:rsid w:val="0018771B"/>
    <w:rsid w:val="00197E2A"/>
    <w:rsid w:val="001A4A2C"/>
    <w:rsid w:val="001C439D"/>
    <w:rsid w:val="001C4D4B"/>
    <w:rsid w:val="001D22C9"/>
    <w:rsid w:val="001D469E"/>
    <w:rsid w:val="001E42EE"/>
    <w:rsid w:val="001E56C6"/>
    <w:rsid w:val="001E673D"/>
    <w:rsid w:val="0020092C"/>
    <w:rsid w:val="0020541E"/>
    <w:rsid w:val="0020742A"/>
    <w:rsid w:val="00207858"/>
    <w:rsid w:val="002110F8"/>
    <w:rsid w:val="00230673"/>
    <w:rsid w:val="002344E2"/>
    <w:rsid w:val="00241132"/>
    <w:rsid w:val="00242871"/>
    <w:rsid w:val="00253CA7"/>
    <w:rsid w:val="00256008"/>
    <w:rsid w:val="00263361"/>
    <w:rsid w:val="0027713E"/>
    <w:rsid w:val="00290704"/>
    <w:rsid w:val="002970C6"/>
    <w:rsid w:val="002977B8"/>
    <w:rsid w:val="002A5F85"/>
    <w:rsid w:val="002B5159"/>
    <w:rsid w:val="002C0FE9"/>
    <w:rsid w:val="002C68A9"/>
    <w:rsid w:val="002E17F1"/>
    <w:rsid w:val="002E590A"/>
    <w:rsid w:val="002E6D09"/>
    <w:rsid w:val="002F1D70"/>
    <w:rsid w:val="003009C4"/>
    <w:rsid w:val="00300D77"/>
    <w:rsid w:val="003024DD"/>
    <w:rsid w:val="003029B7"/>
    <w:rsid w:val="00302AA3"/>
    <w:rsid w:val="00305E88"/>
    <w:rsid w:val="00307492"/>
    <w:rsid w:val="00316ABD"/>
    <w:rsid w:val="00321D4A"/>
    <w:rsid w:val="00323B89"/>
    <w:rsid w:val="00323F93"/>
    <w:rsid w:val="0034376C"/>
    <w:rsid w:val="00347335"/>
    <w:rsid w:val="0035046A"/>
    <w:rsid w:val="00357CC8"/>
    <w:rsid w:val="00374F25"/>
    <w:rsid w:val="00390FEE"/>
    <w:rsid w:val="0039449D"/>
    <w:rsid w:val="003E37DD"/>
    <w:rsid w:val="003F2093"/>
    <w:rsid w:val="003F2287"/>
    <w:rsid w:val="00416705"/>
    <w:rsid w:val="00432678"/>
    <w:rsid w:val="00437C2B"/>
    <w:rsid w:val="00442CB7"/>
    <w:rsid w:val="00444C5D"/>
    <w:rsid w:val="004479F1"/>
    <w:rsid w:val="00461625"/>
    <w:rsid w:val="00473941"/>
    <w:rsid w:val="00481DE2"/>
    <w:rsid w:val="004863B8"/>
    <w:rsid w:val="0049457E"/>
    <w:rsid w:val="00494681"/>
    <w:rsid w:val="00495D2C"/>
    <w:rsid w:val="004A34BA"/>
    <w:rsid w:val="004B5D7A"/>
    <w:rsid w:val="004C1E25"/>
    <w:rsid w:val="004D55ED"/>
    <w:rsid w:val="004E33E9"/>
    <w:rsid w:val="004E3FB4"/>
    <w:rsid w:val="004E623F"/>
    <w:rsid w:val="004E6968"/>
    <w:rsid w:val="004F17EF"/>
    <w:rsid w:val="004F1A0E"/>
    <w:rsid w:val="004F426C"/>
    <w:rsid w:val="00500C5B"/>
    <w:rsid w:val="00503D59"/>
    <w:rsid w:val="0052062C"/>
    <w:rsid w:val="0052071A"/>
    <w:rsid w:val="005274BE"/>
    <w:rsid w:val="00543276"/>
    <w:rsid w:val="00544ED1"/>
    <w:rsid w:val="00563AD8"/>
    <w:rsid w:val="00564F86"/>
    <w:rsid w:val="0058472D"/>
    <w:rsid w:val="005902DA"/>
    <w:rsid w:val="00593AD0"/>
    <w:rsid w:val="005A21A0"/>
    <w:rsid w:val="005C2141"/>
    <w:rsid w:val="005E2C1B"/>
    <w:rsid w:val="005F0D68"/>
    <w:rsid w:val="005F18AC"/>
    <w:rsid w:val="00601AC6"/>
    <w:rsid w:val="00607308"/>
    <w:rsid w:val="006117A2"/>
    <w:rsid w:val="00614A9E"/>
    <w:rsid w:val="00615013"/>
    <w:rsid w:val="00630C0B"/>
    <w:rsid w:val="00630C43"/>
    <w:rsid w:val="006327DD"/>
    <w:rsid w:val="00640499"/>
    <w:rsid w:val="00663B48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A5CA9"/>
    <w:rsid w:val="006B4C90"/>
    <w:rsid w:val="006B4ECF"/>
    <w:rsid w:val="006B727E"/>
    <w:rsid w:val="006C3030"/>
    <w:rsid w:val="006E3142"/>
    <w:rsid w:val="006F02EC"/>
    <w:rsid w:val="006F5CA2"/>
    <w:rsid w:val="00701A74"/>
    <w:rsid w:val="0071176F"/>
    <w:rsid w:val="0071520D"/>
    <w:rsid w:val="007227DA"/>
    <w:rsid w:val="007364F2"/>
    <w:rsid w:val="00736B8C"/>
    <w:rsid w:val="00737117"/>
    <w:rsid w:val="00744A80"/>
    <w:rsid w:val="00745B8B"/>
    <w:rsid w:val="0074682A"/>
    <w:rsid w:val="00751D6E"/>
    <w:rsid w:val="00761567"/>
    <w:rsid w:val="0076590C"/>
    <w:rsid w:val="00770772"/>
    <w:rsid w:val="00771847"/>
    <w:rsid w:val="0078059E"/>
    <w:rsid w:val="00783612"/>
    <w:rsid w:val="0078463B"/>
    <w:rsid w:val="007902C2"/>
    <w:rsid w:val="00791268"/>
    <w:rsid w:val="007A0096"/>
    <w:rsid w:val="007B5F8D"/>
    <w:rsid w:val="007D667C"/>
    <w:rsid w:val="007E01A1"/>
    <w:rsid w:val="007F5AB8"/>
    <w:rsid w:val="0080591B"/>
    <w:rsid w:val="00811C2C"/>
    <w:rsid w:val="008268FD"/>
    <w:rsid w:val="0083241B"/>
    <w:rsid w:val="00841E3B"/>
    <w:rsid w:val="008537C0"/>
    <w:rsid w:val="00866927"/>
    <w:rsid w:val="00875311"/>
    <w:rsid w:val="0087721F"/>
    <w:rsid w:val="00882B1F"/>
    <w:rsid w:val="00883C94"/>
    <w:rsid w:val="0088791B"/>
    <w:rsid w:val="00896D51"/>
    <w:rsid w:val="008C609E"/>
    <w:rsid w:val="008D0EC4"/>
    <w:rsid w:val="008E3008"/>
    <w:rsid w:val="00912ECA"/>
    <w:rsid w:val="009155A2"/>
    <w:rsid w:val="0092190D"/>
    <w:rsid w:val="00922455"/>
    <w:rsid w:val="00926745"/>
    <w:rsid w:val="0092769D"/>
    <w:rsid w:val="00933996"/>
    <w:rsid w:val="00935BFA"/>
    <w:rsid w:val="009365EA"/>
    <w:rsid w:val="00945F7A"/>
    <w:rsid w:val="00951307"/>
    <w:rsid w:val="00952837"/>
    <w:rsid w:val="00963E48"/>
    <w:rsid w:val="00964F19"/>
    <w:rsid w:val="00971614"/>
    <w:rsid w:val="00974E33"/>
    <w:rsid w:val="009753BA"/>
    <w:rsid w:val="00976713"/>
    <w:rsid w:val="00976A5B"/>
    <w:rsid w:val="009C1D99"/>
    <w:rsid w:val="009D1657"/>
    <w:rsid w:val="009D4F56"/>
    <w:rsid w:val="009E2C50"/>
    <w:rsid w:val="009E6C3C"/>
    <w:rsid w:val="00A02448"/>
    <w:rsid w:val="00A034A9"/>
    <w:rsid w:val="00A04485"/>
    <w:rsid w:val="00A13222"/>
    <w:rsid w:val="00A2186E"/>
    <w:rsid w:val="00A23E97"/>
    <w:rsid w:val="00A258EF"/>
    <w:rsid w:val="00A30E82"/>
    <w:rsid w:val="00A30F44"/>
    <w:rsid w:val="00A47C70"/>
    <w:rsid w:val="00A64011"/>
    <w:rsid w:val="00A74712"/>
    <w:rsid w:val="00A814A8"/>
    <w:rsid w:val="00A83A60"/>
    <w:rsid w:val="00A87F50"/>
    <w:rsid w:val="00A966F2"/>
    <w:rsid w:val="00AA3EF1"/>
    <w:rsid w:val="00AC13CB"/>
    <w:rsid w:val="00AD3A08"/>
    <w:rsid w:val="00AD3F39"/>
    <w:rsid w:val="00AD4B00"/>
    <w:rsid w:val="00AD7607"/>
    <w:rsid w:val="00AE6442"/>
    <w:rsid w:val="00B078B2"/>
    <w:rsid w:val="00B12375"/>
    <w:rsid w:val="00B16D42"/>
    <w:rsid w:val="00B21C2F"/>
    <w:rsid w:val="00B36707"/>
    <w:rsid w:val="00B42A07"/>
    <w:rsid w:val="00B50805"/>
    <w:rsid w:val="00B52EA5"/>
    <w:rsid w:val="00B5353B"/>
    <w:rsid w:val="00B62C34"/>
    <w:rsid w:val="00B86751"/>
    <w:rsid w:val="00B86888"/>
    <w:rsid w:val="00BA77D1"/>
    <w:rsid w:val="00BB148F"/>
    <w:rsid w:val="00BC0B93"/>
    <w:rsid w:val="00BC11CD"/>
    <w:rsid w:val="00BC280A"/>
    <w:rsid w:val="00BC2BDF"/>
    <w:rsid w:val="00BE14F3"/>
    <w:rsid w:val="00BE3A54"/>
    <w:rsid w:val="00BF7C51"/>
    <w:rsid w:val="00C01831"/>
    <w:rsid w:val="00C0586E"/>
    <w:rsid w:val="00C111DB"/>
    <w:rsid w:val="00C16887"/>
    <w:rsid w:val="00C17B5B"/>
    <w:rsid w:val="00C21934"/>
    <w:rsid w:val="00C26621"/>
    <w:rsid w:val="00C3282A"/>
    <w:rsid w:val="00C41669"/>
    <w:rsid w:val="00C51E1B"/>
    <w:rsid w:val="00C537CB"/>
    <w:rsid w:val="00C54103"/>
    <w:rsid w:val="00C56315"/>
    <w:rsid w:val="00C65A8A"/>
    <w:rsid w:val="00CA6D93"/>
    <w:rsid w:val="00CA7959"/>
    <w:rsid w:val="00CB1E63"/>
    <w:rsid w:val="00CB4A99"/>
    <w:rsid w:val="00CD0679"/>
    <w:rsid w:val="00CD665A"/>
    <w:rsid w:val="00CE3B1D"/>
    <w:rsid w:val="00CF06D4"/>
    <w:rsid w:val="00CF1DE9"/>
    <w:rsid w:val="00CF75C3"/>
    <w:rsid w:val="00D1046E"/>
    <w:rsid w:val="00D1256A"/>
    <w:rsid w:val="00D1749B"/>
    <w:rsid w:val="00D21E62"/>
    <w:rsid w:val="00D31E95"/>
    <w:rsid w:val="00D326F9"/>
    <w:rsid w:val="00D40FE8"/>
    <w:rsid w:val="00D42233"/>
    <w:rsid w:val="00D43DAE"/>
    <w:rsid w:val="00D51C28"/>
    <w:rsid w:val="00D61741"/>
    <w:rsid w:val="00D62683"/>
    <w:rsid w:val="00D6428F"/>
    <w:rsid w:val="00D679C4"/>
    <w:rsid w:val="00D731AF"/>
    <w:rsid w:val="00D861B3"/>
    <w:rsid w:val="00D8733B"/>
    <w:rsid w:val="00DA0FFF"/>
    <w:rsid w:val="00DB16EE"/>
    <w:rsid w:val="00DB4559"/>
    <w:rsid w:val="00DC0CEA"/>
    <w:rsid w:val="00DD684E"/>
    <w:rsid w:val="00DD7A49"/>
    <w:rsid w:val="00DE0761"/>
    <w:rsid w:val="00DE7FD7"/>
    <w:rsid w:val="00DF2D9A"/>
    <w:rsid w:val="00DF7F22"/>
    <w:rsid w:val="00E0639D"/>
    <w:rsid w:val="00E33D36"/>
    <w:rsid w:val="00E4219C"/>
    <w:rsid w:val="00E45FE7"/>
    <w:rsid w:val="00E53366"/>
    <w:rsid w:val="00E5374D"/>
    <w:rsid w:val="00E65947"/>
    <w:rsid w:val="00E84E34"/>
    <w:rsid w:val="00E903E6"/>
    <w:rsid w:val="00E936FB"/>
    <w:rsid w:val="00E94A46"/>
    <w:rsid w:val="00E94F34"/>
    <w:rsid w:val="00E97532"/>
    <w:rsid w:val="00EA246C"/>
    <w:rsid w:val="00EA31D2"/>
    <w:rsid w:val="00EB1189"/>
    <w:rsid w:val="00EB6D9A"/>
    <w:rsid w:val="00EC2BDF"/>
    <w:rsid w:val="00EC46C4"/>
    <w:rsid w:val="00EE3A33"/>
    <w:rsid w:val="00EE687A"/>
    <w:rsid w:val="00F002C8"/>
    <w:rsid w:val="00F022EA"/>
    <w:rsid w:val="00F07B1C"/>
    <w:rsid w:val="00F118F3"/>
    <w:rsid w:val="00F14102"/>
    <w:rsid w:val="00F221D0"/>
    <w:rsid w:val="00F335B1"/>
    <w:rsid w:val="00F40FFA"/>
    <w:rsid w:val="00F54BC4"/>
    <w:rsid w:val="00F60516"/>
    <w:rsid w:val="00F623AC"/>
    <w:rsid w:val="00F6325D"/>
    <w:rsid w:val="00F8020B"/>
    <w:rsid w:val="00F84D79"/>
    <w:rsid w:val="00F869BC"/>
    <w:rsid w:val="00F92894"/>
    <w:rsid w:val="00F92D7A"/>
    <w:rsid w:val="00FA74EF"/>
    <w:rsid w:val="00FB2692"/>
    <w:rsid w:val="00FB7359"/>
    <w:rsid w:val="00FC4245"/>
    <w:rsid w:val="00FD14FF"/>
    <w:rsid w:val="00FD3348"/>
    <w:rsid w:val="00FE7458"/>
    <w:rsid w:val="00FE7602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E80DD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1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9977-1D6D-4998-B6F5-595680B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Kittiya Yuakyen</cp:lastModifiedBy>
  <cp:revision>28</cp:revision>
  <cp:lastPrinted>2023-10-04T07:50:00Z</cp:lastPrinted>
  <dcterms:created xsi:type="dcterms:W3CDTF">2021-12-28T08:30:00Z</dcterms:created>
  <dcterms:modified xsi:type="dcterms:W3CDTF">2023-10-05T06:39:00Z</dcterms:modified>
</cp:coreProperties>
</file>