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C1D6" w14:textId="77777777" w:rsidR="00CC573E" w:rsidRDefault="00CC573E">
      <w:pPr>
        <w:rPr>
          <w:rFonts w:ascii="TH SarabunPSK" w:hAnsi="TH SarabunPSK" w:cs="TH SarabunPSK"/>
          <w:sz w:val="32"/>
          <w:szCs w:val="32"/>
        </w:rPr>
      </w:pPr>
    </w:p>
    <w:p w14:paraId="3AB716D1" w14:textId="77777777" w:rsidR="00CD3A6F" w:rsidRPr="00ED4B7E" w:rsidRDefault="00CD3A6F" w:rsidP="00CD3A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4B7E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แบบฟอร์มการจัดทำแผนพัฒนา และผลลัพธ์ของแผนพัฒนา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274B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(สำหรับส่วนงาน)</w:t>
      </w:r>
    </w:p>
    <w:p w14:paraId="1CF3353B" w14:textId="77777777" w:rsidR="00CD3A6F" w:rsidRPr="00ED4B7E" w:rsidRDefault="00CD3A6F" w:rsidP="00CD3A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4B7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การตรวจประเมินคุณภาพตามเกณฑ์ </w:t>
      </w:r>
      <w:proofErr w:type="spellStart"/>
      <w:r w:rsidRPr="00ED4B7E">
        <w:rPr>
          <w:rFonts w:ascii="TH SarabunPSK" w:hAnsi="TH SarabunPSK" w:cs="TH SarabunPSK"/>
          <w:b/>
          <w:bCs/>
          <w:sz w:val="32"/>
          <w:szCs w:val="32"/>
        </w:rPr>
        <w:t>EdPEx</w:t>
      </w:r>
      <w:proofErr w:type="spellEnd"/>
      <w:r w:rsidRPr="00ED4B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D4B7E">
        <w:rPr>
          <w:rFonts w:ascii="TH SarabunPSK" w:hAnsi="TH SarabunPSK" w:cs="TH SarabunPSK"/>
          <w:b/>
          <w:bCs/>
          <w:sz w:val="32"/>
          <w:szCs w:val="32"/>
          <w:cs/>
        </w:rPr>
        <w:t>ประจำปี 2566</w:t>
      </w:r>
    </w:p>
    <w:p w14:paraId="394DE217" w14:textId="77777777" w:rsidR="00CD3A6F" w:rsidRDefault="00CD3A6F" w:rsidP="00CD3A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4B7E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ในรูปแบบ </w:t>
      </w:r>
      <w:proofErr w:type="spellStart"/>
      <w:r w:rsidRPr="00ED4B7E">
        <w:rPr>
          <w:rFonts w:ascii="TH SarabunPSK" w:hAnsi="TH SarabunPSK" w:cs="TH SarabunPSK"/>
          <w:b/>
          <w:bCs/>
          <w:sz w:val="32"/>
          <w:szCs w:val="32"/>
        </w:rPr>
        <w:t>MUEdPEx</w:t>
      </w:r>
      <w:proofErr w:type="spellEnd"/>
      <w:r w:rsidRPr="00ED4B7E">
        <w:rPr>
          <w:rFonts w:ascii="TH SarabunPSK" w:hAnsi="TH SarabunPSK" w:cs="TH SarabunPSK"/>
          <w:b/>
          <w:bCs/>
          <w:sz w:val="32"/>
          <w:szCs w:val="32"/>
        </w:rPr>
        <w:t>-A</w:t>
      </w:r>
      <w:r w:rsidRPr="00ED4B7E">
        <w:rPr>
          <w:rFonts w:ascii="TH SarabunPSK" w:hAnsi="TH SarabunPSK" w:cs="TH SarabunPSK"/>
          <w:b/>
          <w:bCs/>
          <w:sz w:val="32"/>
          <w:szCs w:val="32"/>
          <w:cs/>
        </w:rPr>
        <w:t>2 (การตรวจติดตามแผนพัฒนา)</w:t>
      </w:r>
    </w:p>
    <w:tbl>
      <w:tblPr>
        <w:tblStyle w:val="TableGrid"/>
        <w:tblW w:w="14310" w:type="dxa"/>
        <w:tblInd w:w="-815" w:type="dxa"/>
        <w:tblLook w:val="04A0" w:firstRow="1" w:lastRow="0" w:firstColumn="1" w:lastColumn="0" w:noHBand="0" w:noVBand="1"/>
      </w:tblPr>
      <w:tblGrid>
        <w:gridCol w:w="534"/>
        <w:gridCol w:w="4776"/>
        <w:gridCol w:w="1143"/>
        <w:gridCol w:w="1197"/>
        <w:gridCol w:w="3060"/>
        <w:gridCol w:w="3600"/>
      </w:tblGrid>
      <w:tr w:rsidR="00BD13DD" w:rsidRPr="00ED4B7E" w14:paraId="31794844" w14:textId="77777777" w:rsidTr="00BD13DD">
        <w:trPr>
          <w:trHeight w:val="413"/>
        </w:trPr>
        <w:tc>
          <w:tcPr>
            <w:tcW w:w="534" w:type="dxa"/>
            <w:vMerge w:val="restart"/>
          </w:tcPr>
          <w:p w14:paraId="7BE75508" w14:textId="77777777" w:rsidR="00BD13DD" w:rsidRDefault="00BD13DD" w:rsidP="006A4A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B61B73" w14:textId="77777777" w:rsidR="00BD13DD" w:rsidRPr="00ED4B7E" w:rsidRDefault="00BD13DD" w:rsidP="006A4A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116" w:type="dxa"/>
            <w:gridSpan w:val="3"/>
          </w:tcPr>
          <w:p w14:paraId="0947FB40" w14:textId="77777777" w:rsidR="00BD13DD" w:rsidRPr="00907E4D" w:rsidRDefault="00BD13DD" w:rsidP="00907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รายละเอียด </w:t>
            </w:r>
          </w:p>
        </w:tc>
        <w:tc>
          <w:tcPr>
            <w:tcW w:w="3060" w:type="dxa"/>
            <w:vMerge w:val="restart"/>
          </w:tcPr>
          <w:p w14:paraId="297E6C17" w14:textId="77777777" w:rsidR="00BD13DD" w:rsidRDefault="00BD13DD" w:rsidP="006A4A1A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72057DC7" w14:textId="77777777" w:rsidR="00BD13DD" w:rsidRPr="00CD3A6F" w:rsidRDefault="00BD13DD" w:rsidP="006A4A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3A6F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แผนพัฒนา</w:t>
            </w:r>
          </w:p>
        </w:tc>
        <w:tc>
          <w:tcPr>
            <w:tcW w:w="3600" w:type="dxa"/>
            <w:vMerge w:val="restart"/>
          </w:tcPr>
          <w:p w14:paraId="57B729D0" w14:textId="77777777" w:rsidR="00BD13DD" w:rsidRDefault="00BD13DD" w:rsidP="006A4A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CBE768" w14:textId="77777777" w:rsidR="00BD13DD" w:rsidRPr="00ED4B7E" w:rsidRDefault="00BD13DD" w:rsidP="006A4A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ผลการดำเนินการตามแผน</w:t>
            </w:r>
            <w:r w:rsidRPr="00CD3A6F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พัฒนา</w:t>
            </w:r>
          </w:p>
        </w:tc>
      </w:tr>
      <w:tr w:rsidR="00BD13DD" w:rsidRPr="00ED4B7E" w14:paraId="4FA77F91" w14:textId="77777777" w:rsidTr="00BD13DD">
        <w:trPr>
          <w:trHeight w:val="405"/>
        </w:trPr>
        <w:tc>
          <w:tcPr>
            <w:tcW w:w="534" w:type="dxa"/>
            <w:vMerge/>
          </w:tcPr>
          <w:p w14:paraId="14D6171F" w14:textId="77777777" w:rsidR="00BD13DD" w:rsidRPr="007512CE" w:rsidRDefault="00BD13DD" w:rsidP="006A4A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76" w:type="dxa"/>
          </w:tcPr>
          <w:p w14:paraId="7441BF80" w14:textId="77777777" w:rsidR="00BD13DD" w:rsidRPr="007512CE" w:rsidRDefault="00BD13DD" w:rsidP="00907E4D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43" w:type="dxa"/>
          </w:tcPr>
          <w:p w14:paraId="195C7708" w14:textId="77777777" w:rsidR="00BD13DD" w:rsidRPr="00ED4B7E" w:rsidRDefault="00BD13DD" w:rsidP="00907E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2C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Key Theme</w:t>
            </w:r>
          </w:p>
        </w:tc>
        <w:tc>
          <w:tcPr>
            <w:tcW w:w="1197" w:type="dxa"/>
          </w:tcPr>
          <w:p w14:paraId="0B4F262E" w14:textId="77777777" w:rsidR="00BD13DD" w:rsidRPr="00ED4B7E" w:rsidRDefault="00BD13DD" w:rsidP="00907E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Feedback Report</w:t>
            </w:r>
          </w:p>
        </w:tc>
        <w:tc>
          <w:tcPr>
            <w:tcW w:w="3060" w:type="dxa"/>
            <w:vMerge/>
          </w:tcPr>
          <w:p w14:paraId="767875FE" w14:textId="77777777" w:rsidR="00BD13DD" w:rsidRPr="00ED4B7E" w:rsidRDefault="00BD13DD" w:rsidP="006A4A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14:paraId="065395D3" w14:textId="77777777" w:rsidR="00BD13DD" w:rsidRPr="00ED4B7E" w:rsidRDefault="00BD13DD" w:rsidP="006A4A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3DD" w:rsidRPr="00ED4B7E" w14:paraId="14DDEF5A" w14:textId="77777777" w:rsidTr="00BD13DD">
        <w:trPr>
          <w:trHeight w:val="405"/>
        </w:trPr>
        <w:tc>
          <w:tcPr>
            <w:tcW w:w="534" w:type="dxa"/>
          </w:tcPr>
          <w:p w14:paraId="67D5B531" w14:textId="77777777" w:rsidR="00BD13DD" w:rsidRPr="00174763" w:rsidRDefault="00BD13DD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476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776" w:type="dxa"/>
          </w:tcPr>
          <w:p w14:paraId="0C94F8A3" w14:textId="77777777" w:rsidR="00BD13DD" w:rsidRPr="00CD3A6F" w:rsidRDefault="00BD13DD" w:rsidP="00BD13DD">
            <w:pPr>
              <w:pStyle w:val="ListParagraph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143" w:type="dxa"/>
          </w:tcPr>
          <w:p w14:paraId="4A1344E7" w14:textId="77777777" w:rsidR="00BD13DD" w:rsidRPr="00ED4B7E" w:rsidRDefault="00BD13DD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7" w:type="dxa"/>
          </w:tcPr>
          <w:p w14:paraId="60473AE4" w14:textId="77777777" w:rsidR="00BD13DD" w:rsidRPr="00ED4B7E" w:rsidRDefault="00BD13DD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27AB2907" w14:textId="77777777" w:rsidR="00BD13DD" w:rsidRPr="00ED4B7E" w:rsidRDefault="00BD13DD" w:rsidP="00BD1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C51B01B" w14:textId="77777777" w:rsidR="00BD13DD" w:rsidRPr="00ED4B7E" w:rsidRDefault="00BD13DD" w:rsidP="00BD1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3DD" w:rsidRPr="00ED4B7E" w14:paraId="763B1EF5" w14:textId="77777777" w:rsidTr="00BD13DD">
        <w:trPr>
          <w:trHeight w:val="421"/>
        </w:trPr>
        <w:tc>
          <w:tcPr>
            <w:tcW w:w="534" w:type="dxa"/>
          </w:tcPr>
          <w:p w14:paraId="213406C5" w14:textId="77777777" w:rsidR="00BD13DD" w:rsidRPr="00ED4B7E" w:rsidRDefault="00BD13DD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776" w:type="dxa"/>
          </w:tcPr>
          <w:p w14:paraId="63F47A72" w14:textId="77777777" w:rsidR="00BD13DD" w:rsidRPr="007512CE" w:rsidRDefault="00BD13DD" w:rsidP="00BD13DD">
            <w:pPr>
              <w:pStyle w:val="ListParagraph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350A612C" w14:textId="77777777" w:rsidR="00BD13DD" w:rsidRDefault="00BD13DD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7" w:type="dxa"/>
          </w:tcPr>
          <w:p w14:paraId="6A3EB531" w14:textId="77777777" w:rsidR="00BD13DD" w:rsidRDefault="00BD13DD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02B9FB56" w14:textId="77777777" w:rsidR="00BD13DD" w:rsidRPr="00ED4B7E" w:rsidRDefault="00BD13DD" w:rsidP="00BD1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3EBC040" w14:textId="77777777" w:rsidR="00BD13DD" w:rsidRPr="00ED4B7E" w:rsidRDefault="00BD13DD" w:rsidP="00BD1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13DD" w:rsidRPr="00ED4B7E" w14:paraId="78E88839" w14:textId="77777777" w:rsidTr="00BD13DD">
        <w:trPr>
          <w:trHeight w:val="421"/>
        </w:trPr>
        <w:tc>
          <w:tcPr>
            <w:tcW w:w="534" w:type="dxa"/>
          </w:tcPr>
          <w:p w14:paraId="551F8754" w14:textId="77777777" w:rsidR="00BD13DD" w:rsidRDefault="00BD13DD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776" w:type="dxa"/>
          </w:tcPr>
          <w:p w14:paraId="359771C4" w14:textId="77777777" w:rsidR="00BD13DD" w:rsidRPr="007512CE" w:rsidRDefault="00BD13DD" w:rsidP="00BD13DD">
            <w:pPr>
              <w:pStyle w:val="ListParagraph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DF4344A" w14:textId="77777777" w:rsidR="00BD13DD" w:rsidRDefault="00BD13DD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7" w:type="dxa"/>
          </w:tcPr>
          <w:p w14:paraId="6C86A451" w14:textId="77777777" w:rsidR="00BD13DD" w:rsidRDefault="00BD13DD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045AA26D" w14:textId="77777777" w:rsidR="00BD13DD" w:rsidRDefault="00BD13DD" w:rsidP="00BD1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2415F1C3" w14:textId="77777777" w:rsidR="00BD13DD" w:rsidRDefault="00BD13DD" w:rsidP="00BD1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575" w:rsidRPr="00ED4B7E" w14:paraId="4587CEA8" w14:textId="77777777" w:rsidTr="00BD13DD">
        <w:trPr>
          <w:trHeight w:val="421"/>
        </w:trPr>
        <w:tc>
          <w:tcPr>
            <w:tcW w:w="534" w:type="dxa"/>
          </w:tcPr>
          <w:p w14:paraId="0BBEF05E" w14:textId="77777777" w:rsidR="00CA1575" w:rsidRDefault="00CA1575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776" w:type="dxa"/>
          </w:tcPr>
          <w:p w14:paraId="3717EACA" w14:textId="77777777" w:rsidR="00CA1575" w:rsidRPr="007512CE" w:rsidRDefault="00CA1575" w:rsidP="00BD13DD">
            <w:pPr>
              <w:pStyle w:val="ListParagraph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B971A68" w14:textId="77777777" w:rsidR="00CA1575" w:rsidRDefault="00CA1575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7" w:type="dxa"/>
          </w:tcPr>
          <w:p w14:paraId="5EDCC525" w14:textId="77777777" w:rsidR="00CA1575" w:rsidRDefault="00CA1575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6841394" w14:textId="77777777" w:rsidR="00CA1575" w:rsidRDefault="00CA1575" w:rsidP="00BD1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23EFE744" w14:textId="77777777" w:rsidR="00CA1575" w:rsidRDefault="00CA1575" w:rsidP="00BD1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575" w:rsidRPr="00ED4B7E" w14:paraId="5E95A3DE" w14:textId="77777777" w:rsidTr="00BD13DD">
        <w:trPr>
          <w:trHeight w:val="421"/>
        </w:trPr>
        <w:tc>
          <w:tcPr>
            <w:tcW w:w="534" w:type="dxa"/>
          </w:tcPr>
          <w:p w14:paraId="060FCA4B" w14:textId="77777777" w:rsidR="00CA1575" w:rsidRDefault="00CA1575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776" w:type="dxa"/>
          </w:tcPr>
          <w:p w14:paraId="26D048C2" w14:textId="77777777" w:rsidR="00CA1575" w:rsidRPr="007512CE" w:rsidRDefault="00CA1575" w:rsidP="00BD13DD">
            <w:pPr>
              <w:pStyle w:val="ListParagraph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1F840615" w14:textId="77777777" w:rsidR="00CA1575" w:rsidRDefault="00CA1575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7" w:type="dxa"/>
          </w:tcPr>
          <w:p w14:paraId="26EA11AC" w14:textId="77777777" w:rsidR="00CA1575" w:rsidRDefault="00CA1575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7CB4B63E" w14:textId="77777777" w:rsidR="00CA1575" w:rsidRDefault="00CA1575" w:rsidP="00BD1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BC062A8" w14:textId="77777777" w:rsidR="00CA1575" w:rsidRDefault="00CA1575" w:rsidP="00BD1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575" w:rsidRPr="00ED4B7E" w14:paraId="29CE35A0" w14:textId="77777777" w:rsidTr="00BD13DD">
        <w:trPr>
          <w:trHeight w:val="421"/>
        </w:trPr>
        <w:tc>
          <w:tcPr>
            <w:tcW w:w="534" w:type="dxa"/>
          </w:tcPr>
          <w:p w14:paraId="2DBC5783" w14:textId="77777777" w:rsidR="00CA1575" w:rsidRDefault="00CA1575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776" w:type="dxa"/>
          </w:tcPr>
          <w:p w14:paraId="2D760A97" w14:textId="77777777" w:rsidR="00CA1575" w:rsidRPr="007512CE" w:rsidRDefault="00CA1575" w:rsidP="00BD13DD">
            <w:pPr>
              <w:pStyle w:val="ListParagraph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4812011" w14:textId="77777777" w:rsidR="00CA1575" w:rsidRDefault="00CA1575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7" w:type="dxa"/>
          </w:tcPr>
          <w:p w14:paraId="08B80485" w14:textId="77777777" w:rsidR="00CA1575" w:rsidRDefault="00CA1575" w:rsidP="00BD13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16921BB7" w14:textId="77777777" w:rsidR="00CA1575" w:rsidRDefault="00CA1575" w:rsidP="00BD1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7E3DF433" w14:textId="77777777" w:rsidR="00CA1575" w:rsidRDefault="00CA1575" w:rsidP="00BD1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EC0095" w14:textId="77777777" w:rsidR="00CD3A6F" w:rsidRPr="00CD3A6F" w:rsidRDefault="00CD3A6F">
      <w:pPr>
        <w:rPr>
          <w:rFonts w:ascii="TH SarabunPSK" w:hAnsi="TH SarabunPSK" w:cs="TH SarabunPSK"/>
          <w:sz w:val="32"/>
          <w:szCs w:val="32"/>
        </w:rPr>
      </w:pPr>
    </w:p>
    <w:sectPr w:rsidR="00CD3A6F" w:rsidRPr="00CD3A6F" w:rsidSect="00B543AB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51EE2"/>
    <w:multiLevelType w:val="hybridMultilevel"/>
    <w:tmpl w:val="BC8280B2"/>
    <w:lvl w:ilvl="0" w:tplc="701E886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97611"/>
    <w:multiLevelType w:val="hybridMultilevel"/>
    <w:tmpl w:val="04441570"/>
    <w:lvl w:ilvl="0" w:tplc="99049D4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E9"/>
    <w:rsid w:val="00174763"/>
    <w:rsid w:val="00196AA2"/>
    <w:rsid w:val="002A4E30"/>
    <w:rsid w:val="002D4D8B"/>
    <w:rsid w:val="003820E8"/>
    <w:rsid w:val="006274B4"/>
    <w:rsid w:val="006A4A1A"/>
    <w:rsid w:val="007512CE"/>
    <w:rsid w:val="00765EDE"/>
    <w:rsid w:val="00902CC6"/>
    <w:rsid w:val="00907E4D"/>
    <w:rsid w:val="009238E9"/>
    <w:rsid w:val="00AA5AFB"/>
    <w:rsid w:val="00AE4763"/>
    <w:rsid w:val="00B543AB"/>
    <w:rsid w:val="00BD13DD"/>
    <w:rsid w:val="00CA1575"/>
    <w:rsid w:val="00CC573E"/>
    <w:rsid w:val="00CD3A6F"/>
    <w:rsid w:val="00CD5A23"/>
    <w:rsid w:val="00E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DB8C"/>
  <w15:chartTrackingRefBased/>
  <w15:docId w15:val="{8C0F7D1B-8A2D-4C4B-96AD-70428533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92AC-20CE-4FA1-B2C7-5729364F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Kittiya Yuakyen</dc:creator>
  <cp:keywords/>
  <dc:description/>
  <cp:lastModifiedBy>Piyanat Promsarn</cp:lastModifiedBy>
  <cp:revision>2</cp:revision>
  <cp:lastPrinted>2023-02-06T07:18:00Z</cp:lastPrinted>
  <dcterms:created xsi:type="dcterms:W3CDTF">2023-04-24T02:31:00Z</dcterms:created>
  <dcterms:modified xsi:type="dcterms:W3CDTF">2023-04-24T02:31:00Z</dcterms:modified>
</cp:coreProperties>
</file>