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55" w:type="dxa"/>
        <w:tblLayout w:type="fixed"/>
        <w:tblLook w:val="04A0" w:firstRow="1" w:lastRow="0" w:firstColumn="1" w:lastColumn="0" w:noHBand="0" w:noVBand="1"/>
      </w:tblPr>
      <w:tblGrid>
        <w:gridCol w:w="1843"/>
        <w:gridCol w:w="5387"/>
        <w:gridCol w:w="1559"/>
        <w:gridCol w:w="6266"/>
      </w:tblGrid>
      <w:tr w:rsidR="00283468" w:rsidRPr="009B40FC" w:rsidTr="00FE0ADB">
        <w:trPr>
          <w:trHeight w:val="331"/>
        </w:trPr>
        <w:tc>
          <w:tcPr>
            <w:tcW w:w="1843" w:type="dxa"/>
          </w:tcPr>
          <w:p w:rsidR="00283468" w:rsidRPr="009B40FC" w:rsidRDefault="00283468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bookmarkStart w:id="0" w:name="_GoBack" w:colFirst="0" w:colLast="0"/>
            <w:r w:rsidRPr="009B40FC">
              <w:rPr>
                <w:rFonts w:ascii="TH SarabunPSK" w:hAnsi="TH SarabunPSK" w:cs="TH SarabunPSK"/>
                <w:sz w:val="28"/>
              </w:rPr>
              <w:t>Name</w:t>
            </w:r>
            <w:r w:rsidR="00DB7418">
              <w:rPr>
                <w:rFonts w:ascii="TH SarabunPSK" w:hAnsi="TH SarabunPSK" w:cs="TH SarabunPSK"/>
                <w:sz w:val="28"/>
              </w:rPr>
              <w:t xml:space="preserve"> of Program</w:t>
            </w:r>
          </w:p>
        </w:tc>
        <w:tc>
          <w:tcPr>
            <w:tcW w:w="13212" w:type="dxa"/>
            <w:gridSpan w:val="3"/>
          </w:tcPr>
          <w:p w:rsidR="00283468" w:rsidRPr="009B40FC" w:rsidRDefault="00283468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83468" w:rsidRPr="009B40FC" w:rsidTr="00FE0ADB">
        <w:trPr>
          <w:trHeight w:val="331"/>
        </w:trPr>
        <w:tc>
          <w:tcPr>
            <w:tcW w:w="1843" w:type="dxa"/>
          </w:tcPr>
          <w:p w:rsidR="00283468" w:rsidRPr="009B40FC" w:rsidRDefault="00283468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Level</w:t>
            </w:r>
          </w:p>
        </w:tc>
        <w:tc>
          <w:tcPr>
            <w:tcW w:w="5387" w:type="dxa"/>
          </w:tcPr>
          <w:p w:rsidR="00283468" w:rsidRPr="009B40FC" w:rsidRDefault="00E116C2" w:rsidP="00201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351257695"/>
                <w:placeholder>
                  <w:docPart w:val="9A1208AC195D48B2BC2B0F8991FF195E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EndPr/>
              <w:sdtContent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Select </w:t>
                </w:r>
                <w:r w:rsidR="00FE0ADB">
                  <w:rPr>
                    <w:rFonts w:ascii="TH SarabunPSK" w:hAnsi="TH SarabunPSK" w:cs="TH SarabunPSK"/>
                    <w:color w:val="FF0000"/>
                    <w:sz w:val="28"/>
                  </w:rPr>
                  <w:t>Level</w:t>
                </w:r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 here</w:t>
                </w:r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283468" w:rsidRPr="009B40FC" w:rsidRDefault="00E116C2" w:rsidP="00D8283A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7886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A32">
                  <w:rPr>
                    <w:rFonts w:ascii="Segoe UI Symbol" w:eastAsia="MS Gothic" w:hAnsi="Segoe UI Symbol" w:cs="Angsana New" w:hint="cs"/>
                    <w:sz w:val="28"/>
                    <w:cs/>
                  </w:rPr>
                  <w:t>☐</w:t>
                </w:r>
              </w:sdtContent>
            </w:sdt>
            <w:r w:rsidR="00283468" w:rsidRPr="009B40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83468" w:rsidRPr="009B40FC">
              <w:rPr>
                <w:rFonts w:ascii="TH SarabunPSK" w:hAnsi="TH SarabunPSK" w:cs="TH SarabunPSK"/>
                <w:sz w:val="28"/>
              </w:rPr>
              <w:t>Thai</w:t>
            </w:r>
          </w:p>
        </w:tc>
        <w:tc>
          <w:tcPr>
            <w:tcW w:w="6266" w:type="dxa"/>
          </w:tcPr>
          <w:p w:rsidR="00283468" w:rsidRPr="009B40FC" w:rsidRDefault="00E116C2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5398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A32">
                  <w:rPr>
                    <w:rFonts w:ascii="Segoe UI Symbol" w:eastAsia="MS Gothic" w:hAnsi="Segoe UI Symbol" w:cs="Angsana New" w:hint="cs"/>
                    <w:sz w:val="28"/>
                    <w:cs/>
                  </w:rPr>
                  <w:t>☐</w:t>
                </w:r>
              </w:sdtContent>
            </w:sdt>
            <w:r w:rsidR="00283468" w:rsidRPr="009B40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83468" w:rsidRPr="009B40FC">
              <w:rPr>
                <w:rFonts w:ascii="TH SarabunPSK" w:hAnsi="TH SarabunPSK" w:cs="TH SarabunPSK"/>
                <w:sz w:val="28"/>
              </w:rPr>
              <w:t>International</w:t>
            </w:r>
          </w:p>
        </w:tc>
      </w:tr>
      <w:tr w:rsidR="00700004" w:rsidRPr="009B40FC" w:rsidTr="00FE0ADB">
        <w:trPr>
          <w:trHeight w:val="331"/>
        </w:trPr>
        <w:tc>
          <w:tcPr>
            <w:tcW w:w="1843" w:type="dxa"/>
          </w:tcPr>
          <w:p w:rsidR="00700004" w:rsidRPr="009B40FC" w:rsidRDefault="00700004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Faculty</w:t>
            </w:r>
            <w:r w:rsidRPr="009B40F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9B40FC">
              <w:rPr>
                <w:rFonts w:ascii="TH SarabunPSK" w:hAnsi="TH SarabunPSK" w:cs="TH SarabunPSK"/>
                <w:sz w:val="28"/>
              </w:rPr>
              <w:t>Institutes</w:t>
            </w:r>
          </w:p>
        </w:tc>
        <w:tc>
          <w:tcPr>
            <w:tcW w:w="5387" w:type="dxa"/>
          </w:tcPr>
          <w:p w:rsidR="00700004" w:rsidRPr="009B40FC" w:rsidRDefault="00E116C2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606923066"/>
                <w:placeholder>
                  <w:docPart w:val="34D52AC65E9C428B9F85F4D47893F5E4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EndPr/>
              <w:sdtContent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Select </w:t>
                </w:r>
                <w:r w:rsidR="00FE0ADB">
                  <w:rPr>
                    <w:rFonts w:ascii="TH SarabunPSK" w:hAnsi="TH SarabunPSK" w:cs="TH SarabunPSK"/>
                    <w:color w:val="FF0000"/>
                    <w:sz w:val="28"/>
                  </w:rPr>
                  <w:t>f</w:t>
                </w:r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>aculty</w:t>
                </w:r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 xml:space="preserve">/ </w:t>
                </w:r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>Institutes here</w:t>
                </w:r>
                <w:r w:rsidR="00FE0ADB"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1559" w:type="dxa"/>
          </w:tcPr>
          <w:p w:rsidR="00700004" w:rsidRPr="009B40FC" w:rsidRDefault="00F80444" w:rsidP="00D8283A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PSK" w:hAnsi="TH SarabunPSK" w:cs="TH SarabunPSK"/>
                <w:sz w:val="28"/>
                <w:cs/>
              </w:rPr>
            </w:pPr>
            <w:r w:rsidRPr="00F80444">
              <w:rPr>
                <w:rFonts w:ascii="TH SarabunPSK" w:hAnsi="TH SarabunPSK" w:cs="TH SarabunPSK"/>
                <w:sz w:val="28"/>
              </w:rPr>
              <w:t>Department</w:t>
            </w:r>
          </w:p>
        </w:tc>
        <w:tc>
          <w:tcPr>
            <w:tcW w:w="6266" w:type="dxa"/>
          </w:tcPr>
          <w:p w:rsidR="00700004" w:rsidRPr="009B40FC" w:rsidRDefault="00700004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80444" w:rsidRPr="009B40FC" w:rsidTr="00FE0ADB">
        <w:trPr>
          <w:trHeight w:val="331"/>
        </w:trPr>
        <w:tc>
          <w:tcPr>
            <w:tcW w:w="1843" w:type="dxa"/>
          </w:tcPr>
          <w:p w:rsidR="00F80444" w:rsidRPr="009B40FC" w:rsidRDefault="00F80444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F80444">
              <w:rPr>
                <w:rFonts w:ascii="TH Sarabun New" w:hAnsi="TH Sarabun New" w:cs="TH Sarabun New"/>
                <w:sz w:val="28"/>
              </w:rPr>
              <w:t>Programme</w:t>
            </w:r>
            <w:proofErr w:type="spellEnd"/>
            <w:r w:rsidRPr="00F80444">
              <w:rPr>
                <w:rFonts w:ascii="TH Sarabun New" w:hAnsi="TH Sarabun New" w:cs="TH Sarabun New"/>
                <w:sz w:val="28"/>
              </w:rPr>
              <w:t xml:space="preserve"> Chair</w:t>
            </w:r>
          </w:p>
        </w:tc>
        <w:tc>
          <w:tcPr>
            <w:tcW w:w="13212" w:type="dxa"/>
            <w:gridSpan w:val="3"/>
          </w:tcPr>
          <w:p w:rsidR="00F80444" w:rsidRPr="009B40FC" w:rsidRDefault="00F80444" w:rsidP="00D82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0EDE" w:rsidRPr="009B40FC" w:rsidTr="006E37DC">
        <w:trPr>
          <w:trHeight w:val="331"/>
        </w:trPr>
        <w:tc>
          <w:tcPr>
            <w:tcW w:w="1843" w:type="dxa"/>
          </w:tcPr>
          <w:p w:rsidR="003A0EDE" w:rsidRPr="009B40FC" w:rsidRDefault="003A0EDE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Assessors</w:t>
            </w:r>
          </w:p>
        </w:tc>
        <w:tc>
          <w:tcPr>
            <w:tcW w:w="5387" w:type="dxa"/>
          </w:tcPr>
          <w:p w:rsidR="003A0EDE" w:rsidRPr="009B40FC" w:rsidRDefault="003A0EDE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1</w:t>
            </w:r>
            <w:r w:rsidRPr="009B40F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825" w:type="dxa"/>
            <w:gridSpan w:val="2"/>
          </w:tcPr>
          <w:p w:rsidR="003A0EDE" w:rsidRPr="009B40FC" w:rsidRDefault="003A0EDE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2</w:t>
            </w:r>
            <w:r w:rsidRPr="009B40F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3A0EDE" w:rsidRPr="009B40FC" w:rsidTr="008D61CA">
        <w:trPr>
          <w:trHeight w:val="331"/>
        </w:trPr>
        <w:tc>
          <w:tcPr>
            <w:tcW w:w="1843" w:type="dxa"/>
          </w:tcPr>
          <w:p w:rsidR="003A0EDE" w:rsidRPr="00F80444" w:rsidRDefault="003A0EDE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387" w:type="dxa"/>
          </w:tcPr>
          <w:p w:rsidR="003A0EDE" w:rsidRPr="009B40FC" w:rsidRDefault="003A0EDE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825" w:type="dxa"/>
            <w:gridSpan w:val="2"/>
          </w:tcPr>
          <w:p w:rsidR="003A0EDE" w:rsidRPr="009B40FC" w:rsidRDefault="003A0EDE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F80444" w:rsidRPr="009B40FC" w:rsidTr="00FE0ADB">
        <w:trPr>
          <w:trHeight w:val="331"/>
        </w:trPr>
        <w:tc>
          <w:tcPr>
            <w:tcW w:w="1843" w:type="dxa"/>
          </w:tcPr>
          <w:p w:rsidR="00F80444" w:rsidRPr="009B40FC" w:rsidRDefault="00F80444" w:rsidP="00F80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Date of Site Visit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995187682"/>
            <w:placeholder>
              <w:docPart w:val="3D00D47D80BB4A2DA1BD4CCF325AE745"/>
            </w:placeholder>
            <w:showingPlcHdr/>
            <w:date w:fullDate="2017-08-18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</w:tcPr>
              <w:p w:rsidR="00F80444" w:rsidRPr="009B40FC" w:rsidRDefault="008F2AE4" w:rsidP="008F2AE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H SarabunPSK" w:hAnsi="TH SarabunPSK" w:cs="TH SarabunPSK"/>
                    <w:sz w:val="28"/>
                    <w:cs/>
                  </w:rPr>
                </w:pPr>
                <w:r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>Click or tap to enter a date</w:t>
                </w:r>
                <w:r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>.</w:t>
                </w:r>
              </w:p>
            </w:tc>
          </w:sdtContent>
        </w:sdt>
        <w:tc>
          <w:tcPr>
            <w:tcW w:w="1559" w:type="dxa"/>
          </w:tcPr>
          <w:p w:rsidR="00F80444" w:rsidRPr="009B40FC" w:rsidRDefault="00F80444" w:rsidP="00F80444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PSK" w:hAnsi="TH SarabunPSK" w:cs="TH SarabunPSK"/>
                <w:sz w:val="28"/>
              </w:rPr>
            </w:pPr>
            <w:r w:rsidRPr="009B40FC">
              <w:rPr>
                <w:rFonts w:ascii="TH SarabunPSK" w:hAnsi="TH SarabunPSK" w:cs="TH SarabunPSK"/>
                <w:sz w:val="28"/>
              </w:rPr>
              <w:t>Date of Exit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91405107"/>
            <w:placeholder>
              <w:docPart w:val="C22DE27DF9464A7B871767ADDF916A48"/>
            </w:placeholder>
            <w:showingPlcHdr/>
            <w:date w:fullDate="2017-01-18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66" w:type="dxa"/>
              </w:tcPr>
              <w:p w:rsidR="00F80444" w:rsidRPr="009B40FC" w:rsidRDefault="008F2AE4" w:rsidP="008F2AE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H SarabunPSK" w:hAnsi="TH SarabunPSK" w:cs="TH SarabunPSK"/>
                    <w:sz w:val="28"/>
                  </w:rPr>
                </w:pPr>
                <w:r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>Click or tap to enter a date</w:t>
                </w:r>
                <w:r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>.</w:t>
                </w:r>
              </w:p>
            </w:tc>
          </w:sdtContent>
        </w:sdt>
      </w:tr>
      <w:bookmarkEnd w:id="0"/>
    </w:tbl>
    <w:p w:rsidR="00283468" w:rsidRPr="009B40FC" w:rsidRDefault="00283468" w:rsidP="00130A6A">
      <w:pPr>
        <w:autoSpaceDE w:val="0"/>
        <w:autoSpaceDN w:val="0"/>
        <w:adjustRightInd w:val="0"/>
        <w:spacing w:after="0" w:line="280" w:lineRule="exact"/>
        <w:rPr>
          <w:rFonts w:ascii="TH SarabunPSK" w:hAnsi="TH SarabunPSK" w:cs="TH SarabunPSK"/>
          <w:sz w:val="28"/>
        </w:rPr>
      </w:pPr>
    </w:p>
    <w:p w:rsidR="00130A6A" w:rsidRPr="009B40FC" w:rsidRDefault="00130A6A" w:rsidP="00130A6A">
      <w:pPr>
        <w:autoSpaceDE w:val="0"/>
        <w:autoSpaceDN w:val="0"/>
        <w:adjustRightInd w:val="0"/>
        <w:spacing w:after="0" w:line="280" w:lineRule="exact"/>
        <w:rPr>
          <w:rFonts w:ascii="TH SarabunPSK" w:hAnsi="TH SarabunPSK" w:cs="TH SarabunPSK"/>
          <w:sz w:val="28"/>
        </w:rPr>
      </w:pPr>
    </w:p>
    <w:tbl>
      <w:tblPr>
        <w:tblStyle w:val="TableGrid"/>
        <w:tblW w:w="15079" w:type="dxa"/>
        <w:tblInd w:w="-5" w:type="dxa"/>
        <w:tblLook w:val="04A0" w:firstRow="1" w:lastRow="0" w:firstColumn="1" w:lastColumn="0" w:noHBand="0" w:noVBand="1"/>
      </w:tblPr>
      <w:tblGrid>
        <w:gridCol w:w="585"/>
        <w:gridCol w:w="3658"/>
        <w:gridCol w:w="3511"/>
        <w:gridCol w:w="3664"/>
        <w:gridCol w:w="3661"/>
      </w:tblGrid>
      <w:tr w:rsidR="00130A6A" w:rsidRPr="009B40FC" w:rsidTr="00122DDD">
        <w:trPr>
          <w:trHeight w:val="422"/>
          <w:tblHeader/>
        </w:trPr>
        <w:tc>
          <w:tcPr>
            <w:tcW w:w="4243" w:type="dxa"/>
            <w:gridSpan w:val="2"/>
            <w:vMerge w:val="restart"/>
            <w:shd w:val="clear" w:color="auto" w:fill="auto"/>
            <w:vAlign w:val="center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b/>
                <w:bCs/>
                <w:sz w:val="28"/>
              </w:rPr>
            </w:pPr>
            <w:r w:rsidRPr="009B40FC">
              <w:rPr>
                <w:rFonts w:ascii="TH SarabunPSK" w:eastAsia="Arial" w:hAnsi="TH SarabunPSK" w:cs="TH SarabunPSK"/>
                <w:b/>
                <w:bCs/>
                <w:sz w:val="28"/>
              </w:rPr>
              <w:t>Criteria</w:t>
            </w:r>
          </w:p>
        </w:tc>
        <w:tc>
          <w:tcPr>
            <w:tcW w:w="10836" w:type="dxa"/>
            <w:gridSpan w:val="3"/>
            <w:shd w:val="clear" w:color="auto" w:fill="auto"/>
            <w:vAlign w:val="center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b/>
                <w:bCs/>
                <w:sz w:val="28"/>
              </w:rPr>
            </w:pPr>
            <w:r w:rsidRPr="009B40FC">
              <w:rPr>
                <w:rFonts w:ascii="TH SarabunPSK" w:eastAsia="Arial" w:hAnsi="TH SarabunPSK" w:cs="TH SarabunPSK"/>
                <w:b/>
                <w:bCs/>
                <w:sz w:val="28"/>
              </w:rPr>
              <w:t>Comment</w:t>
            </w:r>
          </w:p>
        </w:tc>
      </w:tr>
      <w:tr w:rsidR="00130A6A" w:rsidRPr="009B40FC" w:rsidTr="00122DDD">
        <w:trPr>
          <w:trHeight w:val="422"/>
          <w:tblHeader/>
        </w:trPr>
        <w:tc>
          <w:tcPr>
            <w:tcW w:w="4243" w:type="dxa"/>
            <w:gridSpan w:val="2"/>
            <w:vMerge/>
            <w:shd w:val="clear" w:color="auto" w:fill="auto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b/>
                <w:bCs/>
                <w:sz w:val="28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b/>
                <w:bCs/>
                <w:sz w:val="28"/>
              </w:rPr>
            </w:pPr>
            <w:r w:rsidRPr="009B40FC">
              <w:rPr>
                <w:rFonts w:ascii="TH SarabunPSK" w:eastAsia="Arial" w:hAnsi="TH SarabunPSK" w:cs="TH SarabunPSK"/>
                <w:b/>
                <w:bCs/>
                <w:sz w:val="28"/>
              </w:rPr>
              <w:t>Strengths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b/>
                <w:bCs/>
                <w:sz w:val="28"/>
              </w:rPr>
            </w:pPr>
            <w:r w:rsidRPr="009B40FC">
              <w:rPr>
                <w:rFonts w:ascii="TH SarabunPSK" w:eastAsia="Arial" w:hAnsi="TH SarabunPSK" w:cs="TH SarabunPSK"/>
                <w:b/>
                <w:bCs/>
                <w:sz w:val="28"/>
              </w:rPr>
              <w:t xml:space="preserve">Weakness </w:t>
            </w:r>
          </w:p>
        </w:tc>
        <w:tc>
          <w:tcPr>
            <w:tcW w:w="3661" w:type="dxa"/>
            <w:shd w:val="clear" w:color="auto" w:fill="auto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b/>
                <w:bCs/>
                <w:sz w:val="28"/>
              </w:rPr>
            </w:pPr>
            <w:r w:rsidRPr="009B40FC">
              <w:rPr>
                <w:rFonts w:ascii="TH SarabunPSK" w:eastAsia="Arial" w:hAnsi="TH SarabunPSK" w:cs="TH SarabunPSK"/>
                <w:b/>
                <w:bCs/>
                <w:sz w:val="28"/>
              </w:rPr>
              <w:t>Areas of Improvement</w:t>
            </w:r>
          </w:p>
        </w:tc>
      </w:tr>
      <w:tr w:rsidR="00130A6A" w:rsidRPr="009B40FC" w:rsidTr="00122DDD">
        <w:trPr>
          <w:trHeight w:val="422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1</w:t>
            </w:r>
          </w:p>
        </w:tc>
        <w:tc>
          <w:tcPr>
            <w:tcW w:w="3658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Ex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p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ec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d</w:t>
            </w:r>
            <w:r w:rsidRPr="009B40FC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L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rning</w:t>
            </w:r>
            <w:r w:rsidRPr="009B40FC">
              <w:rPr>
                <w:rFonts w:ascii="TH SarabunPSK" w:eastAsia="Arial" w:hAnsi="TH SarabunPSK" w:cs="TH SarabunPSK"/>
                <w:spacing w:val="-2"/>
                <w:sz w:val="28"/>
              </w:rPr>
              <w:t xml:space="preserve"> O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u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c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om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s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07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2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proofErr w:type="spellStart"/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P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rogr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mme</w:t>
            </w:r>
            <w:proofErr w:type="spellEnd"/>
            <w:r w:rsidRPr="009B40FC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 xml:space="preserve"> 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S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ru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c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ure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 xml:space="preserve"> 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nd Con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nt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22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3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eac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hing</w:t>
            </w:r>
            <w:r w:rsidRPr="009B40FC">
              <w:rPr>
                <w:rFonts w:ascii="TH SarabunPSK" w:eastAsia="Arial" w:hAnsi="TH SarabunPSK" w:cs="TH SarabunPSK"/>
                <w:spacing w:val="-2"/>
                <w:sz w:val="28"/>
                <w:cs/>
              </w:rPr>
              <w:t xml:space="preserve"> 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nd L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r</w:t>
            </w:r>
            <w:r w:rsidRPr="009B40FC">
              <w:rPr>
                <w:rFonts w:ascii="TH SarabunPSK" w:eastAsia="Arial" w:hAnsi="TH SarabunPSK" w:cs="TH SarabunPSK"/>
                <w:spacing w:val="-3"/>
                <w:sz w:val="28"/>
              </w:rPr>
              <w:t>n</w:t>
            </w:r>
            <w:r w:rsidRPr="009B40FC">
              <w:rPr>
                <w:rFonts w:ascii="TH SarabunPSK" w:eastAsia="Arial" w:hAnsi="TH SarabunPSK" w:cs="TH SarabunPSK"/>
                <w:spacing w:val="-2"/>
                <w:sz w:val="28"/>
              </w:rPr>
              <w:t>i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ng</w:t>
            </w:r>
            <w:r w:rsidRPr="009B40FC">
              <w:rPr>
                <w:rFonts w:ascii="TH SarabunPSK" w:eastAsia="Arial" w:hAnsi="TH SarabunPSK" w:cs="TH SarabunPSK"/>
                <w:spacing w:val="3"/>
                <w:sz w:val="28"/>
                <w:cs/>
              </w:rPr>
              <w:t xml:space="preserve"> </w:t>
            </w:r>
            <w:r w:rsidRPr="009B40FC">
              <w:rPr>
                <w:rFonts w:ascii="TH SarabunPSK" w:eastAsia="Arial" w:hAnsi="TH SarabunPSK" w:cs="TH SarabunPSK"/>
                <w:spacing w:val="-5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ppro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ac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h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22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4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S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ud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nt</w:t>
            </w:r>
            <w:r w:rsidRPr="009B40FC">
              <w:rPr>
                <w:rFonts w:ascii="TH SarabunPSK" w:eastAsia="Arial" w:hAnsi="TH SarabunPSK" w:cs="TH SarabunPSK"/>
                <w:spacing w:val="2"/>
                <w:sz w:val="28"/>
                <w:cs/>
              </w:rPr>
              <w:t xml:space="preserve"> </w:t>
            </w:r>
            <w:r w:rsidRPr="009B40FC">
              <w:rPr>
                <w:rFonts w:ascii="TH SarabunPSK" w:eastAsia="Arial" w:hAnsi="TH SarabunPSK" w:cs="TH SarabunPSK"/>
                <w:spacing w:val="-5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ssess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m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nt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07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5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pacing w:val="-5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c</w:t>
            </w:r>
            <w:r w:rsidRPr="009B40FC">
              <w:rPr>
                <w:rFonts w:ascii="TH SarabunPSK" w:eastAsia="Arial" w:hAnsi="TH SarabunPSK" w:cs="TH SarabunPSK"/>
                <w:spacing w:val="3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d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mic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 xml:space="preserve"> S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f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f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22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6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pacing w:val="-1"/>
                <w:sz w:val="28"/>
              </w:rPr>
            </w:pPr>
            <w:r>
              <w:rPr>
                <w:rFonts w:ascii="TH SarabunPSK" w:eastAsia="Arial" w:hAnsi="TH SarabunPSK" w:cs="TH SarabunPSK"/>
                <w:sz w:val="28"/>
              </w:rPr>
              <w:t>Student Support Services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22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7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147"/>
              <w:jc w:val="thaiDistribute"/>
              <w:rPr>
                <w:rFonts w:ascii="TH SarabunPSK" w:eastAsia="Arial" w:hAnsi="TH SarabunPSK" w:cs="TH SarabunPSK"/>
                <w:spacing w:val="1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F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ac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ili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-2"/>
                <w:sz w:val="28"/>
              </w:rPr>
              <w:t>i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e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s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  <w:cs/>
              </w:rPr>
              <w:t xml:space="preserve"> 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nd In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f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r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as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pacing w:val="-2"/>
                <w:sz w:val="28"/>
              </w:rPr>
              <w:t>r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u</w:t>
            </w:r>
            <w:r w:rsidRPr="009B40FC">
              <w:rPr>
                <w:rFonts w:ascii="TH SarabunPSK" w:eastAsia="Arial" w:hAnsi="TH SarabunPSK" w:cs="TH SarabunPSK"/>
                <w:spacing w:val="1"/>
                <w:sz w:val="28"/>
              </w:rPr>
              <w:t>c</w:t>
            </w:r>
            <w:r w:rsidRPr="009B40FC">
              <w:rPr>
                <w:rFonts w:ascii="TH SarabunPSK" w:eastAsia="Arial" w:hAnsi="TH SarabunPSK" w:cs="TH SarabunPSK"/>
                <w:spacing w:val="-1"/>
                <w:sz w:val="28"/>
              </w:rPr>
              <w:t>t</w:t>
            </w:r>
            <w:r w:rsidRPr="009B40FC">
              <w:rPr>
                <w:rFonts w:ascii="TH SarabunPSK" w:eastAsia="Arial" w:hAnsi="TH SarabunPSK" w:cs="TH SarabunPSK"/>
                <w:sz w:val="28"/>
              </w:rPr>
              <w:t>ure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30A6A" w:rsidRPr="009B40FC" w:rsidTr="00122DDD">
        <w:trPr>
          <w:trHeight w:val="407"/>
        </w:trPr>
        <w:tc>
          <w:tcPr>
            <w:tcW w:w="585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jc w:val="center"/>
              <w:rPr>
                <w:rFonts w:ascii="TH SarabunPSK" w:eastAsia="Arial" w:hAnsi="TH SarabunPSK" w:cs="TH SarabunPSK"/>
                <w:sz w:val="28"/>
              </w:rPr>
            </w:pPr>
            <w:r w:rsidRPr="009B40FC">
              <w:rPr>
                <w:rFonts w:ascii="TH SarabunPSK" w:eastAsia="Arial" w:hAnsi="TH SarabunPSK" w:cs="TH SarabunPSK"/>
                <w:sz w:val="28"/>
              </w:rPr>
              <w:t>8</w:t>
            </w:r>
          </w:p>
        </w:tc>
        <w:tc>
          <w:tcPr>
            <w:tcW w:w="3658" w:type="dxa"/>
          </w:tcPr>
          <w:p w:rsidR="00130A6A" w:rsidRPr="009B40FC" w:rsidRDefault="00B41392" w:rsidP="00130A6A">
            <w:pPr>
              <w:spacing w:after="0" w:line="240" w:lineRule="auto"/>
              <w:ind w:right="147"/>
              <w:rPr>
                <w:rFonts w:ascii="TH SarabunPSK" w:eastAsia="Arial" w:hAnsi="TH SarabunPSK" w:cs="TH SarabunPSK"/>
                <w:spacing w:val="1"/>
                <w:sz w:val="28"/>
              </w:rPr>
            </w:pPr>
            <w:r>
              <w:rPr>
                <w:rFonts w:ascii="TH SarabunPSK" w:eastAsia="Arial" w:hAnsi="TH SarabunPSK" w:cs="TH SarabunPSK"/>
                <w:spacing w:val="1"/>
                <w:sz w:val="28"/>
              </w:rPr>
              <w:t>Output and Outcomes</w:t>
            </w:r>
          </w:p>
        </w:tc>
        <w:tc>
          <w:tcPr>
            <w:tcW w:w="351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1" w:type="dxa"/>
          </w:tcPr>
          <w:p w:rsidR="00130A6A" w:rsidRPr="009B40FC" w:rsidRDefault="00130A6A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92EB7" w:rsidRPr="009B40FC" w:rsidTr="00192EB7">
        <w:trPr>
          <w:trHeight w:val="422"/>
        </w:trPr>
        <w:tc>
          <w:tcPr>
            <w:tcW w:w="15079" w:type="dxa"/>
            <w:gridSpan w:val="5"/>
            <w:tcBorders>
              <w:left w:val="nil"/>
              <w:bottom w:val="nil"/>
              <w:right w:val="nil"/>
            </w:tcBorders>
          </w:tcPr>
          <w:p w:rsidR="00192EB7" w:rsidRDefault="00192EB7" w:rsidP="00130A6A">
            <w:pPr>
              <w:spacing w:after="0" w:line="240" w:lineRule="auto"/>
              <w:ind w:right="-2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192EB7" w:rsidRPr="009B40FC" w:rsidRDefault="00192EB7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</w:tr>
      <w:tr w:rsidR="00192EB7" w:rsidRPr="009B40FC" w:rsidTr="00122DDD">
        <w:trPr>
          <w:trHeight w:val="422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EB7" w:rsidRDefault="00192EB7" w:rsidP="00130A6A">
            <w:pPr>
              <w:spacing w:after="0" w:line="240" w:lineRule="auto"/>
              <w:ind w:right="147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:rsidR="00192EB7" w:rsidRDefault="00192EB7" w:rsidP="00130A6A">
            <w:pPr>
              <w:spacing w:after="0" w:line="240" w:lineRule="auto"/>
              <w:ind w:right="147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:rsidR="00192EB7" w:rsidRDefault="00192EB7" w:rsidP="00130A6A">
            <w:pPr>
              <w:spacing w:after="0" w:line="240" w:lineRule="auto"/>
              <w:ind w:right="147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:rsidR="00192EB7" w:rsidRPr="009B40FC" w:rsidRDefault="00192EB7" w:rsidP="00130A6A">
            <w:pPr>
              <w:spacing w:after="0" w:line="240" w:lineRule="auto"/>
              <w:ind w:right="147"/>
              <w:jc w:val="thaiDistribute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EB7" w:rsidRDefault="00192EB7" w:rsidP="00130A6A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</w:p>
          <w:p w:rsidR="00192EB7" w:rsidRDefault="00192EB7" w:rsidP="00130A6A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</w:p>
          <w:p w:rsidR="00192EB7" w:rsidRDefault="00192EB7" w:rsidP="00130A6A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</w:p>
          <w:p w:rsidR="00192EB7" w:rsidRPr="009B40FC" w:rsidRDefault="00192EB7" w:rsidP="00130A6A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</w:tcPr>
          <w:p w:rsidR="00192EB7" w:rsidRDefault="00192EB7" w:rsidP="00192EB7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  <w:r w:rsidRPr="001231EA">
              <w:rPr>
                <w:rFonts w:ascii="TH Sarabun New" w:hAnsi="TH Sarabun New" w:cs="TH Sarabun New"/>
                <w:b/>
                <w:bCs/>
                <w:sz w:val="28"/>
              </w:rPr>
              <w:t>SIGN</w:t>
            </w:r>
          </w:p>
          <w:p w:rsidR="00192EB7" w:rsidRDefault="00192EB7" w:rsidP="00192EB7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</w:p>
          <w:p w:rsidR="00192EB7" w:rsidRDefault="00192EB7" w:rsidP="00192EB7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</w:p>
          <w:p w:rsidR="00192EB7" w:rsidRPr="009B40FC" w:rsidRDefault="00192EB7" w:rsidP="00192EB7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r w:rsidRPr="001231EA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……</w:t>
            </w:r>
            <w:r w:rsidRPr="001231E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..........................................</w:t>
            </w:r>
            <w:r w:rsidRPr="001231EA">
              <w:rPr>
                <w:rFonts w:ascii="TH Sarabun New" w:hAnsi="TH Sarabun New" w:cs="TH Sarabun New"/>
                <w:b/>
                <w:bCs/>
                <w:sz w:val="28"/>
                <w:cs/>
              </w:rPr>
              <w:t>…………………</w:t>
            </w:r>
            <w:r w:rsidRPr="001231E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</w:t>
            </w:r>
            <w:r w:rsidRPr="001231EA"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3661" w:type="dxa"/>
            <w:tcBorders>
              <w:top w:val="single" w:sz="4" w:space="0" w:color="auto"/>
            </w:tcBorders>
          </w:tcPr>
          <w:p w:rsidR="00192EB7" w:rsidRDefault="00192EB7" w:rsidP="00192EB7">
            <w:pPr>
              <w:spacing w:after="0" w:line="240" w:lineRule="auto"/>
              <w:ind w:right="-20"/>
              <w:rPr>
                <w:rFonts w:ascii="TH Sarabun New" w:hAnsi="TH Sarabun New" w:cs="TH Sarabun New"/>
                <w:sz w:val="28"/>
              </w:rPr>
            </w:pPr>
            <w:r w:rsidRPr="001231EA">
              <w:rPr>
                <w:rFonts w:ascii="TH Sarabun New" w:hAnsi="TH Sarabun New" w:cs="TH Sarabun New"/>
                <w:sz w:val="28"/>
              </w:rPr>
              <w:t xml:space="preserve">Dean </w:t>
            </w:r>
            <w:r w:rsidRPr="001231EA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231EA">
              <w:rPr>
                <w:rFonts w:ascii="TH Sarabun New" w:hAnsi="TH Sarabun New" w:cs="TH Sarabun New"/>
                <w:sz w:val="28"/>
              </w:rPr>
              <w:t>Director</w:t>
            </w:r>
          </w:p>
          <w:p w:rsidR="00192EB7" w:rsidRPr="009B40FC" w:rsidRDefault="00A87059" w:rsidP="00A87059">
            <w:pPr>
              <w:spacing w:after="0" w:line="240" w:lineRule="auto"/>
              <w:ind w:right="-20"/>
              <w:rPr>
                <w:rFonts w:ascii="TH SarabunPSK" w:eastAsia="Arial" w:hAnsi="TH SarabunPSK" w:cs="TH SarabunPSK"/>
                <w:sz w:val="28"/>
              </w:rPr>
            </w:pPr>
            <w:r>
              <w:rPr>
                <w:rFonts w:ascii="TH SarabunPSK" w:eastAsia="Arial" w:hAnsi="TH SarabunPSK" w:cs="TH SarabunPSK"/>
                <w:sz w:val="28"/>
              </w:rPr>
              <w:t>Date</w:t>
            </w:r>
            <w:r>
              <w:rPr>
                <w:rFonts w:ascii="TH SarabunPSK" w:eastAsia="Arial" w:hAnsi="TH SarabunPSK" w:cs="TH SarabunPSK"/>
                <w:sz w:val="28"/>
                <w:cs/>
              </w:rPr>
              <w:t>…………………………………………………………..</w:t>
            </w:r>
          </w:p>
        </w:tc>
      </w:tr>
    </w:tbl>
    <w:p w:rsidR="00130A6A" w:rsidRDefault="00130A6A" w:rsidP="00130A6A">
      <w:pPr>
        <w:autoSpaceDE w:val="0"/>
        <w:autoSpaceDN w:val="0"/>
        <w:adjustRightInd w:val="0"/>
        <w:spacing w:after="0" w:line="280" w:lineRule="exact"/>
        <w:rPr>
          <w:rFonts w:ascii="TH SarabunPSK" w:hAnsi="TH SarabunPSK" w:cs="TH SarabunPSK"/>
          <w:sz w:val="28"/>
        </w:rPr>
      </w:pPr>
    </w:p>
    <w:p w:rsidR="00192EB7" w:rsidRPr="009B40FC" w:rsidRDefault="00192EB7" w:rsidP="00130A6A">
      <w:pPr>
        <w:autoSpaceDE w:val="0"/>
        <w:autoSpaceDN w:val="0"/>
        <w:adjustRightInd w:val="0"/>
        <w:spacing w:after="0" w:line="280" w:lineRule="exact"/>
        <w:rPr>
          <w:rFonts w:ascii="TH SarabunPSK" w:hAnsi="TH SarabunPSK" w:cs="TH SarabunPSK"/>
          <w:sz w:val="28"/>
        </w:rPr>
      </w:pPr>
    </w:p>
    <w:sectPr w:rsidR="00192EB7" w:rsidRPr="009B40FC" w:rsidSect="00130A6A">
      <w:headerReference w:type="default" r:id="rId7"/>
      <w:footerReference w:type="default" r:id="rId8"/>
      <w:pgSz w:w="16840" w:h="11907" w:orient="landscape" w:code="9"/>
      <w:pgMar w:top="1440" w:right="567" w:bottom="1440" w:left="993" w:header="720" w:footer="72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C2" w:rsidRDefault="00E116C2" w:rsidP="00CB7536">
      <w:pPr>
        <w:spacing w:after="0" w:line="240" w:lineRule="auto"/>
      </w:pPr>
      <w:r>
        <w:separator/>
      </w:r>
    </w:p>
  </w:endnote>
  <w:endnote w:type="continuationSeparator" w:id="0">
    <w:p w:rsidR="00E116C2" w:rsidRDefault="00E116C2" w:rsidP="00CB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 Lim X">
    <w:altName w:val="Microsoft Sans Serif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b/>
        <w:bCs/>
        <w:sz w:val="28"/>
      </w:rPr>
      <w:id w:val="545345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536" w:rsidRPr="00CB7536" w:rsidRDefault="00CB7536" w:rsidP="00CB7536">
        <w:pPr>
          <w:pStyle w:val="Footer"/>
          <w:jc w:val="center"/>
          <w:rPr>
            <w:rFonts w:ascii="TH Sarabun New" w:hAnsi="TH Sarabun New" w:cs="TH Sarabun New"/>
            <w:b/>
            <w:bCs/>
            <w:sz w:val="28"/>
          </w:rPr>
        </w:pPr>
        <w:r w:rsidRPr="00CB7536">
          <w:rPr>
            <w:rFonts w:ascii="TH Sarabun New" w:hAnsi="TH Sarabun New" w:cs="TH Sarabun New"/>
            <w:b/>
            <w:bCs/>
            <w:sz w:val="28"/>
          </w:rPr>
          <w:fldChar w:fldCharType="begin"/>
        </w:r>
        <w:r w:rsidRPr="00CB7536">
          <w:rPr>
            <w:rFonts w:ascii="TH Sarabun New" w:hAnsi="TH Sarabun New" w:cs="TH Sarabun New"/>
            <w:b/>
            <w:bCs/>
            <w:sz w:val="28"/>
          </w:rPr>
          <w:instrText xml:space="preserve"> PAGE   \</w:instrText>
        </w:r>
        <w:r w:rsidRPr="00CB7536">
          <w:rPr>
            <w:rFonts w:ascii="TH Sarabun New" w:hAnsi="TH Sarabun New" w:cs="TH Sarabun New"/>
            <w:b/>
            <w:bCs/>
            <w:sz w:val="28"/>
            <w:cs/>
          </w:rPr>
          <w:instrText xml:space="preserve">* </w:instrText>
        </w:r>
        <w:r w:rsidRPr="00CB7536">
          <w:rPr>
            <w:rFonts w:ascii="TH Sarabun New" w:hAnsi="TH Sarabun New" w:cs="TH Sarabun New"/>
            <w:b/>
            <w:bCs/>
            <w:sz w:val="28"/>
          </w:rPr>
          <w:instrText xml:space="preserve">MERGEFORMAT </w:instrText>
        </w:r>
        <w:r w:rsidRPr="00CB7536">
          <w:rPr>
            <w:rFonts w:ascii="TH Sarabun New" w:hAnsi="TH Sarabun New" w:cs="TH Sarabun New"/>
            <w:b/>
            <w:bCs/>
            <w:sz w:val="28"/>
          </w:rPr>
          <w:fldChar w:fldCharType="separate"/>
        </w:r>
        <w:r w:rsidR="00F81D57">
          <w:rPr>
            <w:rFonts w:ascii="TH Sarabun New" w:hAnsi="TH Sarabun New" w:cs="TH Sarabun New"/>
            <w:b/>
            <w:bCs/>
            <w:noProof/>
            <w:sz w:val="28"/>
          </w:rPr>
          <w:t>2</w:t>
        </w:r>
        <w:r w:rsidRPr="00CB7536">
          <w:rPr>
            <w:rFonts w:ascii="TH Sarabun New" w:hAnsi="TH Sarabun New" w:cs="TH Sarabun New"/>
            <w:b/>
            <w:bCs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C2" w:rsidRDefault="00E116C2" w:rsidP="00CB7536">
      <w:pPr>
        <w:spacing w:after="0" w:line="240" w:lineRule="auto"/>
      </w:pPr>
      <w:r>
        <w:separator/>
      </w:r>
    </w:p>
  </w:footnote>
  <w:footnote w:type="continuationSeparator" w:id="0">
    <w:p w:rsidR="00E116C2" w:rsidRDefault="00E116C2" w:rsidP="00CB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36" w:rsidRDefault="00CB7536" w:rsidP="00CB7536">
    <w:pPr>
      <w:autoSpaceDE w:val="0"/>
      <w:autoSpaceDN w:val="0"/>
      <w:adjustRightInd w:val="0"/>
      <w:spacing w:after="0" w:line="240" w:lineRule="auto"/>
      <w:rPr>
        <w:rFonts w:ascii="DB Lim X" w:hAnsi="DB Lim X" w:cs="DB Lim X"/>
        <w:sz w:val="24"/>
        <w:szCs w:val="24"/>
      </w:rPr>
    </w:pPr>
    <w:r w:rsidRPr="00204737">
      <w:rPr>
        <w:rFonts w:eastAsia="Times New Roman"/>
        <w:noProof/>
        <w:sz w:val="36"/>
        <w:szCs w:val="36"/>
      </w:rPr>
      <w:drawing>
        <wp:inline distT="0" distB="0" distL="0" distR="0" wp14:anchorId="19652C4F" wp14:editId="596193D0">
          <wp:extent cx="2061713" cy="5715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307" cy="66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44F" w:rsidRPr="00130A6A" w:rsidRDefault="0063644F" w:rsidP="00130A6A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b/>
        <w:bCs/>
        <w:sz w:val="36"/>
        <w:szCs w:val="36"/>
      </w:rPr>
    </w:pPr>
    <w:r w:rsidRPr="00130A6A">
      <w:rPr>
        <w:rFonts w:ascii="TH SarabunPSK" w:hAnsi="TH SarabunPSK" w:cs="TH SarabunPSK"/>
        <w:b/>
        <w:bCs/>
        <w:sz w:val="36"/>
        <w:szCs w:val="36"/>
      </w:rPr>
      <w:t>MUAU_</w:t>
    </w:r>
    <w:r w:rsidR="00F81D57">
      <w:rPr>
        <w:rFonts w:ascii="TH SarabunPSK" w:hAnsi="TH SarabunPSK" w:cs="TH SarabunPSK"/>
        <w:b/>
        <w:bCs/>
        <w:sz w:val="36"/>
        <w:szCs w:val="36"/>
      </w:rPr>
      <w:t>07</w:t>
    </w:r>
    <w:r w:rsidRPr="00130A6A">
      <w:rPr>
        <w:rFonts w:ascii="TH SarabunPSK" w:hAnsi="TH SarabunPSK" w:cs="TH SarabunPSK"/>
        <w:b/>
        <w:bCs/>
        <w:sz w:val="36"/>
        <w:szCs w:val="36"/>
        <w:cs/>
      </w:rPr>
      <w:t xml:space="preserve">: </w:t>
    </w:r>
    <w:r w:rsidR="00130A6A" w:rsidRPr="00130A6A">
      <w:rPr>
        <w:rFonts w:ascii="TH SarabunPSK" w:hAnsi="TH SarabunPSK" w:cs="TH SarabunPSK"/>
        <w:b/>
        <w:bCs/>
        <w:sz w:val="36"/>
        <w:szCs w:val="36"/>
      </w:rPr>
      <w:t>Assessment Summary Report</w:t>
    </w:r>
    <w:r w:rsidR="00122DDD">
      <w:rPr>
        <w:rFonts w:ascii="TH SarabunPSK" w:hAnsi="TH SarabunPSK" w:cs="TH SarabunPSK"/>
        <w:b/>
        <w:bCs/>
        <w:sz w:val="36"/>
        <w:szCs w:val="36"/>
        <w:cs/>
      </w:rPr>
      <w:t xml:space="preserve"> (</w:t>
    </w:r>
    <w:r w:rsidR="00122DDD">
      <w:rPr>
        <w:rFonts w:ascii="TH SarabunPSK" w:hAnsi="TH SarabunPSK" w:cs="TH SarabunPSK"/>
        <w:b/>
        <w:bCs/>
        <w:sz w:val="36"/>
        <w:szCs w:val="36"/>
      </w:rPr>
      <w:t>Preliminary</w:t>
    </w:r>
    <w:r w:rsidR="00122DDD">
      <w:rPr>
        <w:rFonts w:ascii="TH SarabunPSK" w:hAnsi="TH SarabunPSK" w:cs="TH SarabunPSK"/>
        <w:b/>
        <w:bCs/>
        <w:sz w:val="36"/>
        <w:szCs w:val="36"/>
        <w:cs/>
      </w:rPr>
      <w:t>)</w:t>
    </w:r>
    <w:r w:rsidR="00122DDD">
      <w:rPr>
        <w:rFonts w:ascii="TH SarabunPSK" w:hAnsi="TH SarabunPSK" w:cs="TH SarabunPSK"/>
        <w:b/>
        <w:bCs/>
        <w:sz w:val="36"/>
        <w:szCs w:val="36"/>
      </w:rPr>
      <w:t>_AUN</w:t>
    </w:r>
    <w:r w:rsidR="00122DDD">
      <w:rPr>
        <w:rFonts w:ascii="TH SarabunPSK" w:hAnsi="TH SarabunPSK" w:cs="TH SarabunPSK"/>
        <w:b/>
        <w:bCs/>
        <w:sz w:val="36"/>
        <w:szCs w:val="36"/>
        <w:cs/>
      </w:rPr>
      <w:t>-</w:t>
    </w:r>
    <w:r w:rsidR="00122DDD">
      <w:rPr>
        <w:rFonts w:ascii="TH SarabunPSK" w:hAnsi="TH SarabunPSK" w:cs="TH SarabunPSK"/>
        <w:b/>
        <w:bCs/>
        <w:sz w:val="36"/>
        <w:szCs w:val="36"/>
      </w:rPr>
      <w:t>QA Criteria Version 4</w:t>
    </w:r>
    <w:r w:rsidR="00122DDD">
      <w:rPr>
        <w:rFonts w:ascii="TH SarabunPSK" w:hAnsi="TH SarabunPSK" w:cs="TH SarabunPSK"/>
        <w:b/>
        <w:bCs/>
        <w:sz w:val="36"/>
        <w:szCs w:val="36"/>
        <w:cs/>
      </w:rPr>
      <w:t>.</w:t>
    </w:r>
    <w:r w:rsidR="00122DDD">
      <w:rPr>
        <w:rFonts w:ascii="TH SarabunPSK" w:hAnsi="TH SarabunPSK" w:cs="TH SarabunPSK"/>
        <w:b/>
        <w:bCs/>
        <w:sz w:val="36"/>
        <w:szCs w:val="36"/>
      </w:rPr>
      <w:t>0</w:t>
    </w:r>
  </w:p>
  <w:p w:rsidR="00CB7536" w:rsidRDefault="00CB7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5.1pt;height:85.1pt" o:bullet="t">
        <v:imagedata r:id="rId1" o:title="Untitled-4"/>
      </v:shape>
    </w:pict>
  </w:numPicBullet>
  <w:numPicBullet w:numPicBulletId="1">
    <w:pict>
      <v:shape id="_x0000_i1030" type="#_x0000_t75" style="width:18pt;height:14.75pt;visibility:visible;mso-wrap-style:square" o:bullet="t">
        <v:imagedata r:id="rId2" o:title=""/>
      </v:shape>
    </w:pict>
  </w:numPicBullet>
  <w:abstractNum w:abstractNumId="0" w15:restartNumberingAfterBreak="0">
    <w:nsid w:val="003655C4"/>
    <w:multiLevelType w:val="multilevel"/>
    <w:tmpl w:val="080E7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74B61"/>
    <w:multiLevelType w:val="hybridMultilevel"/>
    <w:tmpl w:val="6C5C75DC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04393233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07656F66"/>
    <w:multiLevelType w:val="hybridMultilevel"/>
    <w:tmpl w:val="0D20D30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07AF7E08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 w15:restartNumberingAfterBreak="0">
    <w:nsid w:val="0F0D228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2"/>
    <w:multiLevelType w:val="hybridMultilevel"/>
    <w:tmpl w:val="ED568CE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120877CF"/>
    <w:multiLevelType w:val="multilevel"/>
    <w:tmpl w:val="FB14C748"/>
    <w:lvl w:ilvl="0">
      <w:start w:val="1"/>
      <w:numFmt w:val="decimal"/>
      <w:lvlText w:val="%1."/>
      <w:lvlJc w:val="left"/>
      <w:pPr>
        <w:ind w:left="360" w:hanging="360"/>
      </w:pPr>
      <w:rPr>
        <w:rFonts w:ascii="DB Lim X" w:hAnsi="DB Lim X" w:cs="DB Lim X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70085A"/>
    <w:multiLevelType w:val="multilevel"/>
    <w:tmpl w:val="D08AE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3197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705A1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20C"/>
    <w:multiLevelType w:val="hybridMultilevel"/>
    <w:tmpl w:val="E0B03B36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49E6F00"/>
    <w:multiLevelType w:val="hybridMultilevel"/>
    <w:tmpl w:val="5080D3EC"/>
    <w:lvl w:ilvl="0" w:tplc="158875F8">
      <w:start w:val="1"/>
      <w:numFmt w:val="bullet"/>
      <w:lvlText w:val="-"/>
      <w:lvlJc w:val="left"/>
      <w:pPr>
        <w:ind w:left="862" w:hanging="360"/>
      </w:pPr>
      <w:rPr>
        <w:rFonts w:ascii="Browallia New" w:eastAsia="Times New Roman" w:hAnsi="Browallia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69F4D69"/>
    <w:multiLevelType w:val="hybridMultilevel"/>
    <w:tmpl w:val="E22648D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29B121AC"/>
    <w:multiLevelType w:val="hybridMultilevel"/>
    <w:tmpl w:val="9620E938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330F1620"/>
    <w:multiLevelType w:val="multilevel"/>
    <w:tmpl w:val="0409001D"/>
    <w:numStyleLink w:val="Style2"/>
  </w:abstractNum>
  <w:abstractNum w:abstractNumId="16" w15:restartNumberingAfterBreak="0">
    <w:nsid w:val="343D3FE0"/>
    <w:multiLevelType w:val="hybridMultilevel"/>
    <w:tmpl w:val="24C8624C"/>
    <w:lvl w:ilvl="0" w:tplc="746CF7B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34AD7D09"/>
    <w:multiLevelType w:val="multilevel"/>
    <w:tmpl w:val="646E67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D0E92"/>
    <w:multiLevelType w:val="hybridMultilevel"/>
    <w:tmpl w:val="69E4DE2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1A6513F"/>
    <w:multiLevelType w:val="hybridMultilevel"/>
    <w:tmpl w:val="EF9CB28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42283A82"/>
    <w:multiLevelType w:val="hybridMultilevel"/>
    <w:tmpl w:val="650CF3F4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158875F8">
      <w:start w:val="1"/>
      <w:numFmt w:val="bullet"/>
      <w:lvlText w:val="-"/>
      <w:lvlJc w:val="left"/>
      <w:pPr>
        <w:ind w:left="2535" w:hanging="360"/>
      </w:pPr>
      <w:rPr>
        <w:rFonts w:ascii="Browallia New" w:eastAsia="Times New Roman" w:hAnsi="Browallia New" w:hint="default"/>
        <w:sz w:val="16"/>
      </w:r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4D211E2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C5941"/>
    <w:multiLevelType w:val="hybridMultilevel"/>
    <w:tmpl w:val="76065DE0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65A1480"/>
    <w:multiLevelType w:val="hybridMultilevel"/>
    <w:tmpl w:val="54800BA6"/>
    <w:lvl w:ilvl="0" w:tplc="53B0DB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5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CD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E0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A3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C2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3E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0F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82C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AB0992"/>
    <w:multiLevelType w:val="hybridMultilevel"/>
    <w:tmpl w:val="5EB264B6"/>
    <w:lvl w:ilvl="0" w:tplc="2DFA2D6A">
      <w:start w:val="1"/>
      <w:numFmt w:val="lowerLetter"/>
      <w:lvlText w:val="%1.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581B4C94"/>
    <w:multiLevelType w:val="hybridMultilevel"/>
    <w:tmpl w:val="2E8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3AC6"/>
    <w:multiLevelType w:val="hybridMultilevel"/>
    <w:tmpl w:val="DCE6231E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7" w15:restartNumberingAfterBreak="0">
    <w:nsid w:val="5B7C65D5"/>
    <w:multiLevelType w:val="multilevel"/>
    <w:tmpl w:val="0409001D"/>
    <w:numStyleLink w:val="Style2"/>
  </w:abstractNum>
  <w:abstractNum w:abstractNumId="28" w15:restartNumberingAfterBreak="0">
    <w:nsid w:val="5CEF0636"/>
    <w:multiLevelType w:val="multilevel"/>
    <w:tmpl w:val="E788F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C55F61"/>
    <w:multiLevelType w:val="hybridMultilevel"/>
    <w:tmpl w:val="B43AA9DA"/>
    <w:lvl w:ilvl="0" w:tplc="04090011">
      <w:start w:val="1"/>
      <w:numFmt w:val="decimal"/>
      <w:lvlText w:val="%1)"/>
      <w:lvlJc w:val="lef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0" w15:restartNumberingAfterBreak="0">
    <w:nsid w:val="643B7413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E244B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E2D"/>
    <w:multiLevelType w:val="multilevel"/>
    <w:tmpl w:val="E7F8C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7760E0"/>
    <w:multiLevelType w:val="hybridMultilevel"/>
    <w:tmpl w:val="1DFA47F2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69900DA4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650D"/>
    <w:multiLevelType w:val="hybridMultilevel"/>
    <w:tmpl w:val="84F8BF96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6" w15:restartNumberingAfterBreak="0">
    <w:nsid w:val="6D064BF6"/>
    <w:multiLevelType w:val="multilevel"/>
    <w:tmpl w:val="0409001D"/>
    <w:styleLink w:val="Style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880FCC"/>
    <w:multiLevelType w:val="hybridMultilevel"/>
    <w:tmpl w:val="0218BC8C"/>
    <w:lvl w:ilvl="0" w:tplc="F6B41848">
      <w:start w:val="1"/>
      <w:numFmt w:val="decimal"/>
      <w:lvlText w:val="%1)"/>
      <w:lvlJc w:val="left"/>
      <w:pPr>
        <w:ind w:left="1815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8" w15:restartNumberingAfterBreak="0">
    <w:nsid w:val="78C4506B"/>
    <w:multiLevelType w:val="multilevel"/>
    <w:tmpl w:val="000885CC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951307"/>
    <w:multiLevelType w:val="hybridMultilevel"/>
    <w:tmpl w:val="47D07C0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1">
      <w:start w:val="1"/>
      <w:numFmt w:val="decimal"/>
      <w:lvlText w:val="%2)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0" w15:restartNumberingAfterBreak="0">
    <w:nsid w:val="7E1E13CB"/>
    <w:multiLevelType w:val="hybridMultilevel"/>
    <w:tmpl w:val="96862B3A"/>
    <w:lvl w:ilvl="0" w:tplc="04090011">
      <w:start w:val="1"/>
      <w:numFmt w:val="decimal"/>
      <w:lvlText w:val="%1)"/>
      <w:lvlJc w:val="left"/>
      <w:pPr>
        <w:ind w:left="181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1" w15:restartNumberingAfterBreak="0">
    <w:nsid w:val="7FD561F0"/>
    <w:multiLevelType w:val="hybridMultilevel"/>
    <w:tmpl w:val="F2462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17"/>
  </w:num>
  <w:num w:numId="4">
    <w:abstractNumId w:val="18"/>
  </w:num>
  <w:num w:numId="5">
    <w:abstractNumId w:val="39"/>
  </w:num>
  <w:num w:numId="6">
    <w:abstractNumId w:val="13"/>
  </w:num>
  <w:num w:numId="7">
    <w:abstractNumId w:val="3"/>
  </w:num>
  <w:num w:numId="8">
    <w:abstractNumId w:val="35"/>
  </w:num>
  <w:num w:numId="9">
    <w:abstractNumId w:val="1"/>
  </w:num>
  <w:num w:numId="10">
    <w:abstractNumId w:val="14"/>
  </w:num>
  <w:num w:numId="11">
    <w:abstractNumId w:val="37"/>
  </w:num>
  <w:num w:numId="12">
    <w:abstractNumId w:val="16"/>
  </w:num>
  <w:num w:numId="13">
    <w:abstractNumId w:val="20"/>
  </w:num>
  <w:num w:numId="14">
    <w:abstractNumId w:val="26"/>
  </w:num>
  <w:num w:numId="15">
    <w:abstractNumId w:val="22"/>
  </w:num>
  <w:num w:numId="16">
    <w:abstractNumId w:val="8"/>
  </w:num>
  <w:num w:numId="17">
    <w:abstractNumId w:val="19"/>
  </w:num>
  <w:num w:numId="18">
    <w:abstractNumId w:val="29"/>
  </w:num>
  <w:num w:numId="19">
    <w:abstractNumId w:val="6"/>
  </w:num>
  <w:num w:numId="20">
    <w:abstractNumId w:val="0"/>
  </w:num>
  <w:num w:numId="21">
    <w:abstractNumId w:val="40"/>
  </w:num>
  <w:num w:numId="22">
    <w:abstractNumId w:val="28"/>
  </w:num>
  <w:num w:numId="23">
    <w:abstractNumId w:val="24"/>
  </w:num>
  <w:num w:numId="24">
    <w:abstractNumId w:val="4"/>
  </w:num>
  <w:num w:numId="25">
    <w:abstractNumId w:val="25"/>
  </w:num>
  <w:num w:numId="26">
    <w:abstractNumId w:val="11"/>
  </w:num>
  <w:num w:numId="27">
    <w:abstractNumId w:val="23"/>
  </w:num>
  <w:num w:numId="28">
    <w:abstractNumId w:val="33"/>
  </w:num>
  <w:num w:numId="29">
    <w:abstractNumId w:val="2"/>
  </w:num>
  <w:num w:numId="30">
    <w:abstractNumId w:val="7"/>
  </w:num>
  <w:num w:numId="31">
    <w:abstractNumId w:val="32"/>
  </w:num>
  <w:num w:numId="32">
    <w:abstractNumId w:val="41"/>
  </w:num>
  <w:num w:numId="33">
    <w:abstractNumId w:val="34"/>
  </w:num>
  <w:num w:numId="34">
    <w:abstractNumId w:val="9"/>
  </w:num>
  <w:num w:numId="35">
    <w:abstractNumId w:val="31"/>
  </w:num>
  <w:num w:numId="36">
    <w:abstractNumId w:val="30"/>
  </w:num>
  <w:num w:numId="37">
    <w:abstractNumId w:val="21"/>
  </w:num>
  <w:num w:numId="38">
    <w:abstractNumId w:val="10"/>
  </w:num>
  <w:num w:numId="39">
    <w:abstractNumId w:val="5"/>
  </w:num>
  <w:num w:numId="40">
    <w:abstractNumId w:val="1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  <w:sz w:val="24"/>
          <w:szCs w:val="24"/>
        </w:rPr>
      </w:lvl>
    </w:lvlOverride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7"/>
    <w:rsid w:val="000300C3"/>
    <w:rsid w:val="000D1747"/>
    <w:rsid w:val="000E04EB"/>
    <w:rsid w:val="00122DDD"/>
    <w:rsid w:val="00125FEE"/>
    <w:rsid w:val="00130A6A"/>
    <w:rsid w:val="00192EB7"/>
    <w:rsid w:val="001A1FC7"/>
    <w:rsid w:val="001D5F4F"/>
    <w:rsid w:val="00201DE4"/>
    <w:rsid w:val="002325F7"/>
    <w:rsid w:val="00283468"/>
    <w:rsid w:val="002D46AE"/>
    <w:rsid w:val="002E397C"/>
    <w:rsid w:val="003A0EDE"/>
    <w:rsid w:val="003B066C"/>
    <w:rsid w:val="0044279E"/>
    <w:rsid w:val="00572D26"/>
    <w:rsid w:val="00584268"/>
    <w:rsid w:val="005F518F"/>
    <w:rsid w:val="0063644F"/>
    <w:rsid w:val="00642C6E"/>
    <w:rsid w:val="006917FA"/>
    <w:rsid w:val="006F2B0C"/>
    <w:rsid w:val="00700004"/>
    <w:rsid w:val="00722C9A"/>
    <w:rsid w:val="00874A92"/>
    <w:rsid w:val="008C428D"/>
    <w:rsid w:val="008C60C9"/>
    <w:rsid w:val="008D2465"/>
    <w:rsid w:val="008F2AE4"/>
    <w:rsid w:val="00930642"/>
    <w:rsid w:val="00942442"/>
    <w:rsid w:val="009B40FC"/>
    <w:rsid w:val="009D11C6"/>
    <w:rsid w:val="00A24C6B"/>
    <w:rsid w:val="00A303D7"/>
    <w:rsid w:val="00A34668"/>
    <w:rsid w:val="00A81BD9"/>
    <w:rsid w:val="00A84FFC"/>
    <w:rsid w:val="00A87059"/>
    <w:rsid w:val="00B03A65"/>
    <w:rsid w:val="00B41392"/>
    <w:rsid w:val="00B84B95"/>
    <w:rsid w:val="00BF7A20"/>
    <w:rsid w:val="00C71428"/>
    <w:rsid w:val="00CA0FD3"/>
    <w:rsid w:val="00CA3739"/>
    <w:rsid w:val="00CB7536"/>
    <w:rsid w:val="00D13455"/>
    <w:rsid w:val="00D21604"/>
    <w:rsid w:val="00D30E04"/>
    <w:rsid w:val="00D36686"/>
    <w:rsid w:val="00D449C8"/>
    <w:rsid w:val="00DB7418"/>
    <w:rsid w:val="00DC3C15"/>
    <w:rsid w:val="00DC40EE"/>
    <w:rsid w:val="00E05BAD"/>
    <w:rsid w:val="00E116C2"/>
    <w:rsid w:val="00E32A41"/>
    <w:rsid w:val="00E44B10"/>
    <w:rsid w:val="00F04E21"/>
    <w:rsid w:val="00F21518"/>
    <w:rsid w:val="00F4648F"/>
    <w:rsid w:val="00F57A32"/>
    <w:rsid w:val="00F80444"/>
    <w:rsid w:val="00F81D57"/>
    <w:rsid w:val="00F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0493"/>
  <w15:chartTrackingRefBased/>
  <w15:docId w15:val="{B43DA339-1740-4755-85CA-D2098C5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47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642C6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747"/>
    <w:pPr>
      <w:ind w:left="720"/>
      <w:contextualSpacing/>
    </w:pPr>
  </w:style>
  <w:style w:type="table" w:styleId="TableGrid">
    <w:name w:val="Table Grid"/>
    <w:basedOn w:val="TableNormal"/>
    <w:uiPriority w:val="39"/>
    <w:rsid w:val="000D1747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0D174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C6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42C6E"/>
    <w:rPr>
      <w:rFonts w:ascii="Tahoma" w:eastAsia="Times New Roman" w:hAnsi="Tahoma" w:cs="Tahoma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6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6E"/>
    <w:rPr>
      <w:rFonts w:asciiTheme="minorHAnsi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42C6E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4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customStyle="1" w:styleId="mw-headline">
    <w:name w:val="mw-headline"/>
    <w:basedOn w:val="DefaultParagraphFont"/>
    <w:rsid w:val="00642C6E"/>
  </w:style>
  <w:style w:type="paragraph" w:styleId="BalloonText">
    <w:name w:val="Balloon Text"/>
    <w:basedOn w:val="Normal"/>
    <w:link w:val="BalloonTextChar"/>
    <w:uiPriority w:val="99"/>
    <w:semiHidden/>
    <w:unhideWhenUsed/>
    <w:rsid w:val="00642C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6E"/>
    <w:rPr>
      <w:rFonts w:ascii="Segoe UI" w:hAnsi="Segoe UI" w:cs="Angsana New"/>
      <w:sz w:val="18"/>
      <w:szCs w:val="22"/>
    </w:rPr>
  </w:style>
  <w:style w:type="character" w:customStyle="1" w:styleId="unnamed6">
    <w:name w:val="unnamed6"/>
    <w:basedOn w:val="DefaultParagraphFont"/>
    <w:rsid w:val="00642C6E"/>
  </w:style>
  <w:style w:type="paragraph" w:styleId="Header">
    <w:name w:val="header"/>
    <w:basedOn w:val="Normal"/>
    <w:link w:val="HeaderChar"/>
    <w:uiPriority w:val="99"/>
    <w:unhideWhenUsed/>
    <w:rsid w:val="00642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C6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42C6E"/>
    <w:pPr>
      <w:widowControl w:val="0"/>
      <w:spacing w:after="0" w:line="240" w:lineRule="auto"/>
      <w:ind w:left="460" w:hanging="360"/>
    </w:pPr>
    <w:rPr>
      <w:rFonts w:ascii="Arial" w:eastAsia="Arial" w:hAnsi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42C6E"/>
    <w:rPr>
      <w:rFonts w:ascii="Arial" w:eastAsia="Arial" w:hAnsi="Arial" w:cstheme="minorBid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2C6E"/>
    <w:pPr>
      <w:widowControl w:val="0"/>
      <w:spacing w:after="0" w:line="240" w:lineRule="auto"/>
    </w:pPr>
    <w:rPr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E05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D52AC65E9C428B9F85F4D47893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5D06-1534-4A4A-9C2B-F58F425A2A2D}"/>
      </w:docPartPr>
      <w:docPartBody>
        <w:p w:rsidR="00E45B77" w:rsidRDefault="00E31CE0" w:rsidP="00E31CE0">
          <w:pPr>
            <w:pStyle w:val="34D52AC65E9C428B9F85F4D47893F5E43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f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>aculty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 xml:space="preserve">/ 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>Institutes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9A1208AC195D48B2BC2B0F8991FF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B539-96A6-46D7-9952-3DA968E35CE7}"/>
      </w:docPartPr>
      <w:docPartBody>
        <w:p w:rsidR="00E45B77" w:rsidRDefault="00E31CE0" w:rsidP="00E31CE0">
          <w:pPr>
            <w:pStyle w:val="9A1208AC195D48B2BC2B0F8991FF195E2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Level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C22DE27DF9464A7B871767ADDF91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5338-ADD5-4782-8227-67B4F5F802D8}"/>
      </w:docPartPr>
      <w:docPartBody>
        <w:p w:rsidR="00E45B77" w:rsidRDefault="00E31CE0" w:rsidP="00E31CE0">
          <w:pPr>
            <w:pStyle w:val="C22DE27DF9464A7B871767ADDF916A482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>Click or tap to enter a date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3D00D47D80BB4A2DA1BD4CCF325A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15C1-4A3B-4B6E-85BC-CB4C49CC8169}"/>
      </w:docPartPr>
      <w:docPartBody>
        <w:p w:rsidR="00E45B77" w:rsidRDefault="00E31CE0" w:rsidP="00E31CE0">
          <w:pPr>
            <w:pStyle w:val="3D00D47D80BB4A2DA1BD4CCF325AE7451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>Click or tap to enter a date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B Lim X">
    <w:altName w:val="Microsoft Sans Serif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E0"/>
    <w:rsid w:val="002113FF"/>
    <w:rsid w:val="002D40A0"/>
    <w:rsid w:val="00432458"/>
    <w:rsid w:val="005E5D11"/>
    <w:rsid w:val="00846803"/>
    <w:rsid w:val="008C712C"/>
    <w:rsid w:val="00B00CC8"/>
    <w:rsid w:val="00BC400A"/>
    <w:rsid w:val="00E31CE0"/>
    <w:rsid w:val="00E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CE0"/>
    <w:rPr>
      <w:color w:val="808080"/>
    </w:rPr>
  </w:style>
  <w:style w:type="paragraph" w:customStyle="1" w:styleId="34D52AC65E9C428B9F85F4D47893F5E4">
    <w:name w:val="34D52AC65E9C428B9F85F4D47893F5E4"/>
    <w:rsid w:val="00E31CE0"/>
  </w:style>
  <w:style w:type="paragraph" w:customStyle="1" w:styleId="34D52AC65E9C428B9F85F4D47893F5E41">
    <w:name w:val="34D52AC65E9C428B9F85F4D47893F5E41"/>
    <w:rsid w:val="00E31CE0"/>
    <w:pPr>
      <w:spacing w:after="200" w:line="276" w:lineRule="auto"/>
    </w:pPr>
    <w:rPr>
      <w:rFonts w:eastAsiaTheme="minorHAnsi"/>
    </w:rPr>
  </w:style>
  <w:style w:type="paragraph" w:customStyle="1" w:styleId="9A1208AC195D48B2BC2B0F8991FF195E">
    <w:name w:val="9A1208AC195D48B2BC2B0F8991FF195E"/>
    <w:rsid w:val="00E31CE0"/>
  </w:style>
  <w:style w:type="paragraph" w:customStyle="1" w:styleId="C22DE27DF9464A7B871767ADDF916A48">
    <w:name w:val="C22DE27DF9464A7B871767ADDF916A48"/>
    <w:rsid w:val="00E31CE0"/>
  </w:style>
  <w:style w:type="paragraph" w:customStyle="1" w:styleId="9A1208AC195D48B2BC2B0F8991FF195E1">
    <w:name w:val="9A1208AC195D48B2BC2B0F8991FF195E1"/>
    <w:rsid w:val="00E31CE0"/>
    <w:pPr>
      <w:spacing w:after="200" w:line="276" w:lineRule="auto"/>
    </w:pPr>
    <w:rPr>
      <w:rFonts w:eastAsiaTheme="minorHAnsi"/>
    </w:rPr>
  </w:style>
  <w:style w:type="paragraph" w:customStyle="1" w:styleId="34D52AC65E9C428B9F85F4D47893F5E42">
    <w:name w:val="34D52AC65E9C428B9F85F4D47893F5E42"/>
    <w:rsid w:val="00E31CE0"/>
    <w:pPr>
      <w:spacing w:after="200" w:line="276" w:lineRule="auto"/>
    </w:pPr>
    <w:rPr>
      <w:rFonts w:eastAsiaTheme="minorHAnsi"/>
    </w:rPr>
  </w:style>
  <w:style w:type="paragraph" w:customStyle="1" w:styleId="3D00D47D80BB4A2DA1BD4CCF325AE745">
    <w:name w:val="3D00D47D80BB4A2DA1BD4CCF325AE745"/>
    <w:rsid w:val="00E31CE0"/>
    <w:pPr>
      <w:spacing w:after="200" w:line="276" w:lineRule="auto"/>
    </w:pPr>
    <w:rPr>
      <w:rFonts w:eastAsiaTheme="minorHAnsi"/>
    </w:rPr>
  </w:style>
  <w:style w:type="paragraph" w:customStyle="1" w:styleId="C22DE27DF9464A7B871767ADDF916A481">
    <w:name w:val="C22DE27DF9464A7B871767ADDF916A481"/>
    <w:rsid w:val="00E31CE0"/>
    <w:pPr>
      <w:spacing w:after="200" w:line="276" w:lineRule="auto"/>
    </w:pPr>
    <w:rPr>
      <w:rFonts w:eastAsiaTheme="minorHAnsi"/>
    </w:rPr>
  </w:style>
  <w:style w:type="paragraph" w:customStyle="1" w:styleId="9A1208AC195D48B2BC2B0F8991FF195E2">
    <w:name w:val="9A1208AC195D48B2BC2B0F8991FF195E2"/>
    <w:rsid w:val="00E31CE0"/>
    <w:pPr>
      <w:spacing w:after="200" w:line="276" w:lineRule="auto"/>
    </w:pPr>
    <w:rPr>
      <w:rFonts w:eastAsiaTheme="minorHAnsi"/>
    </w:rPr>
  </w:style>
  <w:style w:type="paragraph" w:customStyle="1" w:styleId="34D52AC65E9C428B9F85F4D47893F5E43">
    <w:name w:val="34D52AC65E9C428B9F85F4D47893F5E43"/>
    <w:rsid w:val="00E31CE0"/>
    <w:pPr>
      <w:spacing w:after="200" w:line="276" w:lineRule="auto"/>
    </w:pPr>
    <w:rPr>
      <w:rFonts w:eastAsiaTheme="minorHAnsi"/>
    </w:rPr>
  </w:style>
  <w:style w:type="paragraph" w:customStyle="1" w:styleId="3D00D47D80BB4A2DA1BD4CCF325AE7451">
    <w:name w:val="3D00D47D80BB4A2DA1BD4CCF325AE7451"/>
    <w:rsid w:val="00E31CE0"/>
    <w:pPr>
      <w:spacing w:after="200" w:line="276" w:lineRule="auto"/>
    </w:pPr>
    <w:rPr>
      <w:rFonts w:eastAsiaTheme="minorHAnsi"/>
    </w:rPr>
  </w:style>
  <w:style w:type="paragraph" w:customStyle="1" w:styleId="C22DE27DF9464A7B871767ADDF916A482">
    <w:name w:val="C22DE27DF9464A7B871767ADDF916A482"/>
    <w:rsid w:val="00E31CE0"/>
    <w:pPr>
      <w:spacing w:after="200" w:line="276" w:lineRule="auto"/>
    </w:pPr>
    <w:rPr>
      <w:rFonts w:eastAsiaTheme="minorHAnsi"/>
    </w:rPr>
  </w:style>
  <w:style w:type="paragraph" w:customStyle="1" w:styleId="85B21DA8E8A149CD86AA4F800D7C7C3A">
    <w:name w:val="85B21DA8E8A149CD86AA4F800D7C7C3A"/>
    <w:rsid w:val="00E45B77"/>
  </w:style>
  <w:style w:type="paragraph" w:customStyle="1" w:styleId="7AA169323AED4AC8A7386216BD41BBBA">
    <w:name w:val="7AA169323AED4AC8A7386216BD41BBBA"/>
    <w:rsid w:val="00E45B77"/>
  </w:style>
  <w:style w:type="paragraph" w:customStyle="1" w:styleId="17F212DA87FB48AF9AADC3423DECA374">
    <w:name w:val="17F212DA87FB48AF9AADC3423DECA374"/>
    <w:rsid w:val="00B00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Mahidol University Quality Development</dc:creator>
  <cp:keywords/>
  <dc:description/>
  <cp:lastModifiedBy>User</cp:lastModifiedBy>
  <cp:revision>8</cp:revision>
  <dcterms:created xsi:type="dcterms:W3CDTF">2022-01-10T03:14:00Z</dcterms:created>
  <dcterms:modified xsi:type="dcterms:W3CDTF">2022-02-07T02:03:00Z</dcterms:modified>
</cp:coreProperties>
</file>