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30" w:rsidRDefault="00A96830" w:rsidP="00292C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741547">
            <wp:simplePos x="0" y="0"/>
            <wp:positionH relativeFrom="column">
              <wp:posOffset>2407920</wp:posOffset>
            </wp:positionH>
            <wp:positionV relativeFrom="paragraph">
              <wp:posOffset>-484599</wp:posOffset>
            </wp:positionV>
            <wp:extent cx="914400" cy="914400"/>
            <wp:effectExtent l="0" t="0" r="0" b="0"/>
            <wp:wrapNone/>
            <wp:docPr id="3" name="Picture 3" descr="https://mahidol.ac.th/temp/2019/06/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hidol.ac.th/temp/2019/06/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D41" w:rsidRDefault="002A3D41" w:rsidP="00292C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669E3" w:rsidRDefault="00123E55" w:rsidP="00292C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(ร่าง) </w:t>
      </w:r>
      <w:r w:rsidR="00292C6B" w:rsidRPr="00292C6B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  <w:r w:rsidR="00A669E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476551" w:rsidRDefault="00292C6B" w:rsidP="00292C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2C6B">
        <w:rPr>
          <w:rFonts w:ascii="TH SarabunPSK" w:hAnsi="TH SarabunPSK" w:cs="TH SarabunPSK"/>
          <w:b/>
          <w:bCs/>
          <w:sz w:val="36"/>
          <w:szCs w:val="36"/>
          <w:cs/>
        </w:rPr>
        <w:t>งานมหกรรมมหิดลเพื่อสังคม</w:t>
      </w:r>
    </w:p>
    <w:p w:rsidR="00292C6B" w:rsidRDefault="00292C6B" w:rsidP="00292C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MU Social Engagement Forum 2021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MUSEF 2021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292C6B" w:rsidRDefault="00292C6B" w:rsidP="00292C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วันอังคารที่ 9 กุมภาพันธ์ พ.ศ. 2564</w:t>
      </w:r>
    </w:p>
    <w:p w:rsidR="00292C6B" w:rsidRDefault="00292C6B" w:rsidP="00A669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ณ มหิดลสิทธาคาร มหาวิทยาลัยมหิดล ศาลายา</w:t>
      </w:r>
    </w:p>
    <w:p w:rsidR="00A669E3" w:rsidRPr="00A669E3" w:rsidRDefault="00A669E3" w:rsidP="00A669E3">
      <w:pPr>
        <w:jc w:val="center"/>
      </w:pPr>
      <w:r>
        <w:rPr>
          <w:rFonts w:ascii="TH SarabunPSK" w:hAnsi="TH SarabunPSK" w:cs="TH SarabunPSK"/>
          <w:b/>
          <w:bCs/>
          <w:sz w:val="36"/>
          <w:szCs w:val="36"/>
        </w:rPr>
        <w:t>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34"/>
      </w:tblGrid>
      <w:tr w:rsidR="00292C6B" w:rsidTr="002A3D41">
        <w:tc>
          <w:tcPr>
            <w:tcW w:w="1838" w:type="dxa"/>
            <w:shd w:val="clear" w:color="auto" w:fill="BDD6EE" w:themeFill="accent1" w:themeFillTint="66"/>
          </w:tcPr>
          <w:p w:rsidR="00292C6B" w:rsidRDefault="00526563" w:rsidP="00292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7178" w:type="dxa"/>
            <w:gridSpan w:val="2"/>
            <w:shd w:val="clear" w:color="auto" w:fill="BDD6EE" w:themeFill="accent1" w:themeFillTint="66"/>
          </w:tcPr>
          <w:p w:rsidR="00292C6B" w:rsidRDefault="00526563" w:rsidP="00292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Activities</w:t>
            </w:r>
          </w:p>
        </w:tc>
      </w:tr>
      <w:tr w:rsidR="002A3D41" w:rsidTr="002A3D41">
        <w:tc>
          <w:tcPr>
            <w:tcW w:w="9016" w:type="dxa"/>
            <w:gridSpan w:val="3"/>
            <w:shd w:val="clear" w:color="auto" w:fill="FFF2CC" w:themeFill="accent4" w:themeFillTint="33"/>
          </w:tcPr>
          <w:p w:rsidR="002A3D41" w:rsidRPr="001A28E3" w:rsidRDefault="002A3D41" w:rsidP="002A3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Morning Activities</w:t>
            </w:r>
          </w:p>
        </w:tc>
      </w:tr>
      <w:tr w:rsidR="00292C6B" w:rsidRPr="00292C6B" w:rsidTr="001A28E3">
        <w:tc>
          <w:tcPr>
            <w:tcW w:w="1838" w:type="dxa"/>
          </w:tcPr>
          <w:p w:rsidR="00292C6B" w:rsidRPr="001A28E3" w:rsidRDefault="00292C6B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08.00 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09.</w:t>
            </w:r>
            <w:r w:rsidR="00A669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</w:p>
        </w:tc>
        <w:tc>
          <w:tcPr>
            <w:tcW w:w="7178" w:type="dxa"/>
            <w:gridSpan w:val="2"/>
          </w:tcPr>
          <w:p w:rsidR="00292C6B" w:rsidRPr="001A28E3" w:rsidRDefault="00292C6B" w:rsidP="00292C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Registration/</w:t>
            </w:r>
            <w:r w:rsidR="00A669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Poster exploring</w:t>
            </w:r>
          </w:p>
        </w:tc>
      </w:tr>
      <w:tr w:rsidR="00292C6B" w:rsidTr="001A28E3">
        <w:tc>
          <w:tcPr>
            <w:tcW w:w="1838" w:type="dxa"/>
          </w:tcPr>
          <w:p w:rsidR="00292C6B" w:rsidRPr="001A28E3" w:rsidRDefault="00292C6B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09.00 – 09.30</w:t>
            </w:r>
          </w:p>
        </w:tc>
        <w:tc>
          <w:tcPr>
            <w:tcW w:w="7178" w:type="dxa"/>
            <w:gridSpan w:val="2"/>
          </w:tcPr>
          <w:p w:rsidR="00292C6B" w:rsidRPr="001A28E3" w:rsidRDefault="00292C6B" w:rsidP="00292C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Opening Ceremony </w:t>
            </w:r>
          </w:p>
        </w:tc>
      </w:tr>
      <w:tr w:rsidR="001A28E3" w:rsidTr="001A28E3">
        <w:tc>
          <w:tcPr>
            <w:tcW w:w="1838" w:type="dxa"/>
          </w:tcPr>
          <w:p w:rsidR="001A28E3" w:rsidRPr="001A28E3" w:rsidRDefault="001A28E3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09.30 – 10.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7178" w:type="dxa"/>
            <w:gridSpan w:val="2"/>
          </w:tcPr>
          <w:p w:rsidR="001A28E3" w:rsidRPr="001A28E3" w:rsidRDefault="001A28E3" w:rsidP="001A28E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Keynote Speaker Sharing </w:t>
            </w:r>
          </w:p>
        </w:tc>
      </w:tr>
      <w:tr w:rsidR="001A28E3" w:rsidTr="001A28E3">
        <w:tc>
          <w:tcPr>
            <w:tcW w:w="1838" w:type="dxa"/>
          </w:tcPr>
          <w:p w:rsidR="001A28E3" w:rsidRPr="001A28E3" w:rsidRDefault="001A28E3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11.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7178" w:type="dxa"/>
            <w:gridSpan w:val="2"/>
          </w:tcPr>
          <w:p w:rsidR="001A28E3" w:rsidRPr="0048193E" w:rsidRDefault="001A28E3" w:rsidP="004819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9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Panel Discussion</w:t>
            </w:r>
            <w:r w:rsidR="0048193E" w:rsidRPr="004819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A28E3" w:rsidTr="001A28E3">
        <w:tc>
          <w:tcPr>
            <w:tcW w:w="1838" w:type="dxa"/>
          </w:tcPr>
          <w:p w:rsidR="001A28E3" w:rsidRPr="001A28E3" w:rsidRDefault="001A28E3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1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7178" w:type="dxa"/>
            <w:gridSpan w:val="2"/>
          </w:tcPr>
          <w:p w:rsidR="001A28E3" w:rsidRPr="001A28E3" w:rsidRDefault="0048193E" w:rsidP="001A28E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Dialogue Session</w:t>
            </w:r>
          </w:p>
        </w:tc>
      </w:tr>
      <w:tr w:rsidR="001A28E3" w:rsidTr="001A28E3">
        <w:tc>
          <w:tcPr>
            <w:tcW w:w="1838" w:type="dxa"/>
          </w:tcPr>
          <w:p w:rsidR="001A28E3" w:rsidRPr="001A28E3" w:rsidRDefault="001A28E3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1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765A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178" w:type="dxa"/>
            <w:gridSpan w:val="2"/>
          </w:tcPr>
          <w:p w:rsidR="001A28E3" w:rsidRPr="001A28E3" w:rsidRDefault="001A28E3" w:rsidP="001A28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Lunch</w:t>
            </w:r>
          </w:p>
        </w:tc>
      </w:tr>
      <w:tr w:rsidR="002A3D41" w:rsidTr="002A1B35">
        <w:tc>
          <w:tcPr>
            <w:tcW w:w="9016" w:type="dxa"/>
            <w:gridSpan w:val="3"/>
            <w:shd w:val="clear" w:color="auto" w:fill="E2EFD9" w:themeFill="accent6" w:themeFillTint="33"/>
          </w:tcPr>
          <w:p w:rsidR="002A3D41" w:rsidRPr="001A28E3" w:rsidRDefault="002A3D41" w:rsidP="002A3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Afternoon Activities</w:t>
            </w:r>
          </w:p>
        </w:tc>
      </w:tr>
      <w:tr w:rsidR="00F22D52" w:rsidTr="001A28E3">
        <w:tc>
          <w:tcPr>
            <w:tcW w:w="1838" w:type="dxa"/>
            <w:vMerge w:val="restart"/>
          </w:tcPr>
          <w:p w:rsidR="00F22D52" w:rsidRDefault="00F22D52" w:rsidP="00292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13.00 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  <w:r w:rsidR="00181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CD53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7178" w:type="dxa"/>
            <w:gridSpan w:val="2"/>
          </w:tcPr>
          <w:p w:rsidR="00F22D52" w:rsidRDefault="00F22D52" w:rsidP="00292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Breakout Sessions</w:t>
            </w:r>
          </w:p>
        </w:tc>
      </w:tr>
      <w:tr w:rsidR="00F22D52" w:rsidTr="00F22D52">
        <w:tc>
          <w:tcPr>
            <w:tcW w:w="1838" w:type="dxa"/>
            <w:vMerge/>
          </w:tcPr>
          <w:p w:rsidR="00F22D52" w:rsidRDefault="00F22D52" w:rsidP="00292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</w:tcPr>
          <w:p w:rsidR="00F22D52" w:rsidRPr="001A28E3" w:rsidRDefault="00F22D52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Oral Presentation </w:t>
            </w: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(30 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min/slot</w:t>
            </w: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34" w:type="dxa"/>
          </w:tcPr>
          <w:p w:rsidR="00F22D52" w:rsidRPr="001A28E3" w:rsidRDefault="00F22D52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Workshop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2A3D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28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min/workshop</w:t>
            </w:r>
            <w:r w:rsidRPr="001A28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2D52" w:rsidTr="00F22D52">
        <w:tc>
          <w:tcPr>
            <w:tcW w:w="1838" w:type="dxa"/>
            <w:vMerge/>
          </w:tcPr>
          <w:p w:rsidR="00F22D52" w:rsidRPr="001A28E3" w:rsidRDefault="00F22D52" w:rsidP="00292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22D52" w:rsidRPr="00CD53FD" w:rsidRDefault="00F22D52" w:rsidP="001A2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sz w:val="32"/>
                <w:szCs w:val="32"/>
              </w:rPr>
              <w:t>13.00 – 13.30: Slot 1</w:t>
            </w:r>
          </w:p>
        </w:tc>
        <w:tc>
          <w:tcPr>
            <w:tcW w:w="3634" w:type="dxa"/>
          </w:tcPr>
          <w:p w:rsidR="00F22D52" w:rsidRPr="00CD53FD" w:rsidRDefault="00F22D52" w:rsidP="001A2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sz w:val="32"/>
                <w:szCs w:val="32"/>
              </w:rPr>
              <w:t>13.00 – 14.30: Slot 1</w:t>
            </w:r>
            <w:r w:rsidR="000D0434" w:rsidRPr="00CD53FD">
              <w:rPr>
                <w:rFonts w:ascii="TH SarabunPSK" w:hAnsi="TH SarabunPSK" w:cs="TH SarabunPSK"/>
                <w:sz w:val="32"/>
                <w:szCs w:val="32"/>
              </w:rPr>
              <w:t>-4</w:t>
            </w:r>
          </w:p>
        </w:tc>
      </w:tr>
      <w:tr w:rsidR="00CD53FD" w:rsidTr="00CD53FD">
        <w:tc>
          <w:tcPr>
            <w:tcW w:w="1838" w:type="dxa"/>
            <w:vMerge/>
          </w:tcPr>
          <w:p w:rsid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sz w:val="32"/>
                <w:szCs w:val="32"/>
              </w:rPr>
              <w:t>13.30 – 14.00: Slot 2</w:t>
            </w:r>
          </w:p>
        </w:tc>
        <w:tc>
          <w:tcPr>
            <w:tcW w:w="3634" w:type="dxa"/>
            <w:shd w:val="clear" w:color="auto" w:fill="E2EFD9" w:themeFill="accent6" w:themeFillTint="33"/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14.30 – 14.45: Break </w:t>
            </w:r>
          </w:p>
        </w:tc>
      </w:tr>
      <w:tr w:rsidR="00CD53FD" w:rsidTr="00F22D52">
        <w:tc>
          <w:tcPr>
            <w:tcW w:w="1838" w:type="dxa"/>
            <w:vMerge/>
          </w:tcPr>
          <w:p w:rsid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sz w:val="32"/>
                <w:szCs w:val="32"/>
              </w:rPr>
              <w:t>14.00 – 14.30: Slot 3</w:t>
            </w:r>
          </w:p>
        </w:tc>
        <w:tc>
          <w:tcPr>
            <w:tcW w:w="3634" w:type="dxa"/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sz w:val="32"/>
                <w:szCs w:val="32"/>
              </w:rPr>
              <w:t>14.45 – 16.15: Slot 1-4</w:t>
            </w:r>
          </w:p>
        </w:tc>
      </w:tr>
      <w:tr w:rsidR="00CD53FD" w:rsidTr="00CD53FD">
        <w:tc>
          <w:tcPr>
            <w:tcW w:w="1838" w:type="dxa"/>
            <w:vMerge/>
          </w:tcPr>
          <w:p w:rsid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  <w:shd w:val="clear" w:color="auto" w:fill="E2EFD9" w:themeFill="accent6" w:themeFillTint="33"/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14.30 – 14.45: Break</w:t>
            </w:r>
          </w:p>
        </w:tc>
        <w:tc>
          <w:tcPr>
            <w:tcW w:w="3634" w:type="dxa"/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53FD" w:rsidTr="00F22D52">
        <w:tc>
          <w:tcPr>
            <w:tcW w:w="1838" w:type="dxa"/>
            <w:vMerge/>
          </w:tcPr>
          <w:p w:rsid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CD53FD">
              <w:rPr>
                <w:rFonts w:ascii="TH SarabunPSK" w:hAnsi="TH SarabunPSK" w:cs="TH SarabunPSK"/>
                <w:sz w:val="32"/>
                <w:szCs w:val="32"/>
              </w:rPr>
              <w:t xml:space="preserve"> – 15.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CD53FD">
              <w:rPr>
                <w:rFonts w:ascii="TH SarabunPSK" w:hAnsi="TH SarabunPSK" w:cs="TH SarabunPSK"/>
                <w:sz w:val="32"/>
                <w:szCs w:val="32"/>
              </w:rPr>
              <w:t>: Slot 4</w:t>
            </w:r>
          </w:p>
        </w:tc>
        <w:tc>
          <w:tcPr>
            <w:tcW w:w="3634" w:type="dxa"/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53FD" w:rsidTr="00A159ED">
        <w:tc>
          <w:tcPr>
            <w:tcW w:w="1838" w:type="dxa"/>
            <w:vMerge/>
          </w:tcPr>
          <w:p w:rsid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CD53FD">
              <w:rPr>
                <w:rFonts w:ascii="TH SarabunPSK" w:hAnsi="TH SarabunPSK" w:cs="TH SarabunPSK"/>
                <w:sz w:val="32"/>
                <w:szCs w:val="32"/>
              </w:rPr>
              <w:t xml:space="preserve"> – 15.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CD53FD">
              <w:rPr>
                <w:rFonts w:ascii="TH SarabunPSK" w:hAnsi="TH SarabunPSK" w:cs="TH SarabunPSK"/>
                <w:sz w:val="32"/>
                <w:szCs w:val="32"/>
              </w:rPr>
              <w:t>: Slot 5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CD53FD" w:rsidRP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53FD" w:rsidTr="00F22D52"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D53FD" w:rsidRPr="00CD53FD" w:rsidRDefault="00CD53FD" w:rsidP="00CD53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3FD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CD53FD">
              <w:rPr>
                <w:rFonts w:ascii="TH SarabunPSK" w:hAnsi="TH SarabunPSK" w:cs="TH SarabunPSK"/>
                <w:sz w:val="32"/>
                <w:szCs w:val="32"/>
              </w:rPr>
              <w:t xml:space="preserve"> – 16.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CD53FD">
              <w:rPr>
                <w:rFonts w:ascii="TH SarabunPSK" w:hAnsi="TH SarabunPSK" w:cs="TH SarabunPSK"/>
                <w:sz w:val="32"/>
                <w:szCs w:val="32"/>
              </w:rPr>
              <w:t>: Slot 6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CD53FD" w:rsidRP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D53FD" w:rsidTr="00F22D52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3FD" w:rsidRDefault="00CD53FD" w:rsidP="00CD53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3FD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CD53FD" w:rsidTr="00765AA7"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CD53FD" w:rsidRPr="00F22D52" w:rsidRDefault="00CD53FD" w:rsidP="00CD53F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22D5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Poster Presentation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&amp; Sharing Space/Sharing Corner</w:t>
            </w:r>
            <w:r w:rsidR="0046296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/ </w:t>
            </w:r>
            <w:r w:rsidR="0046296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Booth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(All Day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:rsidR="00542007" w:rsidRDefault="00F22D52" w:rsidP="00F22D52">
      <w:pPr>
        <w:spacing w:before="240" w:after="0"/>
        <w:rPr>
          <w:rFonts w:ascii="TH SarabunPSK" w:hAnsi="TH SarabunPSK" w:cs="TH SarabunPSK"/>
          <w:i/>
          <w:iCs/>
          <w:sz w:val="32"/>
          <w:szCs w:val="32"/>
        </w:rPr>
      </w:pPr>
      <w:r w:rsidRPr="00F22D52">
        <w:rPr>
          <w:rFonts w:ascii="TH SarabunPSK" w:hAnsi="TH SarabunPSK" w:cs="TH SarabunPSK" w:hint="cs"/>
          <w:i/>
          <w:iCs/>
          <w:sz w:val="32"/>
          <w:szCs w:val="32"/>
          <w:cs/>
        </w:rPr>
        <w:t>หมายเหตุ</w:t>
      </w:r>
      <w:r w:rsidRPr="00F22D52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F22D52">
        <w:rPr>
          <w:rFonts w:ascii="TH SarabunPSK" w:hAnsi="TH SarabunPSK" w:cs="TH SarabunPSK" w:hint="cs"/>
          <w:i/>
          <w:iCs/>
          <w:sz w:val="32"/>
          <w:szCs w:val="32"/>
          <w:cs/>
        </w:rPr>
        <w:t>กำหนดการอาจมีการเปลี่ยนแปลงได้ตามความเหมาะสม</w:t>
      </w:r>
    </w:p>
    <w:p w:rsidR="00F019C7" w:rsidRDefault="00F019C7" w:rsidP="00F019C7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-12789</wp:posOffset>
                </wp:positionH>
                <wp:positionV relativeFrom="paragraph">
                  <wp:posOffset>-12789</wp:posOffset>
                </wp:positionV>
                <wp:extent cx="5748571" cy="344774"/>
                <wp:effectExtent l="0" t="0" r="2413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571" cy="3447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F019C7" w:rsidRPr="00E678A6" w:rsidRDefault="00F019C7" w:rsidP="00F019C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678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คำนิยาม</w:t>
                            </w:r>
                          </w:p>
                          <w:p w:rsidR="00F019C7" w:rsidRPr="00E678A6" w:rsidRDefault="00F019C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-1pt;width:452.6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" filled="f" strokecolor="#002060" strokeweight="1.5pt">
                <v:textbox>
                  <w:txbxContent>
                    <w:p w:rsidR="00F019C7" w:rsidRPr="00E678A6" w:rsidRDefault="00F019C7" w:rsidP="00F019C7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678A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คำนิยาม</w:t>
                      </w:r>
                    </w:p>
                    <w:p w:rsidR="00F019C7" w:rsidRPr="00E678A6" w:rsidRDefault="00F019C7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3BF6" w:rsidRPr="008B3BF6" w:rsidRDefault="008B3BF6" w:rsidP="008B3BF6">
      <w:pPr>
        <w:spacing w:before="24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B3BF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ผลงานเพื่อสังคม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Pr="008B3BF6">
        <w:rPr>
          <w:rFonts w:ascii="TH SarabunPSK" w:hAnsi="TH SarabunPSK" w:cs="TH SarabunPSK"/>
          <w:sz w:val="32"/>
          <w:szCs w:val="32"/>
          <w:cs/>
        </w:rPr>
        <w:t xml:space="preserve">ผลงานที่เป็นประโยชน์ต่อสังคมหรือท้องถิ่น ที่เกิดขึ้นโดยใช้ความเชี่ยวชาญในสาขาวิชาอย่างน้อยหนึ่ง สาขาวิชาและปรากฎผลที่สามารถประเมินได้เป็นรูปธรรม โดยประจักษ์ต่อสาธารณะ </w:t>
      </w:r>
    </w:p>
    <w:p w:rsidR="008B3BF6" w:rsidRDefault="008B3BF6" w:rsidP="00E65F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3BF6">
        <w:rPr>
          <w:rFonts w:ascii="TH SarabunPSK" w:hAnsi="TH SarabunPSK" w:cs="TH SarabunPSK"/>
          <w:sz w:val="32"/>
          <w:szCs w:val="32"/>
          <w:cs/>
        </w:rPr>
        <w:tab/>
        <w:t>ผลงานที่เป็นประโยชน์ต่อสังคมนี้ต้องเป็นผลให้เกิดการเปลี่ยนแปลงในทางที่ดีขึ้น ทางด้านใดด้านหนึ่งหรือหลายด้านเกี่ยวกับ ชุมชน วิถีชีวิต ศิลปวัฒนธรรม สิ่งแวดล้อม อาชีพ เศรษฐกิจ การเมืองการปกครอง คุณภาพชีวิต หรือสุขภาพ หรือเป็นผลงานที่นำไปสู่การจดทะเบียนสิทธิบัตร หรือทรัพย์สินทางปัญญารูปแบบอื่นที่สามารถแสดงได้ เป็นที่ประจักษ์ว่าสามารถใช้แก้ปัญหาหรือพัฒนาสังคม และก่อให้เกิดประโยชน์อย่างชัดเจน หรือสร้างการเปลี่ยนแปลงจากการตระหนักและการรับรู้ปัญหาและแนวทางแก้ไขของชุมชน</w:t>
      </w:r>
    </w:p>
    <w:p w:rsidR="00E678A6" w:rsidRDefault="00E678A6" w:rsidP="00123E55">
      <w:pPr>
        <w:spacing w:before="240" w:after="0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119379</wp:posOffset>
                </wp:positionV>
                <wp:extent cx="5801808" cy="1057275"/>
                <wp:effectExtent l="0" t="0" r="279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808" cy="1057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36C7F" id="Rectangle 4" o:spid="_x0000_s1026" style="position:absolute;margin-left:-5.25pt;margin-top:9.4pt;width:456.8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" filled="f" strokecolor="black [3213]" strokeweight=".25pt"/>
            </w:pict>
          </mc:Fallback>
        </mc:AlternateContent>
      </w:r>
      <w:r w:rsidR="00123E55" w:rsidRPr="00123E55">
        <w:rPr>
          <w:rFonts w:ascii="TH SarabunPSK" w:hAnsi="TH SarabunPSK" w:cs="TH SarabunPSK" w:hint="cs"/>
          <w:i/>
          <w:iCs/>
          <w:sz w:val="28"/>
          <w:cs/>
        </w:rPr>
        <w:t xml:space="preserve">ที่มา </w:t>
      </w:r>
      <w:r w:rsidR="00123E55" w:rsidRPr="00123E55">
        <w:rPr>
          <w:rFonts w:ascii="TH SarabunPSK" w:hAnsi="TH SarabunPSK" w:cs="TH SarabunPSK"/>
          <w:i/>
          <w:iCs/>
          <w:sz w:val="28"/>
        </w:rPr>
        <w:t xml:space="preserve">: </w:t>
      </w:r>
    </w:p>
    <w:p w:rsidR="00E678A6" w:rsidRPr="00EC3264" w:rsidRDefault="00E678A6" w:rsidP="00EC3264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i/>
          <w:iCs/>
          <w:sz w:val="28"/>
        </w:rPr>
      </w:pPr>
      <w:r w:rsidRPr="00E678A6">
        <w:rPr>
          <w:rFonts w:ascii="TH SarabunPSK" w:hAnsi="TH SarabunPSK" w:cs="TH SarabunPSK"/>
          <w:i/>
          <w:iCs/>
          <w:sz w:val="28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</w:t>
      </w:r>
      <w:r w:rsidR="00EC3264">
        <w:rPr>
          <w:rFonts w:ascii="TH SarabunPSK" w:hAnsi="TH SarabunPSK" w:cs="TH SarabunPSK"/>
          <w:i/>
          <w:iCs/>
          <w:sz w:val="28"/>
        </w:rPr>
        <w:t xml:space="preserve">             </w:t>
      </w:r>
      <w:r w:rsidRPr="00EC3264">
        <w:rPr>
          <w:rFonts w:ascii="TH SarabunPSK" w:hAnsi="TH SarabunPSK" w:cs="TH SarabunPSK"/>
          <w:i/>
          <w:iCs/>
          <w:sz w:val="28"/>
          <w:cs/>
        </w:rPr>
        <w:t xml:space="preserve">รองศาสตราจารย์ และศาสตราจารย์ พ.ศ. ๒๕๖๓ </w:t>
      </w:r>
    </w:p>
    <w:p w:rsidR="00123E55" w:rsidRPr="00E678A6" w:rsidRDefault="00E678A6" w:rsidP="00E678A6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i/>
          <w:iCs/>
          <w:sz w:val="28"/>
        </w:rPr>
      </w:pPr>
      <w:r w:rsidRPr="00E678A6">
        <w:rPr>
          <w:rFonts w:ascii="TH SarabunPSK" w:hAnsi="TH SarabunPSK" w:cs="TH SarabunPSK"/>
          <w:i/>
          <w:iCs/>
          <w:sz w:val="28"/>
          <w:cs/>
        </w:rPr>
        <w:t xml:space="preserve">หนังสือ งานวิชาการเพื่อสังคม: หลักการและวิธีการ </w:t>
      </w:r>
      <w:r w:rsidRPr="00E678A6">
        <w:rPr>
          <w:rFonts w:ascii="TH SarabunPSK" w:hAnsi="TH SarabunPSK" w:cs="TH SarabunPSK"/>
          <w:i/>
          <w:iCs/>
          <w:sz w:val="28"/>
        </w:rPr>
        <w:t>Social-engaged Scholarship: Concept and Method</w:t>
      </w:r>
    </w:p>
    <w:p w:rsidR="00123E55" w:rsidRDefault="00123E55" w:rsidP="00123E55">
      <w:pPr>
        <w:spacing w:before="240" w:after="0"/>
        <w:jc w:val="thaiDistribute"/>
        <w:rPr>
          <w:rFonts w:ascii="TH SarabunPSK" w:hAnsi="TH SarabunPSK" w:cs="TH SarabunPSK"/>
          <w:i/>
          <w:iCs/>
          <w:sz w:val="28"/>
        </w:rPr>
      </w:pPr>
    </w:p>
    <w:p w:rsidR="00C30FA1" w:rsidRDefault="00C30FA1" w:rsidP="00E65F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019C7" w:rsidRDefault="00F019C7" w:rsidP="00E65F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7D90D" wp14:editId="6DBE7F64">
                <wp:simplePos x="0" y="0"/>
                <wp:positionH relativeFrom="column">
                  <wp:posOffset>-68644</wp:posOffset>
                </wp:positionH>
                <wp:positionV relativeFrom="paragraph">
                  <wp:posOffset>160020</wp:posOffset>
                </wp:positionV>
                <wp:extent cx="5786440" cy="344774"/>
                <wp:effectExtent l="0" t="0" r="2413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440" cy="3447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F019C7" w:rsidRPr="00E678A6" w:rsidRDefault="00F019C7" w:rsidP="00F019C7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E678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การส่งผลงานเข้าร่วม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27D90D" id="Text Box 2" o:spid="_x0000_s1027" type="#_x0000_t202" style="position:absolute;left:0;text-align:left;margin-left:-5.4pt;margin-top:12.6pt;width:455.6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" filled="f" strokecolor="#002060" strokeweight="1.5pt">
                <v:textbox>
                  <w:txbxContent>
                    <w:p w:rsidR="00F019C7" w:rsidRPr="00E678A6" w:rsidRDefault="00F019C7" w:rsidP="00F019C7">
                      <w:pPr>
                        <w:rPr>
                          <w:sz w:val="24"/>
                          <w:szCs w:val="32"/>
                        </w:rPr>
                      </w:pPr>
                      <w:r w:rsidRPr="00E678A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การส่งผลงานเข้าร่วม</w:t>
                      </w:r>
                    </w:p>
                  </w:txbxContent>
                </v:textbox>
              </v:shape>
            </w:pict>
          </mc:Fallback>
        </mc:AlternateContent>
      </w:r>
    </w:p>
    <w:p w:rsidR="008B3BF6" w:rsidRDefault="008B3BF6" w:rsidP="00E65F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90" w:type="dxa"/>
        <w:tblInd w:w="-95" w:type="dxa"/>
        <w:tblLook w:val="04A0" w:firstRow="1" w:lastRow="0" w:firstColumn="1" w:lastColumn="0" w:noHBand="0" w:noVBand="1"/>
      </w:tblPr>
      <w:tblGrid>
        <w:gridCol w:w="4680"/>
        <w:gridCol w:w="4410"/>
      </w:tblGrid>
      <w:tr w:rsidR="00542007" w:rsidRPr="00542007" w:rsidTr="00F019C7">
        <w:tc>
          <w:tcPr>
            <w:tcW w:w="4680" w:type="dxa"/>
            <w:shd w:val="clear" w:color="auto" w:fill="D9E2F3" w:themeFill="accent5" w:themeFillTint="33"/>
          </w:tcPr>
          <w:p w:rsidR="00542007" w:rsidRPr="00542007" w:rsidRDefault="00542007" w:rsidP="005420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รูปแบบการนำเสนอผลงาน</w:t>
            </w:r>
          </w:p>
        </w:tc>
        <w:tc>
          <w:tcPr>
            <w:tcW w:w="4410" w:type="dxa"/>
            <w:shd w:val="clear" w:color="auto" w:fill="D9E2F3" w:themeFill="accent5" w:themeFillTint="33"/>
          </w:tcPr>
          <w:p w:rsidR="00542007" w:rsidRPr="00542007" w:rsidRDefault="00542007" w:rsidP="005420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ประเภทผลงานเพื่อสังคม</w:t>
            </w:r>
          </w:p>
        </w:tc>
        <w:bookmarkStart w:id="0" w:name="_GoBack"/>
        <w:bookmarkEnd w:id="0"/>
      </w:tr>
      <w:tr w:rsidR="00542007" w:rsidRPr="00542007" w:rsidTr="00F019C7">
        <w:tc>
          <w:tcPr>
            <w:tcW w:w="4680" w:type="dxa"/>
          </w:tcPr>
          <w:p w:rsidR="00542007" w:rsidRPr="00542007" w:rsidRDefault="00120B12" w:rsidP="00542007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TH SarabunPSK" w:hAnsi="TH SarabunPSK" w:cs="TH SarabunPSK"/>
                <w:sz w:val="32"/>
                <w:szCs w:val="32"/>
              </w:rPr>
            </w:pPr>
            <w:r w:rsidRPr="00542007">
              <w:rPr>
                <w:rFonts w:ascii="TH SarabunPSK" w:hAnsi="TH SarabunPSK" w:cs="TH SarabunPSK"/>
                <w:sz w:val="32"/>
                <w:szCs w:val="32"/>
              </w:rPr>
              <w:t xml:space="preserve">Poster Presentation </w:t>
            </w:r>
            <w:r w:rsidRPr="00120B1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แบบฟอร์ม </w:t>
            </w:r>
            <w:r w:rsidRPr="00120B12">
              <w:rPr>
                <w:rFonts w:ascii="TH SarabunPSK" w:hAnsi="TH SarabunPSK" w:cs="TH SarabunPSK"/>
                <w:sz w:val="32"/>
                <w:szCs w:val="32"/>
              </w:rPr>
              <w:t>MUSEF-01)</w:t>
            </w:r>
          </w:p>
        </w:tc>
        <w:tc>
          <w:tcPr>
            <w:tcW w:w="4410" w:type="dxa"/>
            <w:vMerge w:val="restart"/>
          </w:tcPr>
          <w:p w:rsidR="00542007" w:rsidRDefault="00542007" w:rsidP="00542007">
            <w:pPr>
              <w:pStyle w:val="ListParagraph"/>
              <w:numPr>
                <w:ilvl w:val="0"/>
                <w:numId w:val="3"/>
              </w:numPr>
              <w:ind w:left="3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การรับใช้ชุมชนรอบมหาวิทยาลัยและวิทยาเขต (กาญจนบุรี, นครสวรรค์,อำนาจเจริญ)</w:t>
            </w:r>
          </w:p>
          <w:p w:rsidR="00542007" w:rsidRDefault="00542007" w:rsidP="00542007">
            <w:pPr>
              <w:pStyle w:val="ListParagraph"/>
              <w:numPr>
                <w:ilvl w:val="0"/>
                <w:numId w:val="3"/>
              </w:numPr>
              <w:ind w:left="3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เยาวชน</w:t>
            </w:r>
          </w:p>
          <w:p w:rsidR="000F1D94" w:rsidRDefault="000F1D94" w:rsidP="00542007">
            <w:pPr>
              <w:pStyle w:val="ListParagraph"/>
              <w:numPr>
                <w:ilvl w:val="0"/>
                <w:numId w:val="3"/>
              </w:numPr>
              <w:ind w:left="3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  <w:p w:rsidR="00542007" w:rsidRDefault="00542007" w:rsidP="00542007">
            <w:pPr>
              <w:pStyle w:val="ListParagraph"/>
              <w:numPr>
                <w:ilvl w:val="0"/>
                <w:numId w:val="3"/>
              </w:numPr>
              <w:ind w:left="3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</w:p>
          <w:p w:rsidR="00542007" w:rsidRDefault="00542007" w:rsidP="00542007">
            <w:pPr>
              <w:pStyle w:val="ListParagraph"/>
              <w:numPr>
                <w:ilvl w:val="0"/>
                <w:numId w:val="3"/>
              </w:numPr>
              <w:ind w:left="3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  <w:p w:rsidR="00542007" w:rsidRDefault="00542007" w:rsidP="00542007">
            <w:pPr>
              <w:pStyle w:val="ListParagraph"/>
              <w:numPr>
                <w:ilvl w:val="0"/>
                <w:numId w:val="3"/>
              </w:numPr>
              <w:ind w:left="3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กลุ่มผู้ขาดโอกาสในการเข้าถึงทรัพยากร</w:t>
            </w:r>
            <w:r w:rsidR="007A42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7A42E0">
              <w:rPr>
                <w:rFonts w:ascii="TH SarabunPSK" w:hAnsi="TH SarabunPSK" w:cs="TH SarabunPSK"/>
                <w:sz w:val="32"/>
                <w:szCs w:val="32"/>
              </w:rPr>
              <w:t>Inclusiveness</w:t>
            </w:r>
            <w:r w:rsidR="007A42E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42007" w:rsidRPr="00542007" w:rsidRDefault="00542007" w:rsidP="00542007">
            <w:pPr>
              <w:pStyle w:val="ListParagraph"/>
              <w:numPr>
                <w:ilvl w:val="0"/>
                <w:numId w:val="3"/>
              </w:numPr>
              <w:ind w:left="33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</w:t>
            </w:r>
          </w:p>
        </w:tc>
      </w:tr>
      <w:tr w:rsidR="00542007" w:rsidRPr="00542007" w:rsidTr="00F019C7">
        <w:tc>
          <w:tcPr>
            <w:tcW w:w="4680" w:type="dxa"/>
          </w:tcPr>
          <w:p w:rsidR="00542007" w:rsidRPr="00542007" w:rsidRDefault="00120B12" w:rsidP="00542007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TH SarabunPSK" w:hAnsi="TH SarabunPSK" w:cs="TH SarabunPSK"/>
                <w:sz w:val="32"/>
                <w:szCs w:val="32"/>
              </w:rPr>
            </w:pPr>
            <w:r w:rsidRPr="00542007">
              <w:rPr>
                <w:rFonts w:ascii="TH SarabunPSK" w:hAnsi="TH SarabunPSK" w:cs="TH SarabunPSK"/>
                <w:sz w:val="32"/>
                <w:szCs w:val="32"/>
              </w:rPr>
              <w:t>Oral Presentation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0B1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แบบฟอร์ม </w:t>
            </w:r>
            <w:r w:rsidRPr="00120B12">
              <w:rPr>
                <w:rFonts w:ascii="TH SarabunPSK" w:hAnsi="TH SarabunPSK" w:cs="TH SarabunPSK"/>
                <w:sz w:val="32"/>
                <w:szCs w:val="32"/>
              </w:rPr>
              <w:t>MUSEF-01)</w:t>
            </w:r>
          </w:p>
        </w:tc>
        <w:tc>
          <w:tcPr>
            <w:tcW w:w="4410" w:type="dxa"/>
            <w:vMerge/>
          </w:tcPr>
          <w:p w:rsidR="00542007" w:rsidRPr="00542007" w:rsidRDefault="00542007" w:rsidP="005420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007" w:rsidRPr="00542007" w:rsidTr="00F019C7">
        <w:tc>
          <w:tcPr>
            <w:tcW w:w="4680" w:type="dxa"/>
          </w:tcPr>
          <w:p w:rsidR="00542007" w:rsidRPr="00542007" w:rsidRDefault="00542007" w:rsidP="00542007">
            <w:pPr>
              <w:pStyle w:val="ListParagraph"/>
              <w:numPr>
                <w:ilvl w:val="0"/>
                <w:numId w:val="4"/>
              </w:numPr>
              <w:ind w:left="341"/>
              <w:rPr>
                <w:rFonts w:ascii="TH SarabunPSK" w:hAnsi="TH SarabunPSK" w:cs="TH SarabunPSK"/>
                <w:sz w:val="32"/>
                <w:szCs w:val="32"/>
              </w:rPr>
            </w:pPr>
            <w:r w:rsidRPr="00542007">
              <w:rPr>
                <w:rFonts w:ascii="TH SarabunPSK" w:hAnsi="TH SarabunPSK" w:cs="TH SarabunPSK"/>
                <w:sz w:val="32"/>
                <w:szCs w:val="32"/>
              </w:rPr>
              <w:t>Workshop</w:t>
            </w:r>
            <w:r w:rsidR="00120B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0B12" w:rsidRPr="00120B1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120B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แบบฟอร์ม </w:t>
            </w:r>
            <w:r w:rsidR="00120B12" w:rsidRPr="00120B12">
              <w:rPr>
                <w:rFonts w:ascii="TH SarabunPSK" w:hAnsi="TH SarabunPSK" w:cs="TH SarabunPSK"/>
                <w:sz w:val="32"/>
                <w:szCs w:val="32"/>
              </w:rPr>
              <w:t>MUSEF-0</w:t>
            </w:r>
            <w:r w:rsidR="00120B1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20B12" w:rsidRPr="00120B1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410" w:type="dxa"/>
            <w:vMerge/>
          </w:tcPr>
          <w:p w:rsidR="00542007" w:rsidRPr="00542007" w:rsidRDefault="00542007" w:rsidP="005420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3BF6" w:rsidRPr="00542007" w:rsidRDefault="008B3BF6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8B3BF6" w:rsidRPr="00542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57E"/>
    <w:multiLevelType w:val="hybridMultilevel"/>
    <w:tmpl w:val="00340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D7CCD"/>
    <w:multiLevelType w:val="hybridMultilevel"/>
    <w:tmpl w:val="00340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25399"/>
    <w:multiLevelType w:val="hybridMultilevel"/>
    <w:tmpl w:val="C20AB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D498B"/>
    <w:multiLevelType w:val="hybridMultilevel"/>
    <w:tmpl w:val="20B28F0A"/>
    <w:lvl w:ilvl="0" w:tplc="E6EC6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F432D"/>
    <w:multiLevelType w:val="hybridMultilevel"/>
    <w:tmpl w:val="BABA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6B"/>
    <w:rsid w:val="000466C4"/>
    <w:rsid w:val="00051CE0"/>
    <w:rsid w:val="000D0434"/>
    <w:rsid w:val="000F1D94"/>
    <w:rsid w:val="00120B12"/>
    <w:rsid w:val="00123E55"/>
    <w:rsid w:val="00181AE5"/>
    <w:rsid w:val="001A28E3"/>
    <w:rsid w:val="00292C6B"/>
    <w:rsid w:val="002A3D41"/>
    <w:rsid w:val="00462963"/>
    <w:rsid w:val="00476551"/>
    <w:rsid w:val="0048193E"/>
    <w:rsid w:val="00526563"/>
    <w:rsid w:val="00542007"/>
    <w:rsid w:val="00765AA7"/>
    <w:rsid w:val="007A42E0"/>
    <w:rsid w:val="008B3BF6"/>
    <w:rsid w:val="00A669E3"/>
    <w:rsid w:val="00A71CB7"/>
    <w:rsid w:val="00A96830"/>
    <w:rsid w:val="00C30FA1"/>
    <w:rsid w:val="00CD53FD"/>
    <w:rsid w:val="00D93D8E"/>
    <w:rsid w:val="00DC11B3"/>
    <w:rsid w:val="00E65F89"/>
    <w:rsid w:val="00E678A6"/>
    <w:rsid w:val="00EC3264"/>
    <w:rsid w:val="00F019C7"/>
    <w:rsid w:val="00F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D5FEE-B767-4D95-9AF7-B1F638E1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D5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52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81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26ED-90A3-42DC-ACDD-2D51C315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2020-10-05T03:12:00Z</cp:lastPrinted>
  <dcterms:created xsi:type="dcterms:W3CDTF">2020-10-21T02:09:00Z</dcterms:created>
  <dcterms:modified xsi:type="dcterms:W3CDTF">2020-10-21T02:09:00Z</dcterms:modified>
</cp:coreProperties>
</file>