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A6" w:rsidRDefault="00E101A6" w:rsidP="00E101A6">
      <w:pPr>
        <w:spacing w:after="0" w:line="240" w:lineRule="auto"/>
        <w:rPr>
          <w:rFonts w:ascii="Browallia New" w:hAnsi="Browallia New" w:cs="Browallia New"/>
          <w:b/>
          <w:bCs/>
          <w:color w:val="FFFFFF" w:themeColor="background1"/>
          <w:sz w:val="32"/>
          <w:szCs w:val="32"/>
        </w:rPr>
      </w:pPr>
      <w:r w:rsidRPr="001C7AA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ชื่อส่วนงาน </w:t>
      </w:r>
      <w:r w:rsidRPr="001C7AA0">
        <w:rPr>
          <w:rFonts w:ascii="Browallia New" w:hAnsi="Browallia New" w:cs="Browallia New" w:hint="cs"/>
          <w:b/>
          <w:bCs/>
          <w:sz w:val="32"/>
          <w:szCs w:val="32"/>
          <w:u w:val="dotted"/>
          <w:cs/>
        </w:rPr>
        <w:t xml:space="preserve">                          </w:t>
      </w:r>
      <w:r>
        <w:rPr>
          <w:rFonts w:ascii="Browallia New" w:hAnsi="Browallia New" w:cs="Browallia New"/>
          <w:b/>
          <w:bCs/>
          <w:sz w:val="32"/>
          <w:szCs w:val="32"/>
          <w:u w:val="dotted"/>
          <w:cs/>
        </w:rPr>
        <w:t xml:space="preserve">   </w:t>
      </w:r>
      <w:r w:rsidRPr="001C7AA0">
        <w:rPr>
          <w:rFonts w:ascii="Browallia New" w:hAnsi="Browallia New" w:cs="Browallia New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Browallia New" w:hAnsi="Browallia New" w:cs="Browallia New"/>
          <w:b/>
          <w:bCs/>
          <w:sz w:val="32"/>
          <w:szCs w:val="32"/>
          <w:u w:val="dotted"/>
          <w:cs/>
        </w:rPr>
        <w:t xml:space="preserve"> </w:t>
      </w:r>
      <w:r w:rsidRPr="001C7AA0">
        <w:rPr>
          <w:rFonts w:ascii="Browallia New" w:hAnsi="Browallia New" w:cs="Browallia New" w:hint="cs"/>
          <w:b/>
          <w:bCs/>
          <w:sz w:val="32"/>
          <w:szCs w:val="32"/>
          <w:u w:val="dotted"/>
          <w:cs/>
        </w:rPr>
        <w:t xml:space="preserve">           </w:t>
      </w:r>
      <w:r w:rsidRPr="001C7AA0">
        <w:rPr>
          <w:rFonts w:ascii="Browallia New" w:hAnsi="Browallia New" w:cs="Browallia New"/>
          <w:b/>
          <w:bCs/>
          <w:sz w:val="32"/>
          <w:szCs w:val="32"/>
          <w:u w:val="dotted"/>
          <w:cs/>
        </w:rPr>
        <w:t xml:space="preserve"> </w:t>
      </w:r>
      <w:r w:rsidRPr="001C7AA0">
        <w:rPr>
          <w:rFonts w:ascii="Browallia New" w:hAnsi="Browallia New" w:cs="Browallia New" w:hint="cs"/>
          <w:b/>
          <w:bCs/>
          <w:sz w:val="32"/>
          <w:szCs w:val="32"/>
          <w:u w:val="dotted"/>
          <w:cs/>
        </w:rPr>
        <w:t xml:space="preserve">       </w:t>
      </w:r>
      <w:r w:rsidR="008B56AE">
        <w:rPr>
          <w:rFonts w:ascii="Browallia New" w:hAnsi="Browallia New" w:cs="Browallia New" w:hint="cs"/>
          <w:b/>
          <w:bCs/>
          <w:sz w:val="32"/>
          <w:szCs w:val="32"/>
          <w:u w:val="dotted"/>
          <w:cs/>
        </w:rPr>
        <w:t xml:space="preserve">                                                                </w:t>
      </w:r>
      <w:r w:rsidRPr="001C7AA0">
        <w:rPr>
          <w:rFonts w:ascii="Browallia New" w:hAnsi="Browallia New" w:cs="Browallia New" w:hint="cs"/>
          <w:b/>
          <w:bCs/>
          <w:sz w:val="32"/>
          <w:szCs w:val="32"/>
          <w:u w:val="dotted"/>
          <w:cs/>
        </w:rPr>
        <w:t xml:space="preserve"> </w:t>
      </w:r>
      <w:r w:rsidR="00F33A77">
        <w:rPr>
          <w:rFonts w:ascii="Browallia New" w:hAnsi="Browallia New" w:cs="Browallia New" w:hint="cs"/>
          <w:b/>
          <w:bCs/>
          <w:sz w:val="32"/>
          <w:szCs w:val="32"/>
          <w:u w:val="dotted"/>
          <w:cs/>
        </w:rPr>
        <w:t xml:space="preserve">                                                   </w:t>
      </w:r>
      <w:r w:rsidRPr="001C7AA0">
        <w:rPr>
          <w:rFonts w:ascii="Browallia New" w:hAnsi="Browallia New" w:cs="Browallia New" w:hint="cs"/>
          <w:b/>
          <w:bCs/>
          <w:sz w:val="32"/>
          <w:szCs w:val="32"/>
          <w:u w:val="dotted"/>
          <w:cs/>
        </w:rPr>
        <w:t xml:space="preserve">       </w:t>
      </w:r>
      <w:r w:rsidRPr="001C7AA0">
        <w:rPr>
          <w:rFonts w:ascii="Browallia New" w:hAnsi="Browallia New" w:cs="Browallia New" w:hint="cs"/>
          <w:b/>
          <w:bCs/>
          <w:color w:val="FFFFFF" w:themeColor="background1"/>
          <w:sz w:val="32"/>
          <w:szCs w:val="32"/>
          <w:cs/>
        </w:rPr>
        <w:t>.</w:t>
      </w:r>
      <w:bookmarkStart w:id="0" w:name="_GoBack"/>
      <w:bookmarkEnd w:id="0"/>
    </w:p>
    <w:p w:rsidR="008B56AE" w:rsidRPr="008B56AE" w:rsidRDefault="008B56AE" w:rsidP="00E101A6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ขอรายงานข้อมูลดังนี้</w:t>
      </w:r>
    </w:p>
    <w:p w:rsidR="00E101A6" w:rsidRPr="001C7AA0" w:rsidRDefault="00E101A6" w:rsidP="00E101A6">
      <w:pPr>
        <w:spacing w:after="0" w:line="240" w:lineRule="auto"/>
        <w:jc w:val="center"/>
        <w:rPr>
          <w:rFonts w:ascii="DB Helvethaica X 55 Regular" w:hAnsi="DB Helvethaica X 55 Regular" w:cs="DB Helvethaica X 55 Regular"/>
          <w:b/>
          <w:bCs/>
          <w:sz w:val="24"/>
          <w:szCs w:val="24"/>
          <w:u w:val="singl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795"/>
        <w:gridCol w:w="3453"/>
        <w:gridCol w:w="1559"/>
        <w:gridCol w:w="5245"/>
        <w:gridCol w:w="2693"/>
      </w:tblGrid>
      <w:tr w:rsidR="008B56AE" w:rsidTr="008B56AE">
        <w:trPr>
          <w:tblHeader/>
        </w:trPr>
        <w:tc>
          <w:tcPr>
            <w:tcW w:w="79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u w:val="single"/>
              </w:rPr>
            </w:pPr>
            <w:r w:rsidRPr="00E90AC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ข้อ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E90AC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ข้อมูล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การเผยแพร่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URL </w:t>
            </w: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เว็บไซต์</w:t>
            </w:r>
          </w:p>
        </w:tc>
        <w:tc>
          <w:tcPr>
            <w:tcW w:w="2693" w:type="dxa"/>
          </w:tcPr>
          <w:p w:rsidR="008B56AE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B56AE" w:rsidTr="00B81EBC">
        <w:trPr>
          <w:trHeight w:val="96"/>
        </w:trPr>
        <w:tc>
          <w:tcPr>
            <w:tcW w:w="13745" w:type="dxa"/>
            <w:gridSpan w:val="5"/>
            <w:shd w:val="clear" w:color="auto" w:fill="D9D9D9" w:themeFill="background1" w:themeFillShade="D9"/>
          </w:tcPr>
          <w:p w:rsidR="008B56AE" w:rsidRPr="00E90ACB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E90AC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</w:tr>
      <w:tr w:rsidR="008B56AE" w:rsidTr="008B56AE">
        <w:trPr>
          <w:trHeight w:val="53"/>
        </w:trPr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334FFB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E90ACB">
              <w:rPr>
                <w:rFonts w:ascii="Browallia New" w:hAnsi="Browallia New" w:cs="Browallia New"/>
                <w:sz w:val="32"/>
                <w:szCs w:val="32"/>
                <w:cs/>
              </w:rPr>
              <w:t>โครงสร้าง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ส่วนงาน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334FFB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E90ACB">
              <w:rPr>
                <w:rFonts w:ascii="Browallia New" w:hAnsi="Browallia New" w:cs="Browallia New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334FFB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E90ACB">
              <w:rPr>
                <w:rFonts w:ascii="Browallia New" w:hAnsi="Browallia New" w:cs="Browallia New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334FFB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E90ACB">
              <w:rPr>
                <w:rFonts w:ascii="Browallia New" w:hAnsi="Browallia New" w:cs="Browallia New"/>
                <w:sz w:val="32"/>
                <w:szCs w:val="32"/>
                <w:cs/>
              </w:rPr>
              <w:t>แผนการขับเคลื่อนส่วนงาน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B56AE" w:rsidTr="008B56AE">
        <w:trPr>
          <w:trHeight w:val="340"/>
        </w:trPr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334FFB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E90ACB">
              <w:rPr>
                <w:rFonts w:ascii="Browallia New" w:hAnsi="Browallia New" w:cs="Browallia New"/>
                <w:sz w:val="32"/>
                <w:szCs w:val="32"/>
                <w:cs/>
              </w:rPr>
              <w:t>ข้อมูลการติดต่อส่วนงาน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334FFB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E90ACB">
              <w:rPr>
                <w:rFonts w:ascii="Browallia New" w:hAnsi="Browallia New" w:cs="Browallia New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E90ACB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E90AC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ข่าวประชาสัมพันธ</w:t>
            </w:r>
            <w:r w:rsidRPr="00E90AC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E90ACB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90ACB">
              <w:rPr>
                <w:rFonts w:ascii="Browallia New" w:hAnsi="Browallia New" w:cs="Browallia New"/>
                <w:sz w:val="32"/>
                <w:szCs w:val="32"/>
                <w:cs/>
              </w:rPr>
              <w:t>ข่าวประชาสัมพันธ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์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C56FFF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56F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การปฏิสัมพันธ์ข้อมูล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C56FFF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8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sz w:val="32"/>
                <w:szCs w:val="32"/>
              </w:rPr>
              <w:t>Q&amp;A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sz w:val="32"/>
                <w:szCs w:val="32"/>
              </w:rPr>
              <w:t>Social Network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6128B5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6128B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6128B5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10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แผนดำ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เนินงานประจ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O11</w:t>
            </w:r>
          </w:p>
        </w:tc>
        <w:tc>
          <w:tcPr>
            <w:tcW w:w="3453" w:type="dxa"/>
          </w:tcPr>
          <w:p w:rsidR="008B56AE" w:rsidRPr="00C56FFF" w:rsidRDefault="008B56AE" w:rsidP="00E800C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รายงานการกำ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กับติดตาม</w:t>
            </w:r>
          </w:p>
          <w:p w:rsidR="008B56AE" w:rsidRPr="00E90ACB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การดำ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เนินงาน รอบ 6 เดือน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O12</w:t>
            </w:r>
          </w:p>
        </w:tc>
        <w:tc>
          <w:tcPr>
            <w:tcW w:w="3453" w:type="dxa"/>
          </w:tcPr>
          <w:p w:rsidR="008B56AE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630613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6306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630613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3453" w:type="dxa"/>
          </w:tcPr>
          <w:p w:rsidR="008B56AE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30613">
              <w:rPr>
                <w:rFonts w:ascii="Browallia New" w:hAnsi="Browallia New" w:cs="Browallia New"/>
                <w:sz w:val="32"/>
                <w:szCs w:val="32"/>
                <w:cs/>
              </w:rPr>
              <w:t>มาตรฐานการปฏิบัติงาน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C56FFF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O14</w:t>
            </w:r>
          </w:p>
        </w:tc>
        <w:tc>
          <w:tcPr>
            <w:tcW w:w="3453" w:type="dxa"/>
          </w:tcPr>
          <w:p w:rsidR="008B56AE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มาตรฐานการให้บริการ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O15</w:t>
            </w:r>
          </w:p>
        </w:tc>
        <w:tc>
          <w:tcPr>
            <w:tcW w:w="3453" w:type="dxa"/>
          </w:tcPr>
          <w:p w:rsidR="008B56AE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O16</w:t>
            </w:r>
          </w:p>
        </w:tc>
        <w:tc>
          <w:tcPr>
            <w:tcW w:w="3453" w:type="dxa"/>
          </w:tcPr>
          <w:p w:rsidR="008B56AE" w:rsidRPr="00C56FFF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รายงานผลความพึงพอใจ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br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O17</w:t>
            </w:r>
          </w:p>
        </w:tc>
        <w:tc>
          <w:tcPr>
            <w:tcW w:w="3453" w:type="dxa"/>
          </w:tcPr>
          <w:p w:rsidR="008B56AE" w:rsidRPr="00C56FF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sz w:val="32"/>
                <w:szCs w:val="32"/>
              </w:rPr>
              <w:t>E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–</w:t>
            </w:r>
            <w:r w:rsidRPr="00C56FFF">
              <w:rPr>
                <w:rFonts w:ascii="Browallia New" w:hAnsi="Browallia New" w:cs="Browallia New"/>
                <w:sz w:val="32"/>
                <w:szCs w:val="32"/>
              </w:rPr>
              <w:t>Service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/>
                <w:sz w:val="32"/>
                <w:szCs w:val="32"/>
              </w:rPr>
              <w:t>18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แผนการใช้จ่ายงบประมาณ</w:t>
            </w:r>
          </w:p>
          <w:p w:rsidR="008B56AE" w:rsidRPr="00E90ACB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ประจ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O19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รายงานการกำ</w:t>
            </w: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กับติดตาม</w:t>
            </w:r>
          </w:p>
          <w:p w:rsidR="008B56AE" w:rsidRPr="00E90ACB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การใช้จ่ายงบประมาณ รอบ 6 เดือน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F3481B">
              <w:rPr>
                <w:rFonts w:ascii="Browallia New" w:hAnsi="Browallia New" w:cs="Browallia New"/>
                <w:sz w:val="24"/>
                <w:szCs w:val="24"/>
              </w:rPr>
              <w:lastRenderedPageBreak/>
              <w:sym w:font="Wingdings" w:char="F072"/>
            </w:r>
            <w:r w:rsidRPr="00F3481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F3481B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F3481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O20</w:t>
            </w:r>
          </w:p>
        </w:tc>
        <w:tc>
          <w:tcPr>
            <w:tcW w:w="3453" w:type="dxa"/>
          </w:tcPr>
          <w:p w:rsidR="008B56AE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รายงานผลการใช้จ่ายงบประมาณประจ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F3481B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F3481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F3481B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F3481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การจัดซื้อจัดจ้างหรือการจัดหาพัสดุ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O21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แผนการจัดซื้อจัดจ้างหรือ</w:t>
            </w:r>
          </w:p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แผนการจัดหาพัสด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ุ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O22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ุ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O23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สรุปผลการจัดซื้อจัดจ้างหรือ</w:t>
            </w:r>
          </w:p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การจัดหาพัสดุรายเดือน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O24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รายงานผลการจัดซื้อจัดจ้างหรือ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การจัดหาพัสดุประจำ</w:t>
            </w: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ป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ี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/>
                <w:sz w:val="32"/>
                <w:szCs w:val="32"/>
              </w:rPr>
              <w:t>25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นโยบายการบริหารทรัพยากร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บุคคล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O26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การดำ</w:t>
            </w: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เนินการตามนโยบาย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05FE1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05FE1">
              <w:rPr>
                <w:rFonts w:ascii="Browallia New" w:hAnsi="Browallia New" w:cs="Browallia New"/>
                <w:sz w:val="32"/>
                <w:szCs w:val="32"/>
              </w:rPr>
              <w:t>Q27</w:t>
            </w:r>
          </w:p>
        </w:tc>
        <w:tc>
          <w:tcPr>
            <w:tcW w:w="3453" w:type="dxa"/>
          </w:tcPr>
          <w:p w:rsidR="008B56AE" w:rsidRPr="00305FE1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05FE1">
              <w:rPr>
                <w:rFonts w:ascii="Browallia New" w:hAnsi="Browallia New" w:cs="Browallia New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Q28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รายงานผลการบริหารและพัฒนาทรัพยากรบุคคล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การจัดการเรื่องร้องเรียนการทุจริต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O29</w:t>
            </w:r>
          </w:p>
        </w:tc>
        <w:tc>
          <w:tcPr>
            <w:tcW w:w="3453" w:type="dxa"/>
          </w:tcPr>
          <w:p w:rsidR="008B56AE" w:rsidRPr="00343698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แนวปฏิบัติการจัดการ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เรื่องร้องเรียนการทุจริต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O30</w:t>
            </w:r>
          </w:p>
        </w:tc>
        <w:tc>
          <w:tcPr>
            <w:tcW w:w="3453" w:type="dxa"/>
          </w:tcPr>
          <w:p w:rsidR="008B56AE" w:rsidRPr="00343698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ช่องทางแจ้งเรื่องร้องเรียน</w:t>
            </w:r>
          </w:p>
          <w:p w:rsidR="008B56AE" w:rsidRPr="00343698" w:rsidRDefault="008B56AE" w:rsidP="008B56AE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O31</w:t>
            </w:r>
          </w:p>
        </w:tc>
        <w:tc>
          <w:tcPr>
            <w:tcW w:w="3453" w:type="dxa"/>
          </w:tcPr>
          <w:p w:rsidR="008B56AE" w:rsidRPr="00343698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ข้อมูลเชิงสถิติเรื่องร้องเรียน</w:t>
            </w:r>
          </w:p>
          <w:p w:rsidR="008B56AE" w:rsidRPr="00343698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การทุจริตประจ</w:t>
            </w:r>
            <w:r w:rsidRPr="00343698"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O32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O33</w:t>
            </w:r>
          </w:p>
        </w:tc>
        <w:tc>
          <w:tcPr>
            <w:tcW w:w="3453" w:type="dxa"/>
          </w:tcPr>
          <w:p w:rsidR="008B56AE" w:rsidRPr="001C7AA0" w:rsidRDefault="008B56AE" w:rsidP="00E800C9">
            <w:pPr>
              <w:jc w:val="thaiDistribute"/>
              <w:rPr>
                <w:rFonts w:ascii="Browallia New" w:hAnsi="Browallia New" w:cs="Browallia New"/>
                <w:spacing w:val="-16"/>
                <w:sz w:val="32"/>
                <w:szCs w:val="32"/>
                <w:cs/>
              </w:rPr>
            </w:pPr>
            <w:r w:rsidRPr="001C7AA0">
              <w:rPr>
                <w:rFonts w:ascii="Browallia New" w:hAnsi="Browallia New" w:cs="Browallia New"/>
                <w:spacing w:val="-16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เจตจำ</w:t>
            </w:r>
            <w:r w:rsidRPr="005B0D5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นงสุจริตของผู้บริหาร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O34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เจตจำนงสุจริตของผู้บริหาร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O35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การมีส่วนร่วมของผู้บริหาร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B0D5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การประเมินความเสี่ยงเพื่อการป้องกันการทุจริต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O36</w:t>
            </w:r>
          </w:p>
        </w:tc>
        <w:tc>
          <w:tcPr>
            <w:tcW w:w="3453" w:type="dxa"/>
          </w:tcPr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การประเมินความเสี่ยงการทุจริต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O37</w:t>
            </w:r>
          </w:p>
        </w:tc>
        <w:tc>
          <w:tcPr>
            <w:tcW w:w="3453" w:type="dxa"/>
          </w:tcPr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การดำ</w:t>
            </w: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เนินการเพื่อจัดการ</w:t>
            </w:r>
          </w:p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O38</w:t>
            </w:r>
          </w:p>
        </w:tc>
        <w:tc>
          <w:tcPr>
            <w:tcW w:w="3453" w:type="dxa"/>
          </w:tcPr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O39</w:t>
            </w:r>
          </w:p>
        </w:tc>
        <w:tc>
          <w:tcPr>
            <w:tcW w:w="3453" w:type="dxa"/>
          </w:tcPr>
          <w:p w:rsidR="008B56AE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แผนปฏิบัติการป้องกันการทุจริต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ประจำ</w:t>
            </w: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ป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ี</w:t>
            </w:r>
          </w:p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lastRenderedPageBreak/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O40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รายงานการกำ</w:t>
            </w: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กับติดตามการ</w:t>
            </w:r>
          </w:p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ดำ</w:t>
            </w: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เนินการป้องกันการทุจริต</w:t>
            </w:r>
          </w:p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O41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รายงานผลการดำ</w:t>
            </w: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เนินการป้องกัน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การทุจริตประจ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มาตรการภายในเพื่อส่งเสริมความโปร่งใสและป้องกันการทุจริต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O42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มาตรการเผยแพร่ข้อมูล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ต่อสาธารณะ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O43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มาตรการให้ผู้มีส่วนได้ส่วนเสีย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มีส่วนร่วม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O44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มาตรการส่งเสริมความโปร่งใส</w:t>
            </w:r>
          </w:p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ในการจัดซื้อจัดจ้าง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O45</w:t>
            </w:r>
          </w:p>
        </w:tc>
        <w:tc>
          <w:tcPr>
            <w:tcW w:w="3453" w:type="dxa"/>
          </w:tcPr>
          <w:p w:rsidR="008B56AE" w:rsidRPr="001D5AD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1D5AD4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มาตรการจัดการเรื่องร้องเรียน</w:t>
            </w:r>
          </w:p>
          <w:p w:rsidR="008B56AE" w:rsidRPr="006060D6" w:rsidRDefault="008B56AE" w:rsidP="00EC334B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D5AD4">
              <w:rPr>
                <w:rFonts w:ascii="Browallia New" w:hAnsi="Browallia New" w:cs="Browallia New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O46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มาตรการป้องกันการรับสินบน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O47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O48</w:t>
            </w:r>
          </w:p>
        </w:tc>
        <w:tc>
          <w:tcPr>
            <w:tcW w:w="3453" w:type="dxa"/>
          </w:tcPr>
          <w:p w:rsidR="008B56AE" w:rsidRPr="001C7AA0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C7AA0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E101A6" w:rsidRDefault="00E101A6" w:rsidP="00E101A6">
      <w:pPr>
        <w:spacing w:after="0" w:line="240" w:lineRule="auto"/>
        <w:jc w:val="thaiDistribute"/>
        <w:rPr>
          <w:rFonts w:ascii="DB Helvethaica X 55 Regular" w:hAnsi="DB Helvethaica X 55 Regular" w:cs="DB Helvethaica X 55 Regular"/>
          <w:b/>
          <w:bCs/>
          <w:sz w:val="36"/>
          <w:szCs w:val="36"/>
          <w:u w:val="single"/>
        </w:rPr>
      </w:pPr>
    </w:p>
    <w:p w:rsidR="00E101A6" w:rsidRPr="001C7AA0" w:rsidRDefault="00E101A6" w:rsidP="00E101A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="008B56AE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="008B56AE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="008B56AE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1C7AA0">
        <w:rPr>
          <w:rFonts w:ascii="Browallia New" w:hAnsi="Browallia New" w:cs="Browallia New" w:hint="cs"/>
          <w:sz w:val="32"/>
          <w:szCs w:val="32"/>
          <w:cs/>
        </w:rPr>
        <w:t>ขอยืนยันข้อมูลตามนี้</w:t>
      </w:r>
    </w:p>
    <w:p w:rsidR="00E101A6" w:rsidRDefault="00E101A6" w:rsidP="00E101A6">
      <w:pPr>
        <w:spacing w:after="0" w:line="240" w:lineRule="auto"/>
        <w:jc w:val="thaiDistribute"/>
        <w:rPr>
          <w:rFonts w:ascii="DB Helvethaica X 55 Regular" w:hAnsi="DB Helvethaica X 55 Regular" w:cs="DB Helvethaica X 55 Regular"/>
          <w:b/>
          <w:bCs/>
          <w:sz w:val="36"/>
          <w:szCs w:val="36"/>
          <w:u w:val="single"/>
        </w:rPr>
      </w:pPr>
    </w:p>
    <w:p w:rsidR="00E101A6" w:rsidRDefault="00E101A6" w:rsidP="00E101A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ลงชื่อ</w:t>
      </w:r>
      <w:r w:rsidR="00F33A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 w:rsidR="00F33A77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>หัวหน้าส่วนงาน</w:t>
      </w:r>
    </w:p>
    <w:p w:rsidR="00E101A6" w:rsidRPr="001C7AA0" w:rsidRDefault="00E101A6" w:rsidP="00E101A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Pr="001C7AA0"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 w:rsidR="00F33A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           </w:t>
      </w:r>
      <w:r w:rsidR="00F33A77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</w:t>
      </w:r>
      <w:r w:rsidRPr="001C7AA0">
        <w:rPr>
          <w:rFonts w:ascii="Browallia New" w:hAnsi="Browallia New" w:cs="Browallia New" w:hint="cs"/>
          <w:color w:val="FFFFFF" w:themeColor="background1"/>
          <w:sz w:val="32"/>
          <w:szCs w:val="32"/>
          <w:cs/>
        </w:rPr>
        <w:t>.</w:t>
      </w:r>
      <w:r w:rsidRPr="001C7AA0">
        <w:rPr>
          <w:rFonts w:ascii="Browallia New" w:hAnsi="Browallia New" w:cs="Browallia New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                                                 </w:t>
      </w:r>
    </w:p>
    <w:p w:rsidR="00E101A6" w:rsidRDefault="00E101A6" w:rsidP="00E101A6">
      <w:pPr>
        <w:spacing w:after="0" w:line="240" w:lineRule="auto"/>
        <w:jc w:val="thaiDistribute"/>
        <w:rPr>
          <w:rFonts w:ascii="DB Helvethaica X 55 Regular" w:hAnsi="DB Helvethaica X 55 Regular" w:cs="DB Helvethaica X 55 Regular"/>
          <w:b/>
          <w:bCs/>
          <w:sz w:val="36"/>
          <w:szCs w:val="36"/>
          <w:u w:val="single"/>
        </w:rPr>
      </w:pPr>
    </w:p>
    <w:p w:rsidR="00E101A6" w:rsidRPr="00EC334B" w:rsidRDefault="00E101A6" w:rsidP="00E101A6">
      <w:pPr>
        <w:spacing w:after="0" w:line="240" w:lineRule="auto"/>
        <w:jc w:val="center"/>
        <w:rPr>
          <w:rFonts w:ascii="DB Helvethaica X 55 Regular" w:hAnsi="DB Helvethaica X 55 Regular" w:cs="DB Helvethaica X 55 Regular"/>
          <w:b/>
          <w:bCs/>
          <w:sz w:val="28"/>
        </w:rPr>
      </w:pPr>
    </w:p>
    <w:p w:rsidR="00E101A6" w:rsidRPr="00EC334B" w:rsidRDefault="00E101A6" w:rsidP="00E101A6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 w:rsidRPr="00EC334B">
        <w:rPr>
          <w:rFonts w:ascii="Browallia New" w:hAnsi="Browallia New" w:cs="Browallia New"/>
          <w:b/>
          <w:bCs/>
          <w:sz w:val="28"/>
          <w:cs/>
        </w:rPr>
        <w:t xml:space="preserve">* ให้ส่งเป็นไฟล์ </w:t>
      </w:r>
      <w:r w:rsidRPr="00EC334B">
        <w:rPr>
          <w:rFonts w:ascii="Browallia New" w:hAnsi="Browallia New" w:cs="Browallia New"/>
          <w:b/>
          <w:bCs/>
          <w:sz w:val="28"/>
        </w:rPr>
        <w:t xml:space="preserve">Word </w:t>
      </w:r>
      <w:r w:rsidRPr="00EC334B">
        <w:rPr>
          <w:rFonts w:ascii="Browallia New" w:hAnsi="Browallia New" w:cs="Browallia New" w:hint="cs"/>
          <w:b/>
          <w:bCs/>
          <w:sz w:val="28"/>
          <w:cs/>
        </w:rPr>
        <w:t xml:space="preserve">จำนวน </w:t>
      </w:r>
      <w:r w:rsidRPr="00EC334B">
        <w:rPr>
          <w:rFonts w:ascii="Browallia New" w:hAnsi="Browallia New" w:cs="Browallia New"/>
          <w:b/>
          <w:bCs/>
          <w:sz w:val="28"/>
        </w:rPr>
        <w:t xml:space="preserve">1 </w:t>
      </w:r>
      <w:r w:rsidRPr="00EC334B">
        <w:rPr>
          <w:rFonts w:ascii="Browallia New" w:hAnsi="Browallia New" w:cs="Browallia New"/>
          <w:b/>
          <w:bCs/>
          <w:sz w:val="28"/>
          <w:cs/>
        </w:rPr>
        <w:t xml:space="preserve">ไฟล์ และเป็นไฟล์ </w:t>
      </w:r>
      <w:r w:rsidRPr="00EC334B">
        <w:rPr>
          <w:rFonts w:ascii="Browallia New" w:hAnsi="Browallia New" w:cs="Browallia New"/>
          <w:b/>
          <w:bCs/>
          <w:sz w:val="28"/>
        </w:rPr>
        <w:t xml:space="preserve">PDF </w:t>
      </w:r>
      <w:r w:rsidRPr="00EC334B">
        <w:rPr>
          <w:rFonts w:ascii="Browallia New" w:hAnsi="Browallia New" w:cs="Browallia New"/>
          <w:b/>
          <w:bCs/>
          <w:sz w:val="28"/>
          <w:cs/>
        </w:rPr>
        <w:t xml:space="preserve">ที่หัวหน้าส่วนงานลงนามแล้วจำนวน </w:t>
      </w:r>
      <w:r w:rsidR="00EC334B" w:rsidRPr="00EC334B">
        <w:rPr>
          <w:rFonts w:ascii="Browallia New" w:hAnsi="Browallia New" w:cs="Browallia New"/>
          <w:b/>
          <w:bCs/>
          <w:sz w:val="28"/>
        </w:rPr>
        <w:t>1</w:t>
      </w:r>
      <w:r w:rsidRPr="00EC334B">
        <w:rPr>
          <w:rFonts w:ascii="Browallia New" w:hAnsi="Browallia New" w:cs="Browallia New"/>
          <w:b/>
          <w:bCs/>
          <w:sz w:val="28"/>
          <w:cs/>
        </w:rPr>
        <w:t xml:space="preserve"> ไฟล์</w:t>
      </w:r>
      <w:r w:rsidRPr="00EC334B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</w:p>
    <w:p w:rsidR="00E101A6" w:rsidRPr="00EC334B" w:rsidRDefault="00F33A77" w:rsidP="00E101A6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 w:rsidRPr="00EC334B"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 w:rsidR="00E101A6" w:rsidRPr="00EC334B">
        <w:rPr>
          <w:rFonts w:ascii="Browallia New" w:hAnsi="Browallia New" w:cs="Browallia New" w:hint="cs"/>
          <w:b/>
          <w:bCs/>
          <w:sz w:val="28"/>
          <w:cs/>
        </w:rPr>
        <w:t>โดยบันทึก</w:t>
      </w:r>
      <w:r w:rsidR="00EC334B">
        <w:rPr>
          <w:rFonts w:ascii="Browallia New" w:hAnsi="Browallia New" w:cs="Browallia New" w:hint="cs"/>
          <w:b/>
          <w:bCs/>
          <w:sz w:val="28"/>
          <w:cs/>
        </w:rPr>
        <w:t>ลง</w:t>
      </w:r>
      <w:r w:rsidR="00E101A6" w:rsidRPr="00EC334B">
        <w:rPr>
          <w:rFonts w:ascii="Browallia New" w:hAnsi="Browallia New" w:cs="Browallia New" w:hint="cs"/>
          <w:b/>
          <w:bCs/>
          <w:sz w:val="28"/>
          <w:cs/>
        </w:rPr>
        <w:t xml:space="preserve">ในแผ่น </w:t>
      </w:r>
      <w:r w:rsidR="00E101A6" w:rsidRPr="00EC334B">
        <w:rPr>
          <w:rFonts w:ascii="Browallia New" w:hAnsi="Browallia New" w:cs="Browallia New"/>
          <w:b/>
          <w:bCs/>
          <w:sz w:val="28"/>
        </w:rPr>
        <w:t>CD</w:t>
      </w:r>
    </w:p>
    <w:p w:rsidR="00EF74C0" w:rsidRDefault="00EF74C0"/>
    <w:sectPr w:rsidR="00EF74C0" w:rsidSect="008B56AE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40" w:right="1440" w:bottom="1440" w:left="184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5F" w:rsidRDefault="00EA2C5F" w:rsidP="00E101A6">
      <w:pPr>
        <w:spacing w:after="0" w:line="240" w:lineRule="auto"/>
      </w:pPr>
      <w:r>
        <w:separator/>
      </w:r>
    </w:p>
  </w:endnote>
  <w:endnote w:type="continuationSeparator" w:id="0">
    <w:p w:rsidR="00EA2C5F" w:rsidRDefault="00EA2C5F" w:rsidP="00E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Helvethaica X 55 Regular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44" w:rsidRPr="00367E44" w:rsidRDefault="00367E44" w:rsidP="00367E44">
    <w:pPr>
      <w:pStyle w:val="Footer"/>
      <w:rPr>
        <w:rFonts w:ascii="Browallia New" w:hAnsi="Browallia New" w:cs="Browallia New"/>
        <w:sz w:val="28"/>
      </w:rPr>
    </w:pPr>
    <w:r w:rsidRPr="00367E44">
      <w:rPr>
        <w:rFonts w:ascii="Browallia New" w:hAnsi="Browallia New" w:cs="Browallia New"/>
        <w:sz w:val="28"/>
        <w:cs/>
      </w:rPr>
      <w:t xml:space="preserve">ปรับปรุงจากคู่มือ </w:t>
    </w:r>
    <w:r w:rsidRPr="00367E44">
      <w:rPr>
        <w:rFonts w:ascii="Browallia New" w:hAnsi="Browallia New" w:cs="Browallia New"/>
        <w:sz w:val="28"/>
      </w:rPr>
      <w:t xml:space="preserve">ITA </w:t>
    </w:r>
    <w:r w:rsidRPr="00367E44">
      <w:rPr>
        <w:rFonts w:ascii="Browallia New" w:hAnsi="Browallia New" w:cs="Browallia New"/>
        <w:sz w:val="28"/>
        <w:cs/>
      </w:rPr>
      <w:t>2562 ของสำนักงาน ป.ป.ช.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44" w:rsidRPr="00367E44" w:rsidRDefault="00367E44" w:rsidP="00367E44">
    <w:pPr>
      <w:pStyle w:val="Footer"/>
      <w:rPr>
        <w:rFonts w:ascii="Browallia New" w:hAnsi="Browallia New" w:cs="Browallia New"/>
        <w:sz w:val="28"/>
      </w:rPr>
    </w:pPr>
    <w:r w:rsidRPr="00367E44">
      <w:rPr>
        <w:rFonts w:ascii="Browallia New" w:hAnsi="Browallia New" w:cs="Browallia New"/>
        <w:sz w:val="28"/>
        <w:cs/>
      </w:rPr>
      <w:t>ปรับปรุง</w:t>
    </w:r>
    <w:r w:rsidRPr="00367E44">
      <w:rPr>
        <w:rFonts w:ascii="Browallia New" w:hAnsi="Browallia New" w:cs="Browallia New"/>
        <w:sz w:val="28"/>
        <w:cs/>
      </w:rPr>
      <w:t xml:space="preserve">จากคู่มือ </w:t>
    </w:r>
    <w:r w:rsidRPr="00367E44">
      <w:rPr>
        <w:rFonts w:ascii="Browallia New" w:hAnsi="Browallia New" w:cs="Browallia New"/>
        <w:sz w:val="28"/>
      </w:rPr>
      <w:t xml:space="preserve">ITA </w:t>
    </w:r>
    <w:r w:rsidRPr="00367E44">
      <w:rPr>
        <w:rFonts w:ascii="Browallia New" w:hAnsi="Browallia New" w:cs="Browallia New"/>
        <w:sz w:val="28"/>
        <w:cs/>
      </w:rPr>
      <w:t>2562 ของสำนักงาน ป.ป.ช.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5F" w:rsidRDefault="00EA2C5F" w:rsidP="00E101A6">
      <w:pPr>
        <w:spacing w:after="0" w:line="240" w:lineRule="auto"/>
      </w:pPr>
      <w:r>
        <w:separator/>
      </w:r>
    </w:p>
  </w:footnote>
  <w:footnote w:type="continuationSeparator" w:id="0">
    <w:p w:rsidR="00EA2C5F" w:rsidRDefault="00EA2C5F" w:rsidP="00E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617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A77" w:rsidRDefault="00F33A77" w:rsidP="00F33A77">
        <w:pPr>
          <w:pStyle w:val="Header"/>
        </w:pPr>
        <w:r w:rsidRPr="00E101A6">
          <w:rPr>
            <w:rFonts w:ascii="TH SarabunPSK" w:hAnsi="TH SarabunPSK" w:cs="TH SarabunPSK"/>
            <w:noProof/>
            <w:sz w:val="24"/>
            <w:szCs w:val="24"/>
          </w:rPr>
          <w:drawing>
            <wp:anchor distT="0" distB="0" distL="114300" distR="114300" simplePos="0" relativeHeight="251665408" behindDoc="0" locked="0" layoutInCell="1" allowOverlap="1" wp14:anchorId="25FA7283" wp14:editId="1407BF98">
              <wp:simplePos x="0" y="0"/>
              <wp:positionH relativeFrom="margin">
                <wp:posOffset>-22860</wp:posOffset>
              </wp:positionH>
              <wp:positionV relativeFrom="paragraph">
                <wp:posOffset>-41539</wp:posOffset>
              </wp:positionV>
              <wp:extent cx="483079" cy="483079"/>
              <wp:effectExtent l="0" t="0" r="0" b="0"/>
              <wp:wrapNone/>
              <wp:docPr id="9" name="Picture 9" descr="D:\Desktop\ตรามหาวิทยาลัยสี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Desktop\ตรามหาวิทยาลัยสี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079" cy="483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hint="cs"/>
            <w:cs/>
          </w:rPr>
          <w:t xml:space="preserve">        </w:t>
        </w:r>
        <w:r>
          <w:rPr>
            <w:rFonts w:ascii="Browallia New" w:hAnsi="Browallia New" w:cs="Browallia New" w:hint="cs"/>
            <w:sz w:val="24"/>
            <w:szCs w:val="24"/>
            <w:cs/>
          </w:rPr>
          <w:t xml:space="preserve">     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ข้อตกลงการปฏิบัติงานการประเมินคุณธรรมและความโปร่งใสในการดำเนินงานของส่วนงาน</w:t>
        </w:r>
        <w:r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Pr="00F33A77">
          <w:rPr>
            <w:rFonts w:ascii="Browallia New" w:hAnsi="Browallia New" w:cs="Browallia New"/>
            <w:sz w:val="28"/>
            <w:cs/>
          </w:rPr>
          <w:t xml:space="preserve">หน้า </w:t>
        </w:r>
        <w:r w:rsidRPr="00F33A77">
          <w:rPr>
            <w:rFonts w:ascii="Browallia New" w:hAnsi="Browallia New" w:cs="Browallia New"/>
            <w:sz w:val="28"/>
          </w:rPr>
          <w:fldChar w:fldCharType="begin"/>
        </w:r>
        <w:r w:rsidRPr="00F33A77">
          <w:rPr>
            <w:rFonts w:ascii="Browallia New" w:hAnsi="Browallia New" w:cs="Browallia New"/>
            <w:sz w:val="28"/>
          </w:rPr>
          <w:instrText xml:space="preserve"> PAGE   \</w:instrText>
        </w:r>
        <w:r w:rsidRPr="00F33A77">
          <w:rPr>
            <w:rFonts w:ascii="Browallia New" w:hAnsi="Browallia New" w:cs="Browallia New"/>
            <w:sz w:val="28"/>
            <w:cs/>
          </w:rPr>
          <w:instrText xml:space="preserve">* </w:instrText>
        </w:r>
        <w:r w:rsidRPr="00F33A77">
          <w:rPr>
            <w:rFonts w:ascii="Browallia New" w:hAnsi="Browallia New" w:cs="Browallia New"/>
            <w:sz w:val="28"/>
          </w:rPr>
          <w:instrText xml:space="preserve">MERGEFORMAT </w:instrText>
        </w:r>
        <w:r w:rsidRPr="00F33A77">
          <w:rPr>
            <w:rFonts w:ascii="Browallia New" w:hAnsi="Browallia New" w:cs="Browallia New"/>
            <w:sz w:val="28"/>
          </w:rPr>
          <w:fldChar w:fldCharType="separate"/>
        </w:r>
        <w:r w:rsidR="00DE2995">
          <w:rPr>
            <w:rFonts w:ascii="Browallia New" w:hAnsi="Browallia New" w:cs="Browallia New"/>
            <w:noProof/>
            <w:sz w:val="28"/>
          </w:rPr>
          <w:t>7</w:t>
        </w:r>
        <w:r w:rsidRPr="00F33A77">
          <w:rPr>
            <w:rFonts w:ascii="Browallia New" w:hAnsi="Browallia New" w:cs="Browallia New"/>
            <w:noProof/>
            <w:sz w:val="28"/>
          </w:rPr>
          <w:fldChar w:fldCharType="end"/>
        </w:r>
        <w:r w:rsidRPr="00F33A77">
          <w:rPr>
            <w:rFonts w:ascii="Browallia New" w:hAnsi="Browallia New" w:cs="Browallia New"/>
            <w:noProof/>
            <w:sz w:val="28"/>
            <w:cs/>
          </w:rPr>
          <w:t xml:space="preserve"> /</w:t>
        </w:r>
        <w:r w:rsidR="008B56AE">
          <w:rPr>
            <w:rFonts w:ascii="Browallia New" w:hAnsi="Browallia New" w:cs="Browallia New" w:hint="cs"/>
            <w:noProof/>
            <w:sz w:val="28"/>
            <w:cs/>
          </w:rPr>
          <w:t xml:space="preserve"> 7</w:t>
        </w:r>
      </w:p>
      <w:p w:rsidR="008B56AE" w:rsidRDefault="00F33A77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  <w:r w:rsidRPr="00E101A6">
          <w:rPr>
            <w:rFonts w:ascii="Browallia New" w:hAnsi="Browallia New" w:cs="Browallia New" w:hint="cs"/>
            <w:sz w:val="24"/>
            <w:szCs w:val="24"/>
            <w:cs/>
          </w:rPr>
          <w:t xml:space="preserve">            </w:t>
        </w:r>
        <w:r>
          <w:rPr>
            <w:rFonts w:ascii="Browallia New" w:hAnsi="Browallia New" w:cs="Browallia New" w:hint="cs"/>
            <w:sz w:val="24"/>
            <w:szCs w:val="24"/>
            <w:cs/>
          </w:rPr>
          <w:t xml:space="preserve">    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ประจำปีงบประมาณ พ.ศ. 2562 (</w:t>
        </w:r>
        <w:r w:rsidRPr="00E101A6">
          <w:rPr>
            <w:rFonts w:ascii="Browallia New" w:hAnsi="Browallia New" w:cs="Browallia New"/>
            <w:sz w:val="24"/>
            <w:szCs w:val="24"/>
          </w:rPr>
          <w:t xml:space="preserve">ITA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 xml:space="preserve">- </w:t>
        </w:r>
        <w:r w:rsidRPr="00E101A6">
          <w:rPr>
            <w:rFonts w:ascii="Browallia New" w:hAnsi="Browallia New" w:cs="Browallia New"/>
            <w:sz w:val="24"/>
            <w:szCs w:val="24"/>
          </w:rPr>
          <w:t xml:space="preserve">MU PA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2019)</w:t>
        </w:r>
      </w:p>
      <w:p w:rsidR="008B56AE" w:rsidRDefault="008B56AE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</w:p>
      <w:p w:rsidR="008B56AE" w:rsidRDefault="008B56AE" w:rsidP="008B56AE">
        <w:pPr>
          <w:spacing w:after="0" w:line="240" w:lineRule="auto"/>
          <w:jc w:val="center"/>
          <w:rPr>
            <w:rFonts w:ascii="Browallia New" w:hAnsi="Browallia New" w:cs="Browallia New"/>
            <w:b/>
            <w:bCs/>
            <w:sz w:val="40"/>
            <w:szCs w:val="40"/>
          </w:rPr>
        </w:pP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แบบ</w:t>
        </w:r>
        <w:r w:rsidRPr="00EB15EA"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รายงานการ</w:t>
        </w: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เปิดเผยข้อมูลสาธารณะตามเกณฑ์ก</w:t>
        </w:r>
        <w:r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ารประเมิน </w:t>
        </w:r>
        <w:r>
          <w:rPr>
            <w:rFonts w:ascii="Browallia New" w:hAnsi="Browallia New" w:cs="Browallia New"/>
            <w:b/>
            <w:bCs/>
            <w:sz w:val="40"/>
            <w:szCs w:val="40"/>
          </w:rPr>
          <w:t>ITA</w:t>
        </w:r>
      </w:p>
      <w:p w:rsidR="008B56AE" w:rsidRDefault="008B56AE" w:rsidP="008B56AE">
        <w:pPr>
          <w:spacing w:after="0" w:line="240" w:lineRule="auto"/>
          <w:jc w:val="center"/>
          <w:rPr>
            <w:rFonts w:ascii="Browallia New" w:hAnsi="Browallia New" w:cs="Browallia New"/>
            <w:b/>
            <w:bCs/>
            <w:sz w:val="40"/>
            <w:szCs w:val="40"/>
          </w:rPr>
        </w:pPr>
        <w:r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ปีงบประมาณ พ.ศ. 2562</w:t>
        </w:r>
      </w:p>
      <w:p w:rsidR="008B56AE" w:rsidRDefault="008B56AE" w:rsidP="008B56AE">
        <w:pPr>
          <w:spacing w:after="0" w:line="240" w:lineRule="auto"/>
          <w:jc w:val="center"/>
          <w:rPr>
            <w:rFonts w:ascii="Browallia New" w:hAnsi="Browallia New" w:cs="Browallia New"/>
            <w:b/>
            <w:bCs/>
            <w:sz w:val="40"/>
            <w:szCs w:val="40"/>
          </w:rPr>
        </w:pPr>
        <w:r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---------------------------------------------------</w:t>
        </w:r>
      </w:p>
      <w:p w:rsidR="00F33A77" w:rsidRPr="00E101A6" w:rsidRDefault="00EA2C5F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</w:p>
    </w:sdtContent>
  </w:sdt>
  <w:p w:rsidR="00E101A6" w:rsidRPr="00F33A77" w:rsidRDefault="00E10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882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A77" w:rsidRDefault="005B6B25" w:rsidP="00F33A77">
        <w:pPr>
          <w:pStyle w:val="Header"/>
        </w:pPr>
        <w:r>
          <w:rPr>
            <w:rFonts w:ascii="TH SarabunPSK" w:hAnsi="TH SarabunPSK" w:cs="TH SarabunPSK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1640E75" wp14:editId="468B678F">
                  <wp:simplePos x="0" y="0"/>
                  <wp:positionH relativeFrom="column">
                    <wp:posOffset>7868920</wp:posOffset>
                  </wp:positionH>
                  <wp:positionV relativeFrom="paragraph">
                    <wp:posOffset>-370840</wp:posOffset>
                  </wp:positionV>
                  <wp:extent cx="1285875" cy="285750"/>
                  <wp:effectExtent l="0" t="0" r="28575" b="1905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858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B6B25" w:rsidRPr="005B6B25" w:rsidRDefault="00DE2995" w:rsidP="005B6B25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เอกสารหมายเลข 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1640E75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619.6pt;margin-top:-29.2pt;width:101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" fillcolor="white [3201]" strokeweight=".5pt">
                  <v:textbox>
                    <w:txbxContent>
                      <w:p w:rsidR="005B6B25" w:rsidRPr="005B6B25" w:rsidRDefault="00DE2995" w:rsidP="005B6B25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เอกสารหมายเลข ๑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33A77" w:rsidRPr="00E101A6">
          <w:rPr>
            <w:rFonts w:ascii="TH SarabunPSK" w:hAnsi="TH SarabunPSK" w:cs="TH SarabunPSK"/>
            <w:noProof/>
            <w:sz w:val="24"/>
            <w:szCs w:val="24"/>
          </w:rPr>
          <w:drawing>
            <wp:anchor distT="0" distB="0" distL="114300" distR="114300" simplePos="0" relativeHeight="251663360" behindDoc="0" locked="0" layoutInCell="1" allowOverlap="1" wp14:anchorId="6D10B69B" wp14:editId="353A5A76">
              <wp:simplePos x="0" y="0"/>
              <wp:positionH relativeFrom="margin">
                <wp:posOffset>-22860</wp:posOffset>
              </wp:positionH>
              <wp:positionV relativeFrom="paragraph">
                <wp:posOffset>-41539</wp:posOffset>
              </wp:positionV>
              <wp:extent cx="483079" cy="483079"/>
              <wp:effectExtent l="0" t="0" r="0" b="0"/>
              <wp:wrapNone/>
              <wp:docPr id="10" name="Picture 10" descr="D:\Desktop\ตรามหาวิทยาลัยสี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Desktop\ตรามหาวิทยาลัยสี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079" cy="483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33A77">
          <w:rPr>
            <w:rFonts w:hint="cs"/>
            <w:cs/>
          </w:rPr>
          <w:t xml:space="preserve">        </w:t>
        </w:r>
        <w:r w:rsidR="00F33A77">
          <w:rPr>
            <w:rFonts w:ascii="Browallia New" w:hAnsi="Browallia New" w:cs="Browallia New" w:hint="cs"/>
            <w:sz w:val="24"/>
            <w:szCs w:val="24"/>
            <w:cs/>
          </w:rPr>
          <w:t xml:space="preserve">      </w:t>
        </w:r>
        <w:r w:rsidR="00F33A77" w:rsidRPr="00E101A6">
          <w:rPr>
            <w:rFonts w:ascii="Browallia New" w:hAnsi="Browallia New" w:cs="Browallia New"/>
            <w:sz w:val="24"/>
            <w:szCs w:val="24"/>
            <w:cs/>
          </w:rPr>
          <w:t>ข้อตกลง</w:t>
        </w:r>
        <w:r w:rsidR="00F33A77" w:rsidRPr="00E101A6">
          <w:rPr>
            <w:rFonts w:ascii="Browallia New" w:hAnsi="Browallia New" w:cs="Browallia New"/>
            <w:sz w:val="24"/>
            <w:szCs w:val="24"/>
            <w:cs/>
          </w:rPr>
          <w:t>การปฏิบัติงานการประเมินคุณธรรมและความโปร่งใสในการดำเนินงานของส่วนงาน</w:t>
        </w:r>
        <w:r w:rsidR="00F33A77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F33A77" w:rsidRPr="00F33A77">
          <w:rPr>
            <w:rFonts w:ascii="Browallia New" w:hAnsi="Browallia New" w:cs="Browallia New"/>
            <w:sz w:val="28"/>
            <w:cs/>
          </w:rPr>
          <w:t xml:space="preserve">หน้า </w:t>
        </w:r>
        <w:r w:rsidR="00F33A77" w:rsidRPr="00F33A77">
          <w:rPr>
            <w:rFonts w:ascii="Browallia New" w:hAnsi="Browallia New" w:cs="Browallia New"/>
            <w:sz w:val="28"/>
          </w:rPr>
          <w:fldChar w:fldCharType="begin"/>
        </w:r>
        <w:r w:rsidR="00F33A77" w:rsidRPr="00F33A77">
          <w:rPr>
            <w:rFonts w:ascii="Browallia New" w:hAnsi="Browallia New" w:cs="Browallia New"/>
            <w:sz w:val="28"/>
          </w:rPr>
          <w:instrText xml:space="preserve"> PAGE   \</w:instrText>
        </w:r>
        <w:r w:rsidR="00F33A77" w:rsidRPr="00F33A77">
          <w:rPr>
            <w:rFonts w:ascii="Browallia New" w:hAnsi="Browallia New" w:cs="Browallia New"/>
            <w:sz w:val="28"/>
            <w:cs/>
          </w:rPr>
          <w:instrText xml:space="preserve">* </w:instrText>
        </w:r>
        <w:r w:rsidR="00F33A77" w:rsidRPr="00F33A77">
          <w:rPr>
            <w:rFonts w:ascii="Browallia New" w:hAnsi="Browallia New" w:cs="Browallia New"/>
            <w:sz w:val="28"/>
          </w:rPr>
          <w:instrText xml:space="preserve">MERGEFORMAT </w:instrText>
        </w:r>
        <w:r w:rsidR="00F33A77" w:rsidRPr="00F33A77">
          <w:rPr>
            <w:rFonts w:ascii="Browallia New" w:hAnsi="Browallia New" w:cs="Browallia New"/>
            <w:sz w:val="28"/>
          </w:rPr>
          <w:fldChar w:fldCharType="separate"/>
        </w:r>
        <w:r w:rsidR="00DE2995">
          <w:rPr>
            <w:rFonts w:ascii="Browallia New" w:hAnsi="Browallia New" w:cs="Browallia New"/>
            <w:noProof/>
            <w:sz w:val="28"/>
          </w:rPr>
          <w:t>1</w:t>
        </w:r>
        <w:r w:rsidR="00F33A77" w:rsidRPr="00F33A77">
          <w:rPr>
            <w:rFonts w:ascii="Browallia New" w:hAnsi="Browallia New" w:cs="Browallia New"/>
            <w:noProof/>
            <w:sz w:val="28"/>
          </w:rPr>
          <w:fldChar w:fldCharType="end"/>
        </w:r>
        <w:r w:rsidR="008B56AE">
          <w:rPr>
            <w:rFonts w:ascii="Browallia New" w:hAnsi="Browallia New" w:cs="Browallia New"/>
            <w:noProof/>
            <w:sz w:val="28"/>
            <w:cs/>
          </w:rPr>
          <w:t xml:space="preserve"> / 7</w:t>
        </w:r>
      </w:p>
      <w:p w:rsidR="008B56AE" w:rsidRDefault="00F33A77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  <w:r w:rsidRPr="00E101A6">
          <w:rPr>
            <w:rFonts w:ascii="Browallia New" w:hAnsi="Browallia New" w:cs="Browallia New" w:hint="cs"/>
            <w:sz w:val="24"/>
            <w:szCs w:val="24"/>
            <w:cs/>
          </w:rPr>
          <w:t xml:space="preserve">            </w:t>
        </w:r>
        <w:r>
          <w:rPr>
            <w:rFonts w:ascii="Browallia New" w:hAnsi="Browallia New" w:cs="Browallia New" w:hint="cs"/>
            <w:sz w:val="24"/>
            <w:szCs w:val="24"/>
            <w:cs/>
          </w:rPr>
          <w:t xml:space="preserve">    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ประจำปีงบประมาณ พ.ศ. 2562 (</w:t>
        </w:r>
        <w:r w:rsidRPr="00E101A6">
          <w:rPr>
            <w:rFonts w:ascii="Browallia New" w:hAnsi="Browallia New" w:cs="Browallia New"/>
            <w:sz w:val="24"/>
            <w:szCs w:val="24"/>
          </w:rPr>
          <w:t xml:space="preserve">ITA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 xml:space="preserve">- </w:t>
        </w:r>
        <w:r w:rsidRPr="00E101A6">
          <w:rPr>
            <w:rFonts w:ascii="Browallia New" w:hAnsi="Browallia New" w:cs="Browallia New"/>
            <w:sz w:val="24"/>
            <w:szCs w:val="24"/>
          </w:rPr>
          <w:t xml:space="preserve">MU PA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2019)</w:t>
        </w:r>
      </w:p>
      <w:p w:rsidR="008B56AE" w:rsidRDefault="008B56AE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</w:p>
      <w:p w:rsidR="008B56AE" w:rsidRDefault="008B56AE" w:rsidP="008B56AE">
        <w:pPr>
          <w:spacing w:after="0" w:line="240" w:lineRule="auto"/>
          <w:jc w:val="center"/>
          <w:rPr>
            <w:rFonts w:ascii="Browallia New" w:hAnsi="Browallia New" w:cs="Browallia New"/>
            <w:b/>
            <w:bCs/>
            <w:sz w:val="40"/>
            <w:szCs w:val="40"/>
          </w:rPr>
        </w:pP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แบบ</w:t>
        </w:r>
        <w:r w:rsidRPr="00EB15EA"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รายงานการ</w:t>
        </w: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เปิดเผยข้อมูลสาธารณะตามเกณฑ์ก</w:t>
        </w:r>
        <w:r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ารประเมิน </w:t>
        </w:r>
        <w:r>
          <w:rPr>
            <w:rFonts w:ascii="Browallia New" w:hAnsi="Browallia New" w:cs="Browallia New"/>
            <w:b/>
            <w:bCs/>
            <w:sz w:val="40"/>
            <w:szCs w:val="40"/>
          </w:rPr>
          <w:t>ITA</w:t>
        </w:r>
      </w:p>
      <w:p w:rsidR="00F33A77" w:rsidRPr="00E101A6" w:rsidRDefault="008B56AE" w:rsidP="008B56AE">
        <w:pPr>
          <w:spacing w:after="0" w:line="240" w:lineRule="auto"/>
          <w:jc w:val="center"/>
          <w:rPr>
            <w:rFonts w:ascii="Browallia New" w:hAnsi="Browallia New" w:cs="Browallia New"/>
            <w:sz w:val="24"/>
            <w:szCs w:val="24"/>
          </w:rPr>
        </w:pPr>
        <w:r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ปีงบประมาณ พ.ศ. 2562</w:t>
        </w:r>
      </w:p>
    </w:sdtContent>
  </w:sdt>
  <w:p w:rsidR="00E101A6" w:rsidRPr="00E101A6" w:rsidRDefault="00E101A6" w:rsidP="00E101A6">
    <w:pPr>
      <w:pStyle w:val="Header"/>
      <w:rPr>
        <w:rFonts w:ascii="Browallia New" w:hAnsi="Browallia New" w:cs="Browallia Ne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F"/>
    <w:rsid w:val="0013209E"/>
    <w:rsid w:val="001F13C7"/>
    <w:rsid w:val="00367E44"/>
    <w:rsid w:val="004F2A17"/>
    <w:rsid w:val="00584030"/>
    <w:rsid w:val="005B6B25"/>
    <w:rsid w:val="00763693"/>
    <w:rsid w:val="00821015"/>
    <w:rsid w:val="00831B1F"/>
    <w:rsid w:val="008B56AE"/>
    <w:rsid w:val="009B52FA"/>
    <w:rsid w:val="00DE2995"/>
    <w:rsid w:val="00E101A6"/>
    <w:rsid w:val="00E22F36"/>
    <w:rsid w:val="00EA2C5F"/>
    <w:rsid w:val="00EC334B"/>
    <w:rsid w:val="00EF74C0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8FA42"/>
  <w15:chartTrackingRefBased/>
  <w15:docId w15:val="{84FC771D-6951-4FAA-821A-16962CC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6"/>
  </w:style>
  <w:style w:type="paragraph" w:styleId="Footer">
    <w:name w:val="footer"/>
    <w:basedOn w:val="Normal"/>
    <w:link w:val="FooterChar"/>
    <w:uiPriority w:val="99"/>
    <w:unhideWhenUsed/>
    <w:rsid w:val="00E1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6"/>
  </w:style>
  <w:style w:type="paragraph" w:styleId="BalloonText">
    <w:name w:val="Balloon Text"/>
    <w:basedOn w:val="Normal"/>
    <w:link w:val="BalloonTextChar"/>
    <w:uiPriority w:val="99"/>
    <w:semiHidden/>
    <w:unhideWhenUsed/>
    <w:rsid w:val="008210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1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2018-10-09T09:02:00Z</cp:lastPrinted>
  <dcterms:created xsi:type="dcterms:W3CDTF">2018-10-09T09:07:00Z</dcterms:created>
  <dcterms:modified xsi:type="dcterms:W3CDTF">2018-10-10T02:25:00Z</dcterms:modified>
</cp:coreProperties>
</file>