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E2D8" w14:textId="2412CBDC" w:rsidR="00B357BE" w:rsidRPr="004840B8" w:rsidRDefault="00F1095F" w:rsidP="00E03CC2">
      <w:pPr>
        <w:jc w:val="center"/>
        <w:rPr>
          <w:sz w:val="40"/>
          <w:szCs w:val="40"/>
        </w:rPr>
      </w:pPr>
      <w:r w:rsidRPr="004840B8">
        <w:rPr>
          <w:b/>
          <w:bCs/>
          <w:color w:val="000000"/>
          <w:sz w:val="40"/>
          <w:szCs w:val="40"/>
          <w:cs/>
        </w:rPr>
        <w:t>รายการเครื่องปรับอากาศ กองกายภาพ</w:t>
      </w:r>
      <w:r w:rsidRPr="004840B8">
        <w:rPr>
          <w:rFonts w:hint="cs"/>
          <w:b/>
          <w:bCs/>
          <w:color w:val="000000"/>
          <w:sz w:val="40"/>
          <w:szCs w:val="40"/>
          <w:cs/>
        </w:rPr>
        <w:t>แ</w:t>
      </w:r>
      <w:r w:rsidRPr="004840B8">
        <w:rPr>
          <w:b/>
          <w:bCs/>
          <w:color w:val="000000"/>
          <w:sz w:val="40"/>
          <w:szCs w:val="40"/>
          <w:cs/>
        </w:rPr>
        <w:t>ละสิ่งแวดล้อม</w:t>
      </w:r>
      <w:r w:rsidRPr="004840B8">
        <w:rPr>
          <w:rFonts w:hint="cs"/>
          <w:b/>
          <w:bCs/>
          <w:color w:val="000000"/>
          <w:sz w:val="40"/>
          <w:szCs w:val="40"/>
          <w:cs/>
        </w:rPr>
        <w:t xml:space="preserve"> 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562"/>
        <w:gridCol w:w="1333"/>
        <w:gridCol w:w="690"/>
        <w:gridCol w:w="3528"/>
        <w:gridCol w:w="1332"/>
        <w:gridCol w:w="1106"/>
        <w:gridCol w:w="947"/>
      </w:tblGrid>
      <w:tr w:rsidR="00890DCB" w:rsidRPr="00890DCB" w14:paraId="79B8A414" w14:textId="77777777" w:rsidTr="00F36A78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3323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A82C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ชั้น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D62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ครุภ</w:t>
            </w:r>
            <w:r w:rsidRPr="00890DCB">
              <w:rPr>
                <w:rFonts w:hint="cs"/>
                <w:b/>
                <w:bCs/>
                <w:sz w:val="24"/>
                <w:szCs w:val="24"/>
                <w:cs/>
              </w:rPr>
              <w:t>ั</w:t>
            </w:r>
            <w:r w:rsidRPr="00890DCB">
              <w:rPr>
                <w:b/>
                <w:bCs/>
                <w:sz w:val="24"/>
                <w:szCs w:val="24"/>
                <w:cs/>
              </w:rPr>
              <w:t>ณฑ์เลขที่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3ACA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0B1" w14:textId="77777777" w:rsidR="00890DCB" w:rsidRPr="00890DCB" w:rsidRDefault="00890DCB" w:rsidP="00F66C42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ติดตั้งที่ห้อง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730F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</w:rPr>
              <w:t xml:space="preserve"> </w:t>
            </w:r>
            <w:r w:rsidRPr="00890DCB">
              <w:rPr>
                <w:b/>
                <w:bCs/>
                <w:sz w:val="24"/>
                <w:szCs w:val="24"/>
                <w:cs/>
              </w:rPr>
              <w:t xml:space="preserve">ขนาด </w:t>
            </w:r>
            <w:r w:rsidRPr="00890DCB">
              <w:rPr>
                <w:b/>
                <w:bCs/>
                <w:sz w:val="24"/>
                <w:szCs w:val="24"/>
              </w:rPr>
              <w:t>BTU/</w:t>
            </w:r>
            <w:proofErr w:type="spellStart"/>
            <w:r w:rsidRPr="00890DCB">
              <w:rPr>
                <w:b/>
                <w:bCs/>
                <w:sz w:val="24"/>
                <w:szCs w:val="24"/>
              </w:rPr>
              <w:t>hr</w:t>
            </w:r>
            <w:proofErr w:type="spellEnd"/>
            <w:r w:rsidRPr="00890D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1B4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ยี่ห้อ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4EF3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ชนิด</w:t>
            </w:r>
          </w:p>
        </w:tc>
      </w:tr>
      <w:tr w:rsidR="00890DCB" w:rsidRPr="00890DCB" w14:paraId="0E84B7F7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915F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อาคารศาลายา</w:t>
            </w:r>
          </w:p>
        </w:tc>
      </w:tr>
      <w:tr w:rsidR="00890DCB" w:rsidRPr="00890DCB" w14:paraId="35AAC9A8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390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12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BD8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OR-52-387//2/2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11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D8B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ห้องถ่ายเอกสาร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4B6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30,000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D4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26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5AD9BBF1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EC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25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F2B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BB5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938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ห้องสันทนาการ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09C6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36,000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12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57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482C0E79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F41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45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F77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401000050940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08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0C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ห้องระบบไฟฟ้าและสื่อสาร</w:t>
            </w:r>
            <w:r w:rsidRPr="00890DCB">
              <w:rPr>
                <w:sz w:val="24"/>
                <w:szCs w:val="24"/>
              </w:rPr>
              <w:t xml:space="preserve"> (SERVER)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3AA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BA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F7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4E7A6950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B6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3BC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95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401000027869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35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7E2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ห้องระบบไฟฟ้าและสื่อสาร</w:t>
            </w:r>
            <w:r w:rsidRPr="00890DCB">
              <w:rPr>
                <w:sz w:val="24"/>
                <w:szCs w:val="24"/>
              </w:rPr>
              <w:t xml:space="preserve"> (SERVER)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7F8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  9,591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77C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AMENA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07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0D4C24C5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F9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3C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A2D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DF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EA4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ห้องผู้ช่วยรองอธิการบดี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B19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11,851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8A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05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476E2729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EA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898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E81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DE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AD5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ห้องผู้บริหาร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E27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11,851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0A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31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5BF5408C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FC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42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1A07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14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211B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ห้องประชุม</w:t>
            </w:r>
            <w:r w:rsidRPr="00890DC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57E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71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70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EBEF57E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1A3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F2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9053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A1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869B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ห้องประชุม</w:t>
            </w:r>
            <w:r w:rsidRPr="00890DC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602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36,000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526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086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028C89D2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CFF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36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24C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90100012830-3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0D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D346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ห้องประชุม</w:t>
            </w:r>
            <w:r w:rsidRPr="00890DCB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395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EE6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F7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2B3641B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DF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5A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13D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401000016179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03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A1FF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ห้องพักเจ้าหน้าที่เวร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896F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9F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5D9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22E8A858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573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3E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10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401000079029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CBE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EFA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ห้องงระบบไฟฟ้าและสื่อสาร</w:t>
            </w:r>
            <w:r w:rsidRPr="00890DCB">
              <w:rPr>
                <w:sz w:val="24"/>
                <w:szCs w:val="24"/>
              </w:rPr>
              <w:t xml:space="preserve"> (MDB)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01A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E2D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AA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0DCF05AC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E5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10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B51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401000079030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CB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3428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ห้องงระบบไฟฟ้าและสื่อสาร</w:t>
            </w:r>
            <w:r w:rsidRPr="00890DCB">
              <w:rPr>
                <w:sz w:val="24"/>
                <w:szCs w:val="24"/>
              </w:rPr>
              <w:t xml:space="preserve"> (MDB)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6E6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36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C0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1823E81E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5021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งานบริหารและพัฒนาระบบ</w:t>
            </w:r>
          </w:p>
        </w:tc>
      </w:tr>
      <w:tr w:rsidR="00890DCB" w:rsidRPr="00890DCB" w14:paraId="40118929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907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06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87FF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0B4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4EE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ห้องหัวหน้างานบริหารและพัฒนาระบบ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948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  9,000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92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1B9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70B08743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5C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D0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7D3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89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448D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ห้องผู้อำนวยการกองกายภาพฯ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D74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  9,000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8E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9C2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0F694121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F70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BC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C83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CC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6AFF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ห้องงานบริหารและพัฒนาระบบ</w:t>
            </w:r>
            <w:r w:rsidRPr="00890DCB">
              <w:rPr>
                <w:sz w:val="24"/>
                <w:szCs w:val="24"/>
              </w:rPr>
              <w:t xml:space="preserve"> (</w:t>
            </w:r>
            <w:r w:rsidRPr="00890DCB">
              <w:rPr>
                <w:sz w:val="24"/>
                <w:szCs w:val="24"/>
                <w:cs/>
              </w:rPr>
              <w:t>ซ้าย)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BC4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93F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EB1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21BB32A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C0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05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950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9E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214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ห้องงานบริหารและพัฒนาระบบ</w:t>
            </w:r>
            <w:r w:rsidRPr="00890DCB">
              <w:rPr>
                <w:sz w:val="24"/>
                <w:szCs w:val="24"/>
              </w:rPr>
              <w:t xml:space="preserve"> (</w:t>
            </w:r>
            <w:r w:rsidRPr="00890DCB">
              <w:rPr>
                <w:sz w:val="24"/>
                <w:szCs w:val="24"/>
                <w:cs/>
              </w:rPr>
              <w:t>ขวา)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553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9C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01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08A12084" w14:textId="77777777" w:rsidTr="00F36A78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4E1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20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BDE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DC2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FA3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ห้องงานบริหารและพัฒนาระบบ</w:t>
            </w:r>
            <w:r w:rsidRPr="00890DCB">
              <w:rPr>
                <w:sz w:val="24"/>
                <w:szCs w:val="24"/>
              </w:rPr>
              <w:t xml:space="preserve"> (</w:t>
            </w:r>
            <w:r w:rsidRPr="00890DCB">
              <w:rPr>
                <w:sz w:val="24"/>
                <w:szCs w:val="24"/>
                <w:cs/>
              </w:rPr>
              <w:t>ขวา)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BAD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CC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2"/>
                <w:szCs w:val="22"/>
              </w:rPr>
              <w:t>MITSUBISHI HEAVY DUTY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D8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245A887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48A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งานงานออกแบบและผังแม่บท</w:t>
            </w:r>
          </w:p>
        </w:tc>
      </w:tr>
      <w:tr w:rsidR="00890DCB" w:rsidRPr="00890DCB" w14:paraId="16E98713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3E4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E21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F8D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67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7EE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ห้องงานออกแบบและผังแม่บท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A3E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2F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E2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6B4EC5C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AAA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4A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52F0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C9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1B8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ห้องงานออกแบบและผังแม่บท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80C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87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07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05E3DD5B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D6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69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FCD1" w14:textId="77777777" w:rsidR="00890DCB" w:rsidRPr="00890DCB" w:rsidRDefault="00890DCB" w:rsidP="00890DCB">
            <w:pPr>
              <w:jc w:val="center"/>
              <w:rPr>
                <w:color w:val="000000"/>
                <w:sz w:val="24"/>
                <w:szCs w:val="24"/>
              </w:rPr>
            </w:pPr>
            <w:r w:rsidRPr="00890DCB">
              <w:rPr>
                <w:color w:val="000000"/>
                <w:sz w:val="24"/>
                <w:szCs w:val="24"/>
              </w:rPr>
              <w:t>401000016180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63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A24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ห้องหัวหน้างานออกแบบและผังแม่บท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F5A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11,851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2F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555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1823AC7B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63F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งานสาธารณูปโภคและระบบอาคาร</w:t>
            </w:r>
          </w:p>
        </w:tc>
      </w:tr>
      <w:tr w:rsidR="00890DCB" w:rsidRPr="00890DCB" w14:paraId="7D93A86A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A0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82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5AC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401000077696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DA7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97A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ห้องงานสาธารณูปโภคและระบบอาคาร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C82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rFonts w:hint="cs"/>
                <w:sz w:val="24"/>
                <w:szCs w:val="24"/>
                <w:cs/>
              </w:rPr>
              <w:t xml:space="preserve">            </w:t>
            </w:r>
            <w:r w:rsidRPr="00890DCB">
              <w:rPr>
                <w:sz w:val="24"/>
                <w:szCs w:val="24"/>
              </w:rPr>
              <w:t>42,000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62A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879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35A3BB1B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98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78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3A8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401000077697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68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203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ห้องงานสาธารณูปโภคและระบบอาคาร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CA9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67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94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6CE8BEB7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C22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B5E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63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401000077698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0E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A7D2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ห้องงานสาธารณูปโภคและระบบอาคาร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00B9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67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3B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6BFA0615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732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48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67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401000077699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7C2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B4FC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ห้องงานสาธารณูปโภคและระบบอาคาร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DD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42,000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F3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45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1A0630EE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53FA" w14:textId="77777777" w:rsidR="00890DCB" w:rsidRDefault="00890DCB" w:rsidP="00890DCB">
            <w:pPr>
              <w:rPr>
                <w:b/>
                <w:bCs/>
                <w:sz w:val="24"/>
                <w:szCs w:val="24"/>
              </w:rPr>
            </w:pPr>
          </w:p>
          <w:p w14:paraId="2D4AA3DE" w14:textId="77777777" w:rsidR="00890DCB" w:rsidRDefault="00890DCB" w:rsidP="00890DCB">
            <w:pPr>
              <w:rPr>
                <w:b/>
                <w:bCs/>
                <w:sz w:val="24"/>
                <w:szCs w:val="24"/>
              </w:rPr>
            </w:pPr>
          </w:p>
          <w:p w14:paraId="237D53D7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lastRenderedPageBreak/>
              <w:t>อาคารอนุรักษ์สิ่งแวดล้อม</w:t>
            </w:r>
            <w:r w:rsidRPr="00890DCB">
              <w:rPr>
                <w:b/>
                <w:bCs/>
                <w:sz w:val="24"/>
                <w:szCs w:val="24"/>
              </w:rPr>
              <w:t xml:space="preserve"> (</w:t>
            </w:r>
            <w:r w:rsidRPr="00890DCB">
              <w:rPr>
                <w:b/>
                <w:bCs/>
                <w:sz w:val="24"/>
                <w:szCs w:val="24"/>
                <w:cs/>
              </w:rPr>
              <w:t>งานภูมิทัศน์และสิ่งแวดล้อม)</w:t>
            </w:r>
          </w:p>
        </w:tc>
      </w:tr>
      <w:tr w:rsidR="00890DCB" w:rsidRPr="00890DCB" w14:paraId="608F1F2F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DB6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A9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E2C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401000028534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59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21B5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ห้องหัวหน้างานภูมิทัศน์และสิ่งแวดล้อม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1A6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25,000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F6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57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0FCFF2E5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26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FE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12E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401000017981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AF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DB5C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ห้องพักเจ้าหน้าที่อาคารอนุรักษ์สิ่งแวดล้อม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584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19,000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4C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TRANE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87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2948E3C0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EC1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C3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1FD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61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AA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ห้องพักเจ้าหน้าที่อาคารอนุรักษ์สิ่งแวดล้อม(</w:t>
            </w:r>
            <w:proofErr w:type="spellStart"/>
            <w:r w:rsidRPr="00890DCB">
              <w:rPr>
                <w:sz w:val="24"/>
                <w:szCs w:val="24"/>
                <w:cs/>
              </w:rPr>
              <w:t>พพ</w:t>
            </w:r>
            <w:proofErr w:type="spellEnd"/>
            <w:r w:rsidRPr="00890DCB">
              <w:rPr>
                <w:sz w:val="24"/>
                <w:szCs w:val="24"/>
                <w:cs/>
              </w:rPr>
              <w:t>.)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046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25,000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1E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SAIJO DENKI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66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5070BF4C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FE2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5AB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C1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27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EB0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ห้องพักเจ้าหน้าที่อาคารอนุรักษ์สิ่งแวดล้อม(</w:t>
            </w:r>
            <w:proofErr w:type="spellStart"/>
            <w:r w:rsidRPr="00890DCB">
              <w:rPr>
                <w:sz w:val="24"/>
                <w:szCs w:val="24"/>
                <w:cs/>
              </w:rPr>
              <w:t>พพ</w:t>
            </w:r>
            <w:proofErr w:type="spellEnd"/>
            <w:r w:rsidRPr="00890DCB">
              <w:rPr>
                <w:sz w:val="24"/>
                <w:szCs w:val="24"/>
                <w:cs/>
              </w:rPr>
              <w:t>.)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F4C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25,000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AA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SAIJO DENKI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6BD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37B54615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A16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8BC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CEB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401000077117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8A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120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หน่วยจัดการขยะและความสะอาด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D2F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45A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TOSHIBA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1E8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335FADDD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9D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82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8B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401000077118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9D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8AFE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หน่วยจัดการขยะและความสะอาด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F39C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07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TOSHIBA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66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4 </w:t>
            </w:r>
            <w:r w:rsidRPr="00890DCB">
              <w:rPr>
                <w:sz w:val="24"/>
                <w:szCs w:val="24"/>
                <w:cs/>
              </w:rPr>
              <w:t>ทิศทาง</w:t>
            </w:r>
          </w:p>
        </w:tc>
      </w:tr>
      <w:tr w:rsidR="00890DCB" w:rsidRPr="00890DCB" w14:paraId="576CE151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C3C9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อาคารเพาะชำ (</w:t>
            </w:r>
            <w:r w:rsidRPr="00890DCB">
              <w:rPr>
                <w:b/>
                <w:bCs/>
                <w:sz w:val="24"/>
                <w:szCs w:val="24"/>
              </w:rPr>
              <w:t>MU Garden)</w:t>
            </w:r>
          </w:p>
        </w:tc>
      </w:tr>
      <w:tr w:rsidR="00890DCB" w:rsidRPr="00890DCB" w14:paraId="6C2E6DBD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BE7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8D2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A2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901000091046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8A4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8E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ห้องพักเจ้าหน้าที่เพาะชำ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F8B7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25,000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18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4C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17D6FBFE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CC6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55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C3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401000024878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3A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259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ห้องพักเจ้าหน้าที่เพาะชำ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F4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A2D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TRANE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62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0E8E18DA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97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35C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FC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51-025-1/2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B9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4A7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ห้องพักเจ้าหน้าที่เพาะชำ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655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  9,000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4AE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SAMSUNG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224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76A1B657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91A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อาคารระบบบำบัดน้ำเสีย</w:t>
            </w:r>
            <w:r w:rsidRPr="00890DCB">
              <w:rPr>
                <w:b/>
                <w:bCs/>
                <w:sz w:val="24"/>
                <w:szCs w:val="24"/>
              </w:rPr>
              <w:t xml:space="preserve"> </w:t>
            </w:r>
            <w:r w:rsidRPr="00890DCB">
              <w:rPr>
                <w:b/>
                <w:bCs/>
                <w:sz w:val="24"/>
                <w:szCs w:val="24"/>
                <w:cs/>
              </w:rPr>
              <w:t>มหาวิทยาลัยมหิดล (งานสาธารณูปโภคและระบบอาคาร)</w:t>
            </w:r>
          </w:p>
        </w:tc>
      </w:tr>
      <w:tr w:rsidR="00890DCB" w:rsidRPr="00890DCB" w14:paraId="287526D2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70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EE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D9C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401000075344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71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53E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ห้องทำงานเจ้าหน้าที่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1FF9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BC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3C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1FD2CC56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05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346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617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401000075345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4D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6BE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ห้องปฏิบัติการ</w:t>
            </w:r>
            <w:r w:rsidRPr="00890DCB">
              <w:rPr>
                <w:sz w:val="24"/>
                <w:szCs w:val="24"/>
              </w:rPr>
              <w:t xml:space="preserve"> (LAB)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845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3C0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E5D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59F2B072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C4E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DF7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A98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401000075346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2E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1EF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ห้องเอนกประสงค์</w:t>
            </w:r>
            <w:r w:rsidRPr="00890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9DC6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30,000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EB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A8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4128C0F8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91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CE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E8E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401000075347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AF3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C90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ห้องเอนกประสงค์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E00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30,000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72F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01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3D92D68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6A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06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9FE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401000093981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361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858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ห้องงระบบไฟฟ้า</w:t>
            </w:r>
            <w:r w:rsidRPr="00890DCB">
              <w:rPr>
                <w:sz w:val="24"/>
                <w:szCs w:val="24"/>
              </w:rPr>
              <w:t xml:space="preserve"> (MDB)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AD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F5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17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079A877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88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39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20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58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401000093982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9C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B9A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ห้องงระบบไฟฟ้า</w:t>
            </w:r>
            <w:r w:rsidRPr="00890DCB">
              <w:rPr>
                <w:sz w:val="24"/>
                <w:szCs w:val="24"/>
              </w:rPr>
              <w:t xml:space="preserve"> (MDB)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643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48,000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0B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DAIKIN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BE8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6E28E346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41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อาคาร</w:t>
            </w:r>
            <w:proofErr w:type="spellStart"/>
            <w:r w:rsidRPr="00890DCB">
              <w:rPr>
                <w:b/>
                <w:bCs/>
                <w:sz w:val="24"/>
                <w:szCs w:val="24"/>
                <w:cs/>
              </w:rPr>
              <w:t>จั</w:t>
            </w:r>
            <w:proofErr w:type="spellEnd"/>
            <w:r w:rsidRPr="00890DCB">
              <w:rPr>
                <w:b/>
                <w:bCs/>
                <w:sz w:val="24"/>
                <w:szCs w:val="24"/>
                <w:cs/>
              </w:rPr>
              <w:t>กก</w:t>
            </w:r>
            <w:proofErr w:type="spellStart"/>
            <w:r w:rsidRPr="00890DCB">
              <w:rPr>
                <w:b/>
                <w:bCs/>
                <w:sz w:val="24"/>
                <w:szCs w:val="24"/>
                <w:cs/>
              </w:rPr>
              <w:t>้า</w:t>
            </w:r>
            <w:proofErr w:type="spellEnd"/>
            <w:r w:rsidRPr="00890DCB">
              <w:rPr>
                <w:b/>
                <w:bCs/>
                <w:sz w:val="24"/>
                <w:szCs w:val="24"/>
                <w:cs/>
              </w:rPr>
              <w:t>เซ็น</w:t>
            </w:r>
            <w:proofErr w:type="spellStart"/>
            <w:r w:rsidRPr="00890DCB">
              <w:rPr>
                <w:b/>
                <w:bCs/>
                <w:sz w:val="24"/>
                <w:szCs w:val="24"/>
                <w:cs/>
              </w:rPr>
              <w:t>เต</w:t>
            </w:r>
            <w:proofErr w:type="spellEnd"/>
            <w:r w:rsidRPr="00890DCB">
              <w:rPr>
                <w:b/>
                <w:bCs/>
                <w:sz w:val="24"/>
                <w:szCs w:val="24"/>
                <w:cs/>
              </w:rPr>
              <w:t>อร์</w:t>
            </w:r>
          </w:p>
        </w:tc>
      </w:tr>
      <w:tr w:rsidR="00890DCB" w:rsidRPr="00890DCB" w14:paraId="7A073D77" w14:textId="77777777" w:rsidTr="00F36A7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EC6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8AD2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99F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401000026827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865A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FA91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EA5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13,000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DF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MITSUBISHI HEAVY DUTY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AF50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ติดผนัง</w:t>
            </w:r>
          </w:p>
        </w:tc>
      </w:tr>
      <w:tr w:rsidR="00890DCB" w:rsidRPr="00890DCB" w14:paraId="34140C16" w14:textId="77777777" w:rsidTr="00F36A78">
        <w:trPr>
          <w:trHeight w:val="37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149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อาคารสถานีไฟฟ้าย่อยมหิดล</w:t>
            </w:r>
          </w:p>
        </w:tc>
      </w:tr>
      <w:tr w:rsidR="00890DCB" w:rsidRPr="00890DCB" w14:paraId="651B980D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752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E6E8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4EE4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401000039250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4563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887" w14:textId="77777777" w:rsidR="00890DCB" w:rsidRPr="00890DCB" w:rsidRDefault="00890DCB" w:rsidP="00890DCB">
            <w:pPr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ห้องพักเจ้าหน้าที่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832F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 xml:space="preserve">            30,000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9F5B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CARRIER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4B95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  <w:cs/>
              </w:rPr>
              <w:t>แขวน</w:t>
            </w:r>
          </w:p>
        </w:tc>
      </w:tr>
      <w:tr w:rsidR="00890DCB" w:rsidRPr="00890DCB" w14:paraId="37FF59FA" w14:textId="77777777" w:rsidTr="00F36A7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D8D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CA77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14F7" w14:textId="77777777" w:rsidR="00890DCB" w:rsidRPr="00890DCB" w:rsidRDefault="00890DCB" w:rsidP="00890DCB">
            <w:pPr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A7C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079" w14:textId="77777777" w:rsidR="00890DCB" w:rsidRPr="00890DCB" w:rsidRDefault="00890DCB" w:rsidP="0089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890DCB">
              <w:rPr>
                <w:b/>
                <w:bCs/>
                <w:sz w:val="24"/>
                <w:szCs w:val="24"/>
                <w:cs/>
              </w:rPr>
              <w:t>เครื่อง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B50" w14:textId="77777777" w:rsidR="00890DCB" w:rsidRPr="00890DCB" w:rsidRDefault="00890DCB" w:rsidP="00890DCB">
            <w:pPr>
              <w:jc w:val="right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EF3C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C19" w14:textId="77777777" w:rsidR="00890DCB" w:rsidRPr="00890DCB" w:rsidRDefault="00890DCB" w:rsidP="00890DCB">
            <w:pPr>
              <w:jc w:val="center"/>
              <w:rPr>
                <w:sz w:val="24"/>
                <w:szCs w:val="24"/>
              </w:rPr>
            </w:pPr>
            <w:r w:rsidRPr="00890DCB">
              <w:rPr>
                <w:sz w:val="24"/>
                <w:szCs w:val="24"/>
              </w:rPr>
              <w:t> </w:t>
            </w:r>
          </w:p>
        </w:tc>
      </w:tr>
    </w:tbl>
    <w:p w14:paraId="5A2B9F10" w14:textId="77777777" w:rsidR="00F1095F" w:rsidRDefault="00F1095F"/>
    <w:p w14:paraId="56822172" w14:textId="77777777" w:rsidR="009F25DE" w:rsidRDefault="009F25DE"/>
    <w:p w14:paraId="5949FD30" w14:textId="77777777" w:rsidR="009F25DE" w:rsidRDefault="009F25DE"/>
    <w:p w14:paraId="0682EE10" w14:textId="429948F5" w:rsidR="009F25DE" w:rsidRDefault="009F25DE"/>
    <w:p w14:paraId="0D90AB5C" w14:textId="020A9F6C" w:rsidR="004840B8" w:rsidRDefault="004840B8"/>
    <w:p w14:paraId="04236EB3" w14:textId="5135353C" w:rsidR="009F25DE" w:rsidRDefault="004840B8" w:rsidP="004840B8">
      <w:pPr>
        <w:jc w:val="right"/>
      </w:pPr>
      <w:r w:rsidRPr="004840B8">
        <w:t>EF</w:t>
      </w:r>
      <w:r w:rsidRPr="004840B8">
        <w:t>-IS-03</w:t>
      </w:r>
      <w:r w:rsidRPr="004840B8">
        <w:t>/1</w:t>
      </w:r>
      <w:r w:rsidRPr="004840B8">
        <w:t xml:space="preserve"> R02 Date 01-08-2567</w:t>
      </w:r>
    </w:p>
    <w:sectPr w:rsidR="009F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5F"/>
    <w:rsid w:val="003F3099"/>
    <w:rsid w:val="004840B8"/>
    <w:rsid w:val="00890DCB"/>
    <w:rsid w:val="009F25DE"/>
    <w:rsid w:val="00B357BE"/>
    <w:rsid w:val="00DE0DA1"/>
    <w:rsid w:val="00E03CC2"/>
    <w:rsid w:val="00F1095F"/>
    <w:rsid w:val="00F6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7A09"/>
  <w15:chartTrackingRefBased/>
  <w15:docId w15:val="{2E110A9A-8EAB-4C9D-932D-55D21F3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5F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admin</cp:lastModifiedBy>
  <cp:revision>8</cp:revision>
  <dcterms:created xsi:type="dcterms:W3CDTF">2024-07-23T04:08:00Z</dcterms:created>
  <dcterms:modified xsi:type="dcterms:W3CDTF">2024-08-28T07:28:00Z</dcterms:modified>
</cp:coreProperties>
</file>