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20F" w:rsidRPr="006D613A" w:rsidRDefault="002F702A" w:rsidP="006D613A">
      <w:pPr>
        <w:jc w:val="thaiDistribute"/>
        <w:rPr>
          <w:rFonts w:ascii="TH SarabunPSK" w:hAnsi="TH SarabunPSK" w:cs="TH SarabunPSK"/>
        </w:rPr>
      </w:pPr>
      <w:bookmarkStart w:id="0" w:name="_GoBack"/>
      <w:bookmarkEnd w:id="0"/>
      <w:r>
        <w:rPr>
          <w:rFonts w:ascii="TH SarabunPSK" w:hAnsi="TH SarabunPSK" w:cs="TH SarabunPSK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1.65pt;margin-top:-6.5pt;width:77.4pt;height:75.25pt;z-index:251658240;mso-position-horizontal-relative:text;mso-position-vertical-relative:text" fillcolor="#bbe0e3">
            <v:imagedata r:id="rId5" o:title="" blacklevel="1311f"/>
          </v:shape>
          <o:OLEObject Type="Embed" ProgID="Photoshop.Image.8" ShapeID="_x0000_s1026" DrawAspect="Content" ObjectID="_1721562682" r:id="rId6">
            <o:FieldCodes>\s</o:FieldCodes>
          </o:OLEObject>
        </w:object>
      </w:r>
    </w:p>
    <w:p w:rsidR="0050520F" w:rsidRPr="006D613A" w:rsidRDefault="0050520F" w:rsidP="006D613A">
      <w:pPr>
        <w:jc w:val="thaiDistribute"/>
        <w:rPr>
          <w:rFonts w:ascii="TH SarabunPSK" w:hAnsi="TH SarabunPSK" w:cs="TH SarabunPSK"/>
        </w:rPr>
      </w:pPr>
    </w:p>
    <w:p w:rsidR="0050520F" w:rsidRPr="006D613A" w:rsidRDefault="0050520F" w:rsidP="006D613A">
      <w:pPr>
        <w:tabs>
          <w:tab w:val="left" w:pos="5890"/>
        </w:tabs>
        <w:jc w:val="thaiDistribute"/>
        <w:rPr>
          <w:rFonts w:ascii="TH SarabunPSK" w:hAnsi="TH SarabunPSK" w:cs="TH SarabunPSK"/>
        </w:rPr>
      </w:pPr>
      <w:r w:rsidRPr="006D613A">
        <w:rPr>
          <w:rFonts w:ascii="TH SarabunPSK" w:hAnsi="TH SarabunPSK" w:cs="TH SarabunPSK"/>
        </w:rPr>
        <w:tab/>
      </w:r>
    </w:p>
    <w:p w:rsidR="0050520F" w:rsidRPr="00A816E3" w:rsidRDefault="0050520F" w:rsidP="00A816E3">
      <w:pPr>
        <w:tabs>
          <w:tab w:val="left" w:pos="5890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816E3">
        <w:rPr>
          <w:rFonts w:ascii="TH SarabunPSK" w:hAnsi="TH SarabunPSK" w:cs="TH SarabunPSK"/>
          <w:b/>
          <w:bCs/>
          <w:sz w:val="40"/>
          <w:szCs w:val="40"/>
          <w:cs/>
        </w:rPr>
        <w:t>ประกาศความเป็นส่วนตัวด้านข้อมูลของวิทยากร</w:t>
      </w:r>
    </w:p>
    <w:p w:rsidR="0037544D" w:rsidRPr="006D613A" w:rsidRDefault="0037544D" w:rsidP="00A64880">
      <w:pPr>
        <w:spacing w:after="0"/>
        <w:jc w:val="thaiDistribute"/>
        <w:rPr>
          <w:rFonts w:ascii="TH SarabunPSK" w:hAnsi="TH SarabunPSK" w:cs="TH SarabunPSK"/>
          <w:sz w:val="30"/>
          <w:szCs w:val="30"/>
          <w:shd w:val="clear" w:color="auto" w:fill="FFFFFF"/>
        </w:rPr>
      </w:pPr>
      <w:bookmarkStart w:id="1" w:name="_Hlk102033393"/>
      <w:bookmarkStart w:id="2" w:name="_Hlk102033416"/>
      <w:r w:rsidRPr="006D613A">
        <w:rPr>
          <w:rFonts w:ascii="TH SarabunPSK" w:hAnsi="TH SarabunPSK" w:cs="TH SarabunPSK"/>
          <w:sz w:val="30"/>
          <w:szCs w:val="30"/>
          <w:shd w:val="clear" w:color="auto" w:fill="FFFFFF"/>
        </w:rPr>
        <w:tab/>
      </w:r>
      <w:r w:rsidRPr="006D613A">
        <w:rPr>
          <w:rFonts w:ascii="TH SarabunPSK" w:hAnsi="TH SarabunPSK" w:cs="TH SarabunPSK"/>
          <w:sz w:val="30"/>
          <w:szCs w:val="30"/>
          <w:shd w:val="clear" w:color="auto" w:fill="FFFFFF"/>
          <w:cs/>
        </w:rPr>
        <w:t>มหาวิทยาลัยมหิดลเคารพสิทธิความเป็นส่วนตัวของวิทยากร</w:t>
      </w:r>
      <w:bookmarkEnd w:id="1"/>
      <w:r w:rsidRPr="006D613A">
        <w:rPr>
          <w:rFonts w:ascii="TH SarabunPSK" w:hAnsi="TH SarabunPSK" w:cs="TH SarabunPSK"/>
          <w:sz w:val="30"/>
          <w:szCs w:val="30"/>
          <w:shd w:val="clear" w:color="auto" w:fill="FFFFFF"/>
          <w:cs/>
        </w:rPr>
        <w:t xml:space="preserve"> และเพื่อให้เกิดความมั่นใจว่าวิทยากรได้รับความคุ้มครองข้อมูลส่วนบุคคล จึงได้จัดทำประกาศความเป็นส่วนตัวด้านข้อมูลของวิทยากรฉบับนี้ขึ้น เพื่อแจ้งให้ทราบถึงรายละเอียด</w:t>
      </w:r>
      <w:r w:rsidR="00750D4B">
        <w:rPr>
          <w:rFonts w:ascii="TH SarabunPSK" w:hAnsi="TH SarabunPSK" w:cs="TH SarabunPSK"/>
          <w:sz w:val="30"/>
          <w:szCs w:val="30"/>
          <w:shd w:val="clear" w:color="auto" w:fill="FFFFFF"/>
          <w:cs/>
        </w:rPr>
        <w:br/>
      </w:r>
      <w:r w:rsidRPr="006D613A">
        <w:rPr>
          <w:rFonts w:ascii="TH SarabunPSK" w:hAnsi="TH SarabunPSK" w:cs="TH SarabunPSK"/>
          <w:sz w:val="30"/>
          <w:szCs w:val="30"/>
          <w:shd w:val="clear" w:color="auto" w:fill="FFFFFF"/>
          <w:cs/>
        </w:rPr>
        <w:t>ที่เกี่ยวข้องกับการเก็บรวบรวม การใช้ และการเปิดเผย (รวมเรียกว่า “การประมวลผล”) รวมตลอดถึงการลบ และทำลายข้อมูลส่วนบุคคลของวิทยากร ทั้งช่องทางออนไลน์ และช่องทางอื่น ๆ ตามที่พระราชบัญญัติคุ้มครองข้อมูลส่วนบุคคล พ.ศ. 2562 กำหนด</w:t>
      </w:r>
      <w:bookmarkEnd w:id="2"/>
      <w:r w:rsidRPr="006D613A">
        <w:rPr>
          <w:rFonts w:ascii="TH SarabunPSK" w:hAnsi="TH SarabunPSK" w:cs="TH SarabunPSK"/>
          <w:sz w:val="30"/>
          <w:szCs w:val="30"/>
          <w:shd w:val="clear" w:color="auto" w:fill="FFFFFF"/>
          <w:cs/>
        </w:rPr>
        <w:t xml:space="preserve"> </w:t>
      </w:r>
    </w:p>
    <w:p w:rsidR="0037544D" w:rsidRPr="006D613A" w:rsidRDefault="0037544D" w:rsidP="00A64880">
      <w:pPr>
        <w:spacing w:after="0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 w:rsidRPr="006D613A">
        <w:rPr>
          <w:rFonts w:ascii="TH SarabunPSK" w:hAnsi="TH SarabunPSK" w:cs="TH SarabunPSK"/>
          <w:sz w:val="30"/>
          <w:szCs w:val="30"/>
          <w:shd w:val="clear" w:color="auto" w:fill="FFFFFF"/>
          <w:cs/>
        </w:rPr>
        <w:tab/>
      </w:r>
      <w:r w:rsidRPr="006D613A">
        <w:rPr>
          <w:rFonts w:ascii="TH SarabunPSK" w:hAnsi="TH SarabunPSK" w:cs="TH SarabunPSK"/>
          <w:color w:val="000000"/>
          <w:sz w:val="30"/>
          <w:szCs w:val="30"/>
          <w:cs/>
        </w:rPr>
        <w:t>ประกาศความเป็นส่วนตัวด้านข้อมูลส่วนบุคคลนี้ใช้กับข้อมูลส่วนบุคคลที่ได้รับจากวิทยากรโดยตรง และข้อมูล</w:t>
      </w:r>
      <w:r w:rsidR="00750D4B">
        <w:rPr>
          <w:rFonts w:ascii="TH SarabunPSK" w:hAnsi="TH SarabunPSK" w:cs="TH SarabunPSK"/>
          <w:color w:val="000000"/>
          <w:sz w:val="30"/>
          <w:szCs w:val="30"/>
          <w:cs/>
        </w:rPr>
        <w:br/>
      </w:r>
      <w:r w:rsidRPr="006D613A">
        <w:rPr>
          <w:rFonts w:ascii="TH SarabunPSK" w:hAnsi="TH SarabunPSK" w:cs="TH SarabunPSK"/>
          <w:color w:val="000000"/>
          <w:sz w:val="30"/>
          <w:szCs w:val="30"/>
          <w:cs/>
        </w:rPr>
        <w:t xml:space="preserve">ส่วนบุคคลที่ได้รับจากบุคคลหรือหน่วยงานอื่นที่เกี่ยวข้องซึ่งมหาวิทยาลัยจะต้องแจ้งให้วิทยากรรับทราบภายใน 30 วัน </w:t>
      </w:r>
      <w:r w:rsidR="00750D4B">
        <w:rPr>
          <w:rFonts w:ascii="TH SarabunPSK" w:hAnsi="TH SarabunPSK" w:cs="TH SarabunPSK"/>
          <w:color w:val="000000"/>
          <w:sz w:val="30"/>
          <w:szCs w:val="30"/>
          <w:cs/>
        </w:rPr>
        <w:br/>
      </w:r>
      <w:r w:rsidRPr="006D613A">
        <w:rPr>
          <w:rFonts w:ascii="TH SarabunPSK" w:hAnsi="TH SarabunPSK" w:cs="TH SarabunPSK"/>
          <w:color w:val="000000"/>
          <w:sz w:val="30"/>
          <w:szCs w:val="30"/>
          <w:cs/>
        </w:rPr>
        <w:t>โปรดอ่านและทำความเข้าใจถึงกระบวนการที่มหาวิทยาลัยดำเนินการเกี่ยวกับข้อมูลส่วนบุคคลของวิทยากร</w:t>
      </w:r>
    </w:p>
    <w:p w:rsidR="0037544D" w:rsidRPr="006D613A" w:rsidRDefault="0037544D" w:rsidP="00A64880">
      <w:pPr>
        <w:spacing w:after="0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 w:rsidRPr="006D613A">
        <w:rPr>
          <w:rFonts w:ascii="TH SarabunPSK" w:hAnsi="TH SarabunPSK" w:cs="TH SarabunPSK"/>
          <w:color w:val="000000"/>
          <w:sz w:val="30"/>
          <w:szCs w:val="30"/>
          <w:cs/>
        </w:rPr>
        <w:tab/>
        <w:t xml:space="preserve">ในกรณีที่มีการเปลี่ยนแปลงเกี่ยวกับประกาศความเป็นส่วนตัวด้านข้อมูลส่วนบุคคล ทางมหาวิทยาลัยมหิดลจะแจ้งประกาศความเป็นส่วนตัวด้านข้อมูลส่วนบุคคลใหม่ไปยัง </w:t>
      </w:r>
      <w:r w:rsidRPr="006D613A">
        <w:rPr>
          <w:rFonts w:ascii="TH SarabunPSK" w:hAnsi="TH SarabunPSK" w:cs="TH SarabunPSK"/>
          <w:color w:val="000000"/>
          <w:sz w:val="30"/>
          <w:szCs w:val="30"/>
        </w:rPr>
        <w:t>E</w:t>
      </w:r>
      <w:r w:rsidRPr="006D613A">
        <w:rPr>
          <w:rFonts w:ascii="TH SarabunPSK" w:hAnsi="TH SarabunPSK" w:cs="TH SarabunPSK"/>
          <w:color w:val="000000"/>
          <w:sz w:val="30"/>
          <w:szCs w:val="30"/>
          <w:cs/>
        </w:rPr>
        <w:t>-</w:t>
      </w:r>
      <w:r w:rsidRPr="006D613A">
        <w:rPr>
          <w:rFonts w:ascii="TH SarabunPSK" w:hAnsi="TH SarabunPSK" w:cs="TH SarabunPSK"/>
          <w:color w:val="000000"/>
          <w:sz w:val="30"/>
          <w:szCs w:val="30"/>
        </w:rPr>
        <w:t xml:space="preserve">mail </w:t>
      </w:r>
      <w:r w:rsidRPr="006D613A">
        <w:rPr>
          <w:rFonts w:ascii="TH SarabunPSK" w:hAnsi="TH SarabunPSK" w:cs="TH SarabunPSK"/>
          <w:color w:val="000000"/>
          <w:sz w:val="30"/>
          <w:szCs w:val="30"/>
          <w:cs/>
        </w:rPr>
        <w:t xml:space="preserve">ของวิทยากรและในช่องทางอื่นที่วิทยากรสามารถเข้าถึงได้ เช่น บนหน้า </w:t>
      </w:r>
      <w:r w:rsidRPr="006D613A">
        <w:rPr>
          <w:rFonts w:ascii="TH SarabunPSK" w:hAnsi="TH SarabunPSK" w:cs="TH SarabunPSK"/>
          <w:color w:val="000000"/>
          <w:sz w:val="30"/>
          <w:szCs w:val="30"/>
        </w:rPr>
        <w:t xml:space="preserve">Website </w:t>
      </w:r>
      <w:r w:rsidRPr="006D613A">
        <w:rPr>
          <w:rFonts w:ascii="TH SarabunPSK" w:hAnsi="TH SarabunPSK" w:cs="TH SarabunPSK"/>
          <w:color w:val="000000"/>
          <w:sz w:val="30"/>
          <w:szCs w:val="30"/>
          <w:cs/>
        </w:rPr>
        <w:t xml:space="preserve">: </w:t>
      </w:r>
      <w:r w:rsidR="00DB3964">
        <w:fldChar w:fldCharType="begin"/>
      </w:r>
      <w:r w:rsidR="00DB3964">
        <w:instrText xml:space="preserve"> HYPERLINK </w:instrText>
      </w:r>
      <w:r w:rsidR="00DB3964">
        <w:rPr>
          <w:rFonts w:cs="Angsana New"/>
          <w:szCs w:val="22"/>
          <w:cs/>
        </w:rPr>
        <w:instrText>"</w:instrText>
      </w:r>
      <w:r w:rsidR="00DB3964">
        <w:instrText>https</w:instrText>
      </w:r>
      <w:r w:rsidR="00DB3964">
        <w:rPr>
          <w:rFonts w:cs="Angsana New"/>
          <w:szCs w:val="22"/>
          <w:cs/>
        </w:rPr>
        <w:instrText>://</w:instrText>
      </w:r>
      <w:r w:rsidR="00DB3964">
        <w:instrText>privacy</w:instrText>
      </w:r>
      <w:r w:rsidR="00DB3964">
        <w:rPr>
          <w:rFonts w:cs="Angsana New"/>
          <w:szCs w:val="22"/>
          <w:cs/>
        </w:rPr>
        <w:instrText>.</w:instrText>
      </w:r>
      <w:r w:rsidR="00DB3964">
        <w:instrText>mahidol</w:instrText>
      </w:r>
      <w:r w:rsidR="00DB3964">
        <w:rPr>
          <w:rFonts w:cs="Angsana New"/>
          <w:szCs w:val="22"/>
          <w:cs/>
        </w:rPr>
        <w:instrText>.</w:instrText>
      </w:r>
      <w:r w:rsidR="00DB3964">
        <w:instrText>ac</w:instrText>
      </w:r>
      <w:r w:rsidR="00DB3964">
        <w:rPr>
          <w:rFonts w:cs="Angsana New"/>
          <w:szCs w:val="22"/>
          <w:cs/>
        </w:rPr>
        <w:instrText>.</w:instrText>
      </w:r>
      <w:r w:rsidR="00DB3964">
        <w:instrText>th</w:instrText>
      </w:r>
      <w:r w:rsidR="00DB3964">
        <w:rPr>
          <w:rFonts w:cs="Angsana New"/>
          <w:szCs w:val="22"/>
          <w:cs/>
        </w:rPr>
        <w:instrText xml:space="preserve">" </w:instrText>
      </w:r>
      <w:r w:rsidR="00DB3964">
        <w:fldChar w:fldCharType="separate"/>
      </w:r>
      <w:r w:rsidRPr="006D613A">
        <w:rPr>
          <w:rStyle w:val="Hyperlink"/>
          <w:rFonts w:ascii="TH SarabunPSK" w:hAnsi="TH SarabunPSK" w:cs="TH SarabunPSK"/>
          <w:sz w:val="30"/>
          <w:szCs w:val="30"/>
        </w:rPr>
        <w:t>https</w:t>
      </w:r>
      <w:r w:rsidRPr="006D613A">
        <w:rPr>
          <w:rStyle w:val="Hyperlink"/>
          <w:rFonts w:ascii="TH SarabunPSK" w:hAnsi="TH SarabunPSK" w:cs="TH SarabunPSK"/>
          <w:sz w:val="30"/>
          <w:szCs w:val="30"/>
          <w:cs/>
        </w:rPr>
        <w:t>://</w:t>
      </w:r>
      <w:r w:rsidRPr="006D613A">
        <w:rPr>
          <w:rStyle w:val="Hyperlink"/>
          <w:rFonts w:ascii="TH SarabunPSK" w:hAnsi="TH SarabunPSK" w:cs="TH SarabunPSK"/>
          <w:sz w:val="30"/>
          <w:szCs w:val="30"/>
        </w:rPr>
        <w:t>privacy</w:t>
      </w:r>
      <w:r w:rsidRPr="006D613A">
        <w:rPr>
          <w:rStyle w:val="Hyperlink"/>
          <w:rFonts w:ascii="TH SarabunPSK" w:hAnsi="TH SarabunPSK" w:cs="TH SarabunPSK"/>
          <w:sz w:val="30"/>
          <w:szCs w:val="30"/>
          <w:cs/>
        </w:rPr>
        <w:t>.</w:t>
      </w:r>
      <w:proofErr w:type="spellStart"/>
      <w:r w:rsidRPr="006D613A">
        <w:rPr>
          <w:rStyle w:val="Hyperlink"/>
          <w:rFonts w:ascii="TH SarabunPSK" w:hAnsi="TH SarabunPSK" w:cs="TH SarabunPSK"/>
          <w:sz w:val="30"/>
          <w:szCs w:val="30"/>
        </w:rPr>
        <w:t>mahidol</w:t>
      </w:r>
      <w:proofErr w:type="spellEnd"/>
      <w:r w:rsidRPr="006D613A">
        <w:rPr>
          <w:rStyle w:val="Hyperlink"/>
          <w:rFonts w:ascii="TH SarabunPSK" w:hAnsi="TH SarabunPSK" w:cs="TH SarabunPSK"/>
          <w:sz w:val="30"/>
          <w:szCs w:val="30"/>
          <w:cs/>
        </w:rPr>
        <w:t>.</w:t>
      </w:r>
      <w:r w:rsidRPr="006D613A">
        <w:rPr>
          <w:rStyle w:val="Hyperlink"/>
          <w:rFonts w:ascii="TH SarabunPSK" w:hAnsi="TH SarabunPSK" w:cs="TH SarabunPSK"/>
          <w:sz w:val="30"/>
          <w:szCs w:val="30"/>
        </w:rPr>
        <w:t>ac</w:t>
      </w:r>
      <w:r w:rsidRPr="006D613A">
        <w:rPr>
          <w:rStyle w:val="Hyperlink"/>
          <w:rFonts w:ascii="TH SarabunPSK" w:hAnsi="TH SarabunPSK" w:cs="TH SarabunPSK"/>
          <w:sz w:val="30"/>
          <w:szCs w:val="30"/>
          <w:cs/>
        </w:rPr>
        <w:t>.</w:t>
      </w:r>
      <w:proofErr w:type="spellStart"/>
      <w:r w:rsidRPr="006D613A">
        <w:rPr>
          <w:rStyle w:val="Hyperlink"/>
          <w:rFonts w:ascii="TH SarabunPSK" w:hAnsi="TH SarabunPSK" w:cs="TH SarabunPSK"/>
          <w:sz w:val="30"/>
          <w:szCs w:val="30"/>
        </w:rPr>
        <w:t>th</w:t>
      </w:r>
      <w:proofErr w:type="spellEnd"/>
      <w:r w:rsidR="00DB3964">
        <w:rPr>
          <w:rStyle w:val="Hyperlink"/>
          <w:rFonts w:ascii="TH SarabunPSK" w:hAnsi="TH SarabunPSK" w:cs="TH SarabunPSK"/>
          <w:sz w:val="30"/>
          <w:szCs w:val="30"/>
        </w:rPr>
        <w:fldChar w:fldCharType="end"/>
      </w:r>
      <w:r w:rsidRPr="006D613A">
        <w:rPr>
          <w:rFonts w:ascii="TH SarabunPSK" w:hAnsi="TH SarabunPSK" w:cs="TH SarabunPSK"/>
          <w:color w:val="000000"/>
          <w:sz w:val="30"/>
          <w:szCs w:val="30"/>
          <w:cs/>
        </w:rPr>
        <w:t xml:space="preserve"> เป็นต้น</w:t>
      </w:r>
    </w:p>
    <w:p w:rsidR="00AA7F06" w:rsidRPr="00A816E3" w:rsidRDefault="00AA7F06" w:rsidP="00A64880">
      <w:pPr>
        <w:spacing w:after="0"/>
        <w:jc w:val="thaiDistribute"/>
        <w:rPr>
          <w:rFonts w:ascii="TH SarabunPSK" w:hAnsi="TH SarabunPSK" w:cs="TH SarabunPSK"/>
          <w:b/>
          <w:bCs/>
          <w:color w:val="000000"/>
          <w:sz w:val="30"/>
          <w:szCs w:val="30"/>
          <w:u w:val="single"/>
        </w:rPr>
      </w:pPr>
      <w:r w:rsidRPr="00A816E3">
        <w:rPr>
          <w:rFonts w:ascii="TH SarabunPSK" w:hAnsi="TH SarabunPSK" w:cs="TH SarabunPSK"/>
          <w:b/>
          <w:bCs/>
          <w:color w:val="000000"/>
          <w:sz w:val="30"/>
          <w:szCs w:val="30"/>
          <w:u w:val="single"/>
          <w:cs/>
        </w:rPr>
        <w:t>ประเภทของข้อมูลสวนบุคคลที่มีการเก็บรวบรวม ใช้ หรือเปิดเผย</w:t>
      </w:r>
    </w:p>
    <w:p w:rsidR="00AA7F06" w:rsidRPr="006D613A" w:rsidRDefault="00AA7F06" w:rsidP="00A64880">
      <w:pPr>
        <w:pStyle w:val="ListParagraph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 w:rsidRPr="006D613A">
        <w:rPr>
          <w:rFonts w:ascii="TH SarabunPSK" w:hAnsi="TH SarabunPSK" w:cs="TH SarabunPSK"/>
          <w:color w:val="000000"/>
          <w:sz w:val="30"/>
          <w:szCs w:val="30"/>
          <w:cs/>
        </w:rPr>
        <w:t>ข้อมูลที่ใช้ระบุตัวตน เ</w:t>
      </w:r>
      <w:r w:rsidRPr="006D613A">
        <w:rPr>
          <w:rFonts w:ascii="TH SarabunPSK" w:hAnsi="TH SarabunPSK" w:cs="TH SarabunPSK"/>
          <w:color w:val="000000"/>
          <w:sz w:val="30"/>
          <w:szCs w:val="30"/>
          <w:shd w:val="clear" w:color="auto" w:fill="FFFFFF"/>
          <w:cs/>
        </w:rPr>
        <w:t>ช่น ชื่อ นามสกุล เลขประจำตัวบัตรประชาชน เลขหนังสือเด</w:t>
      </w:r>
      <w:r w:rsidR="00624777">
        <w:rPr>
          <w:rFonts w:ascii="TH SarabunPSK" w:hAnsi="TH SarabunPSK" w:cs="TH SarabunPSK"/>
          <w:color w:val="000000"/>
          <w:sz w:val="30"/>
          <w:szCs w:val="30"/>
          <w:shd w:val="clear" w:color="auto" w:fill="FFFFFF"/>
          <w:cs/>
        </w:rPr>
        <w:t xml:space="preserve">ินทาง วัน เดือน ปีเกิด เพศ อายุ </w:t>
      </w:r>
      <w:r w:rsidRPr="006D613A">
        <w:rPr>
          <w:rFonts w:ascii="TH SarabunPSK" w:hAnsi="TH SarabunPSK" w:cs="TH SarabunPSK"/>
          <w:color w:val="000000"/>
          <w:sz w:val="30"/>
          <w:szCs w:val="30"/>
          <w:shd w:val="clear" w:color="auto" w:fill="FFFFFF"/>
          <w:cs/>
        </w:rPr>
        <w:t>ลายมือชื่อ ภาพถ่าย</w:t>
      </w:r>
    </w:p>
    <w:p w:rsidR="006D613A" w:rsidRPr="006D613A" w:rsidRDefault="006D613A" w:rsidP="00A6488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 w:rsidRPr="006D613A">
        <w:rPr>
          <w:rFonts w:ascii="TH SarabunPSK" w:hAnsi="TH SarabunPSK" w:cs="TH SarabunPSK"/>
          <w:color w:val="000000"/>
          <w:sz w:val="30"/>
          <w:szCs w:val="30"/>
          <w:cs/>
        </w:rPr>
        <w:t>ข้อมูลติดต่อ เช่น ที่อยู่ เบอร์โทรศัพท์ อีเมล</w:t>
      </w:r>
      <w:r w:rsidRPr="006D613A">
        <w:rPr>
          <w:rFonts w:ascii="TH SarabunPSK" w:hAnsi="TH SarabunPSK" w:cs="TH SarabunPSK"/>
          <w:color w:val="000000"/>
          <w:sz w:val="30"/>
          <w:szCs w:val="30"/>
        </w:rPr>
        <w:t> </w:t>
      </w:r>
    </w:p>
    <w:p w:rsidR="006D613A" w:rsidRPr="006D613A" w:rsidRDefault="006D613A" w:rsidP="00A6488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 w:rsidRPr="006D613A">
        <w:rPr>
          <w:rFonts w:ascii="TH SarabunPSK" w:hAnsi="TH SarabunPSK" w:cs="TH SarabunPSK"/>
          <w:color w:val="000000"/>
          <w:sz w:val="30"/>
          <w:szCs w:val="30"/>
          <w:cs/>
        </w:rPr>
        <w:t>ข้อมูลทางการเงิน เช่น หมายเลขบัญชีธนาคาร</w:t>
      </w:r>
    </w:p>
    <w:p w:rsidR="006D613A" w:rsidRPr="006D613A" w:rsidRDefault="006D613A" w:rsidP="00A6488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 w:rsidRPr="006D613A">
        <w:rPr>
          <w:rFonts w:ascii="TH SarabunPSK" w:hAnsi="TH SarabunPSK" w:cs="TH SarabunPSK"/>
          <w:color w:val="000000"/>
          <w:sz w:val="30"/>
          <w:szCs w:val="30"/>
          <w:cs/>
        </w:rPr>
        <w:t>ข้อมูลเกี่ยวกับความคิดเห็น หรือข้อมูลตามการตอบแบบสอบถาม</w:t>
      </w:r>
    </w:p>
    <w:p w:rsidR="006D613A" w:rsidRPr="00FF155D" w:rsidRDefault="006D613A" w:rsidP="00FF155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 w:rsidRPr="006D613A">
        <w:rPr>
          <w:rFonts w:ascii="TH SarabunPSK" w:hAnsi="TH SarabunPSK" w:cs="TH SarabunPSK"/>
          <w:color w:val="000000"/>
          <w:sz w:val="30"/>
          <w:szCs w:val="30"/>
          <w:cs/>
        </w:rPr>
        <w:t>ข้อมูลส่วนตัวอื่น ๆ เช่น ประวัติการทำงาน ประวัติการศึกษา ประวัติการอบรม ความเชี่ยวชาญ รวมถึงหลักฐาน</w:t>
      </w:r>
      <w:r w:rsidR="00750D4B">
        <w:rPr>
          <w:rFonts w:ascii="TH SarabunPSK" w:hAnsi="TH SarabunPSK" w:cs="TH SarabunPSK"/>
          <w:color w:val="000000"/>
          <w:sz w:val="30"/>
          <w:szCs w:val="30"/>
          <w:cs/>
        </w:rPr>
        <w:br/>
      </w:r>
      <w:r w:rsidRPr="006D613A">
        <w:rPr>
          <w:rFonts w:ascii="TH SarabunPSK" w:hAnsi="TH SarabunPSK" w:cs="TH SarabunPSK"/>
          <w:color w:val="000000"/>
          <w:sz w:val="30"/>
          <w:szCs w:val="30"/>
          <w:cs/>
        </w:rPr>
        <w:t>ที่เกี่ยวข้อง เช่น ใบรับรอง เลขที่ใบอนุญาต เป็นต้น</w:t>
      </w:r>
    </w:p>
    <w:p w:rsidR="006D613A" w:rsidRPr="006D613A" w:rsidRDefault="006D613A" w:rsidP="00A6488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 w:rsidRPr="006D613A">
        <w:rPr>
          <w:rFonts w:ascii="TH SarabunPSK" w:hAnsi="TH SarabunPSK" w:cs="TH SarabunPSK"/>
          <w:color w:val="000000"/>
          <w:sz w:val="30"/>
          <w:szCs w:val="30"/>
          <w:cs/>
        </w:rPr>
        <w:t xml:space="preserve">ข้อมูลการเข้าร่วมกิจกรรมต่าง ๆ ของ มหาวิทยาลัย เช่น การบันทึกภาพนิ่ง การบันทึกภาพเคลื่อนไหว </w:t>
      </w:r>
      <w:r w:rsidR="00750D4B">
        <w:rPr>
          <w:rFonts w:ascii="TH SarabunPSK" w:hAnsi="TH SarabunPSK" w:cs="TH SarabunPSK"/>
          <w:color w:val="000000"/>
          <w:sz w:val="30"/>
          <w:szCs w:val="30"/>
          <w:cs/>
        </w:rPr>
        <w:br/>
      </w:r>
      <w:r w:rsidRPr="006D613A">
        <w:rPr>
          <w:rFonts w:ascii="TH SarabunPSK" w:hAnsi="TH SarabunPSK" w:cs="TH SarabunPSK"/>
          <w:color w:val="000000"/>
          <w:sz w:val="30"/>
          <w:szCs w:val="30"/>
          <w:cs/>
        </w:rPr>
        <w:t>การถ่ายทอดสดผ่านช่องทางออนไลน์ หรือการบันทึกหรือจัดทำข้อมูลในรูปแบบสื่อมัลติมีเดียอื่น ๆ เป็นต้น</w:t>
      </w:r>
    </w:p>
    <w:p w:rsidR="00A61C08" w:rsidRDefault="006D613A" w:rsidP="00A6488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 w:rsidRPr="006D613A">
        <w:rPr>
          <w:rFonts w:ascii="TH SarabunPSK" w:hAnsi="TH SarabunPSK" w:cs="TH SarabunPSK"/>
          <w:color w:val="000000"/>
          <w:sz w:val="30"/>
          <w:szCs w:val="30"/>
          <w:cs/>
        </w:rPr>
        <w:t>ข้อมูลเกี่ยวกับรถยนต์ (กรณีประสงค์ให้มหาวิทยาลัยจัดเตรียมที่จอดรถให้) เช่น ยี</w:t>
      </w:r>
      <w:r w:rsidR="00E365B4">
        <w:rPr>
          <w:rFonts w:ascii="TH SarabunPSK" w:hAnsi="TH SarabunPSK" w:cs="TH SarabunPSK"/>
          <w:color w:val="000000"/>
          <w:sz w:val="30"/>
          <w:szCs w:val="30"/>
          <w:cs/>
        </w:rPr>
        <w:t xml:space="preserve">่ห้อรถ เลขทะเบียน </w:t>
      </w:r>
      <w:r w:rsidR="00E365B4" w:rsidRPr="00661635">
        <w:rPr>
          <w:rFonts w:ascii="TH SarabunPSK" w:hAnsi="TH SarabunPSK" w:cs="TH SarabunPSK"/>
          <w:strike/>
          <w:color w:val="000000"/>
          <w:sz w:val="30"/>
          <w:szCs w:val="30"/>
          <w:cs/>
        </w:rPr>
        <w:t>ชื่อเจ้าของรถ</w:t>
      </w:r>
      <w:r w:rsidRPr="006D613A">
        <w:rPr>
          <w:rFonts w:ascii="TH SarabunPSK" w:hAnsi="TH SarabunPSK" w:cs="TH SarabunPSK"/>
          <w:color w:val="000000"/>
          <w:sz w:val="30"/>
          <w:szCs w:val="30"/>
          <w:cs/>
        </w:rPr>
        <w:t>เป็นต้น</w:t>
      </w:r>
    </w:p>
    <w:p w:rsidR="0003562A" w:rsidRPr="00A61C08" w:rsidRDefault="0003562A" w:rsidP="00A64880">
      <w:pPr>
        <w:pStyle w:val="NormalWeb"/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 w:rsidRPr="00A61C08">
        <w:rPr>
          <w:rStyle w:val="Strong"/>
          <w:rFonts w:ascii="TH SarabunPSK" w:hAnsi="TH SarabunPSK" w:cs="TH SarabunPSK"/>
          <w:color w:val="000000"/>
          <w:sz w:val="30"/>
          <w:szCs w:val="30"/>
          <w:cs/>
        </w:rPr>
        <w:t>ข้อมูลส่วนบุคคลที่มีความละเอียดอ่อน</w:t>
      </w:r>
    </w:p>
    <w:p w:rsidR="0003562A" w:rsidRPr="00AD13D8" w:rsidRDefault="0003562A" w:rsidP="00A64880">
      <w:pPr>
        <w:pStyle w:val="NormalWeb"/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 w:rsidRPr="0003562A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>
        <w:rPr>
          <w:rFonts w:ascii="TH SarabunPSK" w:hAnsi="TH SarabunPSK" w:cs="TH SarabunPSK" w:hint="cs"/>
          <w:color w:val="000000"/>
          <w:sz w:val="30"/>
          <w:szCs w:val="30"/>
          <w:cs/>
        </w:rPr>
        <w:t>มหาวิทยาลัย</w:t>
      </w:r>
      <w:r w:rsidRPr="0003562A">
        <w:rPr>
          <w:rFonts w:ascii="TH SarabunPSK" w:hAnsi="TH SarabunPSK" w:cs="TH SarabunPSK"/>
          <w:color w:val="000000"/>
          <w:sz w:val="30"/>
          <w:szCs w:val="30"/>
          <w:cs/>
        </w:rPr>
        <w:t>ไม่มีความประสงค์จะเก็บรวบรวมและใช้ข้อมูลศาสนาและหมู่โลหิตที่ปรากฏอยู่ในสำเนาบัตรประจำตัวประชาชนของท่านเพื่อวัตถุประสงค์ใดโดยเฉพาะ หากท่านได้มอบสำเนาบัตรประจำตัวประชาชนให้แก่</w:t>
      </w:r>
      <w:r>
        <w:rPr>
          <w:rFonts w:ascii="TH SarabunPSK" w:hAnsi="TH SarabunPSK" w:cs="TH SarabunPSK" w:hint="cs"/>
          <w:color w:val="000000"/>
          <w:sz w:val="30"/>
          <w:szCs w:val="30"/>
          <w:cs/>
        </w:rPr>
        <w:t>มหาวิทย</w:t>
      </w:r>
      <w:r w:rsidR="00AD13D8">
        <w:rPr>
          <w:rFonts w:ascii="TH SarabunPSK" w:hAnsi="TH SarabunPSK" w:cs="TH SarabunPSK" w:hint="cs"/>
          <w:color w:val="000000"/>
          <w:sz w:val="30"/>
          <w:szCs w:val="30"/>
          <w:cs/>
        </w:rPr>
        <w:t>าลัย</w:t>
      </w:r>
      <w:r w:rsidR="009465B1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</w:t>
      </w:r>
      <w:r w:rsidRPr="0003562A">
        <w:rPr>
          <w:rFonts w:ascii="TH SarabunPSK" w:hAnsi="TH SarabunPSK" w:cs="TH SarabunPSK"/>
          <w:color w:val="000000"/>
          <w:sz w:val="30"/>
          <w:szCs w:val="30"/>
          <w:cs/>
        </w:rPr>
        <w:t>ขอให้ท่านปกปิดข้อมูลดังกล่าว</w:t>
      </w:r>
      <w:r w:rsidR="00AD13D8">
        <w:rPr>
          <w:rFonts w:ascii="TH SarabunPSK" w:hAnsi="TH SarabunPSK" w:cs="TH SarabunPSK"/>
          <w:color w:val="000000"/>
          <w:sz w:val="30"/>
          <w:szCs w:val="30"/>
        </w:rPr>
        <w:t> </w:t>
      </w:r>
      <w:r w:rsidRPr="0003562A">
        <w:rPr>
          <w:rFonts w:ascii="TH SarabunPSK" w:hAnsi="TH SarabunPSK" w:cs="TH SarabunPSK"/>
          <w:color w:val="000000"/>
          <w:sz w:val="30"/>
          <w:szCs w:val="30"/>
          <w:cs/>
        </w:rPr>
        <w:t>อย่างไรก็ตาม</w:t>
      </w:r>
      <w:r w:rsidR="00AD13D8">
        <w:rPr>
          <w:rFonts w:ascii="TH SarabunPSK" w:hAnsi="TH SarabunPSK" w:cs="TH SarabunPSK" w:hint="cs"/>
          <w:color w:val="000000"/>
          <w:sz w:val="30"/>
          <w:szCs w:val="30"/>
          <w:cs/>
        </w:rPr>
        <w:t>มหาวิทยาลัย</w:t>
      </w:r>
      <w:r w:rsidRPr="0003562A">
        <w:rPr>
          <w:rFonts w:ascii="TH SarabunPSK" w:hAnsi="TH SarabunPSK" w:cs="TH SarabunPSK"/>
          <w:color w:val="000000"/>
          <w:sz w:val="30"/>
          <w:szCs w:val="30"/>
          <w:cs/>
        </w:rPr>
        <w:t xml:space="preserve">อาจเก็บรวบรวมข้อมูลส่วนบุคคลที่มีความละเอียดอ่อนของท่าน </w:t>
      </w:r>
      <w:r w:rsidR="00AD13D8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ได้แก่ </w:t>
      </w:r>
      <w:r w:rsidR="00AD13D8" w:rsidRPr="0003562A">
        <w:rPr>
          <w:rFonts w:ascii="TH SarabunPSK" w:hAnsi="TH SarabunPSK" w:cs="TH SarabunPSK"/>
          <w:color w:val="000000"/>
          <w:sz w:val="30"/>
          <w:szCs w:val="30"/>
          <w:cs/>
        </w:rPr>
        <w:t>ข้อมูลศาสนา</w:t>
      </w:r>
      <w:r w:rsidR="00AD13D8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</w:t>
      </w:r>
      <w:r w:rsidR="00AD13D8" w:rsidRPr="0003562A">
        <w:rPr>
          <w:rFonts w:ascii="TH SarabunPSK" w:hAnsi="TH SarabunPSK" w:cs="TH SarabunPSK"/>
          <w:color w:val="000000"/>
          <w:sz w:val="30"/>
          <w:szCs w:val="30"/>
          <w:cs/>
        </w:rPr>
        <w:t>ข้อมูลความพิการ</w:t>
      </w:r>
      <w:r w:rsidR="00AD13D8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และ</w:t>
      </w:r>
      <w:r w:rsidR="00AD13D8" w:rsidRPr="0003562A">
        <w:rPr>
          <w:rFonts w:ascii="TH SarabunPSK" w:hAnsi="TH SarabunPSK" w:cs="TH SarabunPSK"/>
          <w:color w:val="000000"/>
          <w:sz w:val="30"/>
          <w:szCs w:val="30"/>
          <w:cs/>
        </w:rPr>
        <w:t>ข้อมูลสุขภาพ เช่น ข้อมูลการแพ้อาหาร</w:t>
      </w:r>
      <w:r w:rsidR="00AD13D8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</w:t>
      </w:r>
      <w:r w:rsidRPr="0003562A">
        <w:rPr>
          <w:rFonts w:ascii="TH SarabunPSK" w:hAnsi="TH SarabunPSK" w:cs="TH SarabunPSK"/>
          <w:color w:val="000000"/>
          <w:sz w:val="30"/>
          <w:szCs w:val="30"/>
          <w:cs/>
        </w:rPr>
        <w:t>โดย</w:t>
      </w:r>
      <w:r w:rsidR="00AD13D8">
        <w:rPr>
          <w:rFonts w:ascii="TH SarabunPSK" w:hAnsi="TH SarabunPSK" w:cs="TH SarabunPSK" w:hint="cs"/>
          <w:color w:val="000000"/>
          <w:sz w:val="30"/>
          <w:szCs w:val="30"/>
          <w:cs/>
        </w:rPr>
        <w:t>มหาวิทยาลัย</w:t>
      </w:r>
      <w:r w:rsidRPr="0003562A">
        <w:rPr>
          <w:rFonts w:ascii="TH SarabunPSK" w:hAnsi="TH SarabunPSK" w:cs="TH SarabunPSK"/>
          <w:color w:val="000000"/>
          <w:sz w:val="30"/>
          <w:szCs w:val="30"/>
          <w:cs/>
        </w:rPr>
        <w:t>จะขอความยินยอมโดยชัดแจ้งจากท่านเป็นกรณีไป</w:t>
      </w:r>
    </w:p>
    <w:p w:rsidR="00102AF7" w:rsidRPr="00A816E3" w:rsidRDefault="00AA7F06" w:rsidP="00A816E3">
      <w:pPr>
        <w:pStyle w:val="NormalWeb"/>
        <w:shd w:val="clear" w:color="auto" w:fill="FFFFFF"/>
        <w:jc w:val="thaiDistribute"/>
        <w:rPr>
          <w:rFonts w:ascii="TH SarabunPSK" w:hAnsi="TH SarabunPSK" w:cs="TH SarabunPSK"/>
          <w:b/>
          <w:bCs/>
          <w:color w:val="000000"/>
          <w:sz w:val="30"/>
          <w:szCs w:val="30"/>
          <w:u w:val="single"/>
          <w:cs/>
        </w:rPr>
      </w:pPr>
      <w:r w:rsidRPr="00A816E3">
        <w:rPr>
          <w:rFonts w:ascii="TH SarabunPSK" w:hAnsi="TH SarabunPSK" w:cs="TH SarabunPSK"/>
          <w:b/>
          <w:bCs/>
          <w:color w:val="000000"/>
          <w:sz w:val="30"/>
          <w:szCs w:val="30"/>
          <w:u w:val="single"/>
          <w:cs/>
        </w:rPr>
        <w:lastRenderedPageBreak/>
        <w:t>วัตถุประสงค์ในการเก็บรวบรวม ใช้ หรือเปิดเผยข้อมูลส่วนบุคคล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957"/>
        <w:gridCol w:w="4819"/>
      </w:tblGrid>
      <w:tr w:rsidR="00886C65" w:rsidTr="00886C65">
        <w:tc>
          <w:tcPr>
            <w:tcW w:w="4957" w:type="dxa"/>
          </w:tcPr>
          <w:p w:rsidR="00886C65" w:rsidRDefault="00886C65" w:rsidP="00886C65">
            <w:pPr>
              <w:tabs>
                <w:tab w:val="left" w:pos="58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77F6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4819" w:type="dxa"/>
          </w:tcPr>
          <w:p w:rsidR="00886C65" w:rsidRPr="00577F66" w:rsidRDefault="00886C65" w:rsidP="00886C6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77F6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ฐานกฎหมายที่ใช้</w:t>
            </w:r>
          </w:p>
        </w:tc>
      </w:tr>
      <w:tr w:rsidR="00886C65" w:rsidTr="00886C65">
        <w:tc>
          <w:tcPr>
            <w:tcW w:w="4957" w:type="dxa"/>
          </w:tcPr>
          <w:p w:rsidR="00886C65" w:rsidRDefault="00886C65" w:rsidP="00854F9B">
            <w:pPr>
              <w:tabs>
                <w:tab w:val="left" w:pos="5890"/>
              </w:tabs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86C65">
              <w:rPr>
                <w:rFonts w:ascii="TH SarabunPSK" w:hAnsi="TH SarabunPSK" w:cs="TH SarabunPSK"/>
                <w:color w:val="000000"/>
                <w:sz w:val="30"/>
                <w:szCs w:val="30"/>
              </w:rPr>
              <w:t>1</w:t>
            </w:r>
            <w:r w:rsidRPr="00886C65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. เพื่อการติดต่อประสานงานที่จำเป็นในการเชิญท่านมาเป็นวิทยากร และเพื่อการเตรียมการดำเนินการ การจัดเตรียมความพร้อมและการอำนวยความสะดวกในการบรรยาย</w:t>
            </w:r>
            <w:r w:rsidR="00BD7E29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br/>
            </w:r>
            <w:r w:rsidRPr="00886C65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หรือดำเนินกิจกรรม ทั้งนี้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 </w:t>
            </w:r>
            <w:r w:rsidRPr="00886C65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อาจมีการเปิดเผยข้อมูลส่วนบุคคลข</w:t>
            </w:r>
            <w:r w:rsidR="00193E5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องท่านเท่าที่จำเป็นให้กับ</w:t>
            </w:r>
            <w:r w:rsidR="00E112E4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ผู้ดำเนินงานที่เกี่ยวข้อง</w:t>
            </w:r>
            <w:r w:rsidR="00854F9B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ของมหาวิทยาลัย </w:t>
            </w:r>
            <w:r w:rsidR="00193E56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หรือ</w:t>
            </w:r>
            <w:r w:rsidRPr="00886C65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ผู้ให้บริการสำหรับการดำเนินงานใด ๆ </w:t>
            </w:r>
            <w:r w:rsidR="00854F9B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ที่เกี่ยวข้อง</w:t>
            </w:r>
          </w:p>
        </w:tc>
        <w:tc>
          <w:tcPr>
            <w:tcW w:w="4819" w:type="dxa"/>
          </w:tcPr>
          <w:p w:rsidR="00F23C31" w:rsidRPr="00F23C31" w:rsidRDefault="00F23C31" w:rsidP="00F23C31">
            <w:pPr>
              <w:pStyle w:val="NormalWeb"/>
              <w:shd w:val="clear" w:color="auto" w:fill="FFFFFF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F23C31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ความจำเป็นเพื่อประโยชน์โดยชอบด้วยกฎหมาย</w:t>
            </w:r>
          </w:p>
          <w:p w:rsidR="00F23C31" w:rsidRPr="00F23C31" w:rsidRDefault="00F23C31" w:rsidP="00F23C31">
            <w:pPr>
              <w:pStyle w:val="NormalWeb"/>
              <w:shd w:val="clear" w:color="auto" w:fill="FFFFFF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F23C31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(</w:t>
            </w:r>
            <w:r w:rsidRPr="00F23C31">
              <w:rPr>
                <w:rFonts w:ascii="TH SarabunPSK" w:hAnsi="TH SarabunPSK" w:cs="TH SarabunPSK"/>
                <w:color w:val="000000"/>
                <w:sz w:val="30"/>
                <w:szCs w:val="30"/>
              </w:rPr>
              <w:t>Legitimate Interests</w:t>
            </w:r>
            <w:r w:rsidRPr="00F23C31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)</w:t>
            </w:r>
          </w:p>
          <w:p w:rsidR="00886C65" w:rsidRDefault="00886C65" w:rsidP="00886C65">
            <w:pPr>
              <w:tabs>
                <w:tab w:val="left" w:pos="5890"/>
              </w:tabs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23C31" w:rsidTr="00886C65">
        <w:tc>
          <w:tcPr>
            <w:tcW w:w="4957" w:type="dxa"/>
          </w:tcPr>
          <w:p w:rsidR="00F23C31" w:rsidRPr="00F23C31" w:rsidRDefault="00F23C31" w:rsidP="00202B21">
            <w:pPr>
              <w:pStyle w:val="NormalWeb"/>
              <w:jc w:val="thaiDistribute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F23C31">
              <w:rPr>
                <w:rFonts w:ascii="TH SarabunPSK" w:hAnsi="TH SarabunPSK" w:cs="TH SarabunPSK"/>
                <w:color w:val="000000"/>
                <w:sz w:val="30"/>
                <w:szCs w:val="30"/>
              </w:rPr>
              <w:t>2</w:t>
            </w:r>
            <w:r w:rsidRPr="00F23C31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.เพื่อประโยชน์ใ</w:t>
            </w:r>
            <w:r w:rsidR="00E94BCC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นการอำนวยความสะดวก</w:t>
            </w:r>
            <w:r w:rsidR="00202B21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แก่ท่านและ</w:t>
            </w:r>
            <w:r w:rsidR="00E94BCC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ผู้เข้าร่ว</w:t>
            </w:r>
            <w:r w:rsidR="00E94BCC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ม</w:t>
            </w:r>
            <w:r w:rsidRPr="00F23C31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กิจกรรม </w:t>
            </w:r>
            <w:r w:rsidR="00E94BCC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ประชุม </w:t>
            </w:r>
            <w:r w:rsidRPr="00F23C31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อบรม</w:t>
            </w:r>
            <w:r w:rsidR="00A8154C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 </w:t>
            </w:r>
            <w:r w:rsidRPr="00F23C31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หรือสัมมนาที่จัดขึ้น </w:t>
            </w:r>
            <w:r w:rsidR="00202B21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br/>
            </w:r>
            <w:r w:rsidR="00202B21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ให้</w:t>
            </w:r>
            <w:r w:rsidRPr="00F23C31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สามารถเข้ารับชม หรือร่วมกิจกรรม </w:t>
            </w:r>
            <w:r w:rsidR="00E94BCC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ประชุม </w:t>
            </w:r>
            <w:r w:rsidRPr="00F23C31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อบรม </w:t>
            </w:r>
            <w:r w:rsidR="00886487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หรือ</w:t>
            </w:r>
            <w:r w:rsidRPr="00F23C31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สัมมนา ที่จัดขึ้นได้จากหลายพื้นที่โดยพร้อมกัน หรือการรับชมย้อนหลัง</w:t>
            </w:r>
            <w:r w:rsidR="00933954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 </w:t>
            </w:r>
            <w:r w:rsidR="00933954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มหาวิทยาลัย</w:t>
            </w:r>
            <w:r w:rsidRPr="00F23C31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อาจมีการบันทึกภาพเคลื่อนไหวและหรือเสียงของท่านในรูปแบบต่าง ๆ เช่น วิดีทัศน์ หรือการถ่ายทอดสด เป็นต้น ตลอดการจัดกิจกรรม </w:t>
            </w:r>
            <w:r w:rsidR="00E94BCC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ประชุม </w:t>
            </w:r>
            <w:r w:rsidR="00772F9E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อบรม หรือสัมมนา อย่างไรก็ตาม มหาวิทยาลัย</w:t>
            </w:r>
            <w:r w:rsidRPr="00F23C31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จะแจ้งให้ท่านทราบล่วงหน้า หากการจัดกิจกรรม </w:t>
            </w:r>
            <w:r w:rsidR="00E94BCC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ประชุม </w:t>
            </w:r>
            <w:r w:rsidRPr="00F23C31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อบรม หรือสัมมนาดังกล่าวจะมีการบันทึกภาพเคลื่อนไหวและหรือเสียงของท่าน หรือมีการถ่ายทอดสด</w:t>
            </w:r>
          </w:p>
        </w:tc>
        <w:tc>
          <w:tcPr>
            <w:tcW w:w="4819" w:type="dxa"/>
          </w:tcPr>
          <w:p w:rsidR="00F23C31" w:rsidRPr="00F23C31" w:rsidRDefault="00F23C31" w:rsidP="00F23C31">
            <w:pPr>
              <w:pStyle w:val="NormalWeb"/>
              <w:shd w:val="clear" w:color="auto" w:fill="FFFFFF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F23C31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ความจำเป็นเพื่อประโยชน์โดยชอบด้วยกฎหมาย</w:t>
            </w:r>
          </w:p>
          <w:p w:rsidR="00F23C31" w:rsidRPr="00F23C31" w:rsidRDefault="00F23C31" w:rsidP="00F23C31">
            <w:pPr>
              <w:pStyle w:val="NormalWeb"/>
              <w:shd w:val="clear" w:color="auto" w:fill="FFFFFF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F23C31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(</w:t>
            </w:r>
            <w:r w:rsidRPr="00F23C31">
              <w:rPr>
                <w:rFonts w:ascii="TH SarabunPSK" w:hAnsi="TH SarabunPSK" w:cs="TH SarabunPSK"/>
                <w:color w:val="000000"/>
                <w:sz w:val="30"/>
                <w:szCs w:val="30"/>
              </w:rPr>
              <w:t>Legitimate Interests</w:t>
            </w:r>
            <w:r w:rsidRPr="00F23C31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)</w:t>
            </w:r>
          </w:p>
          <w:p w:rsidR="00F23C31" w:rsidRPr="00F23C31" w:rsidRDefault="00F23C31" w:rsidP="00F23C31">
            <w:pPr>
              <w:pStyle w:val="NormalWeb"/>
              <w:shd w:val="clear" w:color="auto" w:fill="FFFFFF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</w:tr>
      <w:tr w:rsidR="00F23C31" w:rsidTr="00886C65">
        <w:tc>
          <w:tcPr>
            <w:tcW w:w="4957" w:type="dxa"/>
          </w:tcPr>
          <w:p w:rsidR="00F23C31" w:rsidRPr="00F23C31" w:rsidRDefault="00F23C31" w:rsidP="00933954">
            <w:pPr>
              <w:pStyle w:val="NormalWeb"/>
              <w:jc w:val="thaiDistribute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F23C31">
              <w:rPr>
                <w:rFonts w:ascii="TH SarabunPSK" w:hAnsi="TH SarabunPSK" w:cs="TH SarabunPSK"/>
                <w:color w:val="000000"/>
                <w:sz w:val="30"/>
                <w:szCs w:val="30"/>
              </w:rPr>
              <w:t>3</w:t>
            </w:r>
            <w:r w:rsidRPr="00F23C31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.เพื่อการจัดเก็บข้อมูลเป็นองค์ความรู้ภายใน</w:t>
            </w:r>
            <w:r w:rsidR="00E94BCC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ม</w:t>
            </w:r>
            <w:r w:rsidR="00933954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หาวิทยาลัย รวมถึง</w:t>
            </w:r>
            <w:r w:rsidRPr="00F23C31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อาจมีการเก็บรวบรวมข้อมูลส่วนบุคคลของท่าน เช่น ข้อมูลส่วนบุคคลที่ปรากฏในเอกสารประกอบการบรรยาย ภาพถ่าย หรือภาพเคลื่อนไหวและหรือเสียงของท่านในรูปแบบต่า</w:t>
            </w:r>
            <w:r w:rsidR="0085457D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ง ๆ เช่น วิดีทัศน์ เป็นต้น </w:t>
            </w:r>
            <w:r w:rsidR="00933954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และ</w:t>
            </w:r>
            <w:r w:rsidRPr="00F23C31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อาจมีการแบ่งปันข้อมูลดังกล่าวกับ</w:t>
            </w:r>
            <w:r w:rsidR="00933954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หน่วยงานภายในมหาวิทยาลัยด้วย</w:t>
            </w:r>
          </w:p>
        </w:tc>
        <w:tc>
          <w:tcPr>
            <w:tcW w:w="4819" w:type="dxa"/>
          </w:tcPr>
          <w:p w:rsidR="00F23C31" w:rsidRPr="00F23C31" w:rsidRDefault="00F23C31" w:rsidP="00F23C31">
            <w:pPr>
              <w:pStyle w:val="NormalWeb"/>
              <w:shd w:val="clear" w:color="auto" w:fill="FFFFFF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F23C31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ความจำเป็นเพื่อประโยชน์โดยชอบด้วยกฎหมาย</w:t>
            </w:r>
          </w:p>
          <w:p w:rsidR="00F23C31" w:rsidRPr="00F23C31" w:rsidRDefault="00F23C31" w:rsidP="00F23C31">
            <w:pPr>
              <w:pStyle w:val="NormalWeb"/>
              <w:shd w:val="clear" w:color="auto" w:fill="FFFFFF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F23C31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(</w:t>
            </w:r>
            <w:r w:rsidRPr="00F23C31">
              <w:rPr>
                <w:rFonts w:ascii="TH SarabunPSK" w:hAnsi="TH SarabunPSK" w:cs="TH SarabunPSK"/>
                <w:color w:val="000000"/>
                <w:sz w:val="30"/>
                <w:szCs w:val="30"/>
              </w:rPr>
              <w:t>Legitimate Interests</w:t>
            </w:r>
            <w:r w:rsidRPr="00F23C31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)</w:t>
            </w:r>
          </w:p>
          <w:p w:rsidR="00F23C31" w:rsidRPr="00F23C31" w:rsidRDefault="00F23C31" w:rsidP="00F23C31">
            <w:pPr>
              <w:pStyle w:val="NormalWeb"/>
              <w:shd w:val="clear" w:color="auto" w:fill="FFFFFF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</w:tr>
      <w:tr w:rsidR="00F23C31" w:rsidTr="00886C65">
        <w:tc>
          <w:tcPr>
            <w:tcW w:w="4957" w:type="dxa"/>
          </w:tcPr>
          <w:p w:rsidR="00F23C31" w:rsidRPr="00F23C31" w:rsidRDefault="00F23C31" w:rsidP="00971D24">
            <w:pPr>
              <w:pStyle w:val="NormalWeb"/>
              <w:jc w:val="thaiDistribute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.</w:t>
            </w:r>
            <w:r w:rsidRPr="00F23C31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เพื่อการประชาสัมพันธ์เกี่ยวกับการจัดกิจกรรม </w:t>
            </w:r>
            <w:r w:rsidR="00BC2DD8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ประชุม </w:t>
            </w:r>
            <w:r w:rsidRPr="00F23C31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อบรม</w:t>
            </w:r>
            <w:r w:rsidR="00A8154C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 </w:t>
            </w:r>
            <w:r w:rsidRPr="00F23C31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หรือสัมมนา ทั้งนี้ อาจมีการเปิดเผยประวัติ รวมทั้งภาพถ่ายหรือภาพเคลื่อนไหวของท่าน (ตามที่ท่านจัดส่งให้แก่</w:t>
            </w:r>
            <w:r w:rsidR="00A61C08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มหาวิทยาลัย</w:t>
            </w:r>
            <w:r w:rsidRPr="00F23C31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) เพื่อการประชาสัมพันธ์การจัดงาน การเชิญชวนบุคคลเข้าร่วมงาน และเพื่อการจัดทำเอกสารหรือสื่อประกอบการบรรยายในกิจกรรม</w:t>
            </w:r>
            <w:r w:rsidR="00A61C08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 </w:t>
            </w:r>
            <w:r w:rsidR="001927D3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ประชุม </w:t>
            </w:r>
            <w:r w:rsidR="00A61C08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อมรมหรือสัมมนาดังกล่าว รวมทั้ง</w:t>
            </w:r>
            <w:r w:rsidRPr="00F23C31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อาจมีการถ่ายภาพนิ่ง หรือภาพเคลื่อนไหวระหว่างการดำเนินกิจกรรม </w:t>
            </w:r>
            <w:r w:rsidR="001927D3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ประชุม </w:t>
            </w:r>
            <w:r w:rsidRPr="00F23C31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อบรม หรือสัมมนา </w:t>
            </w:r>
            <w:r w:rsidR="001927D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br/>
            </w:r>
            <w:r w:rsidRPr="00F23C31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เพื่อประโยชน์ในการทำรายงาน</w:t>
            </w:r>
            <w:r w:rsidR="001927D3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ผลการดำเนินกิจกรรม ประชุม </w:t>
            </w:r>
            <w:r w:rsidR="001927D3" w:rsidRPr="00F23C31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อบรม หรือสัมมนา</w:t>
            </w:r>
            <w:r w:rsidRPr="00F23C31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 ภายหลังจบกิจกรรมด้วย</w:t>
            </w:r>
          </w:p>
        </w:tc>
        <w:tc>
          <w:tcPr>
            <w:tcW w:w="4819" w:type="dxa"/>
          </w:tcPr>
          <w:p w:rsidR="00933954" w:rsidRPr="00F23C31" w:rsidRDefault="00933954" w:rsidP="00933954">
            <w:pPr>
              <w:pStyle w:val="NormalWeb"/>
              <w:shd w:val="clear" w:color="auto" w:fill="FFFFFF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F23C31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ความจำเป็นเพื่อประโยชน์โดยชอบด้วยกฎหมาย</w:t>
            </w:r>
          </w:p>
          <w:p w:rsidR="00933954" w:rsidRPr="00F23C31" w:rsidRDefault="00933954" w:rsidP="00933954">
            <w:pPr>
              <w:pStyle w:val="NormalWeb"/>
              <w:shd w:val="clear" w:color="auto" w:fill="FFFFFF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F23C31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(</w:t>
            </w:r>
            <w:r w:rsidRPr="00F23C31">
              <w:rPr>
                <w:rFonts w:ascii="TH SarabunPSK" w:hAnsi="TH SarabunPSK" w:cs="TH SarabunPSK"/>
                <w:color w:val="000000"/>
                <w:sz w:val="30"/>
                <w:szCs w:val="30"/>
              </w:rPr>
              <w:t>Legitimate Interests</w:t>
            </w:r>
            <w:r w:rsidRPr="00F23C31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)</w:t>
            </w:r>
          </w:p>
          <w:p w:rsidR="00F23C31" w:rsidRDefault="00F23C31" w:rsidP="00F23C31">
            <w:pPr>
              <w:pStyle w:val="NormalWeb"/>
              <w:shd w:val="clear" w:color="auto" w:fill="FFFFFF"/>
              <w:jc w:val="center"/>
              <w:rPr>
                <w:rFonts w:ascii="Tahoma" w:hAnsi="Tahoma" w:cs="Tahoma"/>
                <w:color w:val="000000"/>
                <w:sz w:val="30"/>
                <w:szCs w:val="30"/>
                <w:cs/>
              </w:rPr>
            </w:pPr>
          </w:p>
        </w:tc>
      </w:tr>
      <w:tr w:rsidR="00A61C08" w:rsidTr="00886C65">
        <w:tc>
          <w:tcPr>
            <w:tcW w:w="4957" w:type="dxa"/>
          </w:tcPr>
          <w:p w:rsidR="00A61C08" w:rsidRDefault="00A61C08" w:rsidP="008D7308">
            <w:pPr>
              <w:pStyle w:val="NormalWeb"/>
              <w:jc w:val="thaiDistribute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61C08">
              <w:rPr>
                <w:rFonts w:ascii="TH SarabunPSK" w:hAnsi="TH SarabunPSK" w:cs="TH SarabunPSK"/>
                <w:color w:val="000000"/>
                <w:sz w:val="30"/>
                <w:szCs w:val="30"/>
              </w:rPr>
              <w:lastRenderedPageBreak/>
              <w:t>5</w:t>
            </w:r>
            <w:r w:rsidRPr="00A61C08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.เพื่อการแบ่งปันช่องทางในการติดต่อท่าน เช่น ชื่อ นามสกุล เบอร์โทร อีเมล ให้กับ</w:t>
            </w:r>
            <w:r w:rsidR="008D7308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หน่วยงานภาย</w:t>
            </w: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ในมหาวิทยาลัยใ</w:t>
            </w:r>
            <w:r w:rsidRPr="00A61C08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นกรณีที่</w:t>
            </w: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หน่วยงาน</w:t>
            </w:r>
            <w:r w:rsidRPr="00A61C08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สนใจการบรรยาย การจัดกิจกรรม </w:t>
            </w:r>
            <w:r w:rsidR="008D7308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ประชุม </w:t>
            </w:r>
            <w:r w:rsidR="008D7308" w:rsidRPr="00F23C31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อบรม </w:t>
            </w:r>
            <w:r w:rsidR="008D7308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หรือสัมมนา</w:t>
            </w:r>
            <w:r w:rsidRPr="00A61C08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ในลักษณะเดียวก</w:t>
            </w:r>
            <w:r w:rsidR="008D7308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ับที่ท่านได้จัดหรือบรรยายให้กับ</w:t>
            </w: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มหาวิทยาลัย</w:t>
            </w:r>
          </w:p>
        </w:tc>
        <w:tc>
          <w:tcPr>
            <w:tcW w:w="4819" w:type="dxa"/>
          </w:tcPr>
          <w:p w:rsidR="00DD10C3" w:rsidRPr="00F23C31" w:rsidRDefault="00DD10C3" w:rsidP="00DD10C3">
            <w:pPr>
              <w:pStyle w:val="NormalWeb"/>
              <w:shd w:val="clear" w:color="auto" w:fill="FFFFFF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F23C31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ความจำเป็นเพื่อประโยชน์โดยชอบด้วยกฎหมาย</w:t>
            </w:r>
          </w:p>
          <w:p w:rsidR="00DD10C3" w:rsidRPr="00F23C31" w:rsidRDefault="00DD10C3" w:rsidP="00DD10C3">
            <w:pPr>
              <w:pStyle w:val="NormalWeb"/>
              <w:shd w:val="clear" w:color="auto" w:fill="FFFFFF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F23C31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(</w:t>
            </w:r>
            <w:r w:rsidRPr="00F23C31">
              <w:rPr>
                <w:rFonts w:ascii="TH SarabunPSK" w:hAnsi="TH SarabunPSK" w:cs="TH SarabunPSK"/>
                <w:color w:val="000000"/>
                <w:sz w:val="30"/>
                <w:szCs w:val="30"/>
              </w:rPr>
              <w:t>Legitimate Interests</w:t>
            </w:r>
            <w:r w:rsidRPr="00F23C31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)</w:t>
            </w:r>
          </w:p>
          <w:p w:rsidR="00A61C08" w:rsidRPr="00F23C31" w:rsidRDefault="00A61C08" w:rsidP="00933954">
            <w:pPr>
              <w:pStyle w:val="NormalWeb"/>
              <w:shd w:val="clear" w:color="auto" w:fill="FFFFFF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</w:tr>
    </w:tbl>
    <w:p w:rsidR="0037544D" w:rsidRDefault="0037544D" w:rsidP="006D613A">
      <w:pPr>
        <w:tabs>
          <w:tab w:val="left" w:pos="5890"/>
        </w:tabs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:rsidR="002A2339" w:rsidRPr="0060518D" w:rsidRDefault="002A2339" w:rsidP="00A64880">
      <w:pPr>
        <w:tabs>
          <w:tab w:val="left" w:pos="5890"/>
        </w:tabs>
        <w:spacing w:after="0"/>
        <w:jc w:val="thaiDistribute"/>
        <w:rPr>
          <w:rStyle w:val="Strong"/>
          <w:rFonts w:ascii="TH SarabunPSK" w:hAnsi="TH SarabunPSK" w:cs="TH SarabunPSK"/>
          <w:color w:val="000000"/>
          <w:sz w:val="30"/>
          <w:szCs w:val="30"/>
          <w:u w:val="single"/>
          <w:shd w:val="clear" w:color="auto" w:fill="FFFFFF"/>
        </w:rPr>
      </w:pPr>
      <w:r w:rsidRPr="0060518D">
        <w:rPr>
          <w:rStyle w:val="Strong"/>
          <w:rFonts w:ascii="TH SarabunPSK" w:hAnsi="TH SarabunPSK" w:cs="TH SarabunPSK"/>
          <w:color w:val="000000"/>
          <w:sz w:val="30"/>
          <w:szCs w:val="30"/>
          <w:u w:val="single"/>
          <w:shd w:val="clear" w:color="auto" w:fill="FFFFFF"/>
          <w:cs/>
        </w:rPr>
        <w:t>ระยะเวลาในการเก็บรวบรวมข้อมูลส่วนบุคคล</w:t>
      </w:r>
    </w:p>
    <w:p w:rsidR="002A2339" w:rsidRPr="00820151" w:rsidRDefault="0060518D" w:rsidP="00A64880">
      <w:pPr>
        <w:spacing w:after="0"/>
        <w:jc w:val="thaiDistribute"/>
        <w:rPr>
          <w:rFonts w:ascii="TH SarabunPSK" w:hAnsi="TH SarabunPSK" w:cs="TH SarabunPSK"/>
          <w:strike/>
          <w:color w:val="000000"/>
          <w:sz w:val="30"/>
          <w:szCs w:val="30"/>
          <w:shd w:val="clear" w:color="auto" w:fill="FFFFFF"/>
        </w:rPr>
      </w:pPr>
      <w:r w:rsidRPr="0060518D">
        <w:rPr>
          <w:rFonts w:ascii="TH SarabunPSK" w:hAnsi="TH SarabunPSK" w:cs="TH SarabunPSK"/>
          <w:color w:val="000000"/>
          <w:sz w:val="30"/>
          <w:szCs w:val="30"/>
          <w:shd w:val="clear" w:color="auto" w:fill="FFFFFF"/>
          <w:cs/>
        </w:rPr>
        <w:tab/>
      </w:r>
      <w:r w:rsidR="002A2339" w:rsidRPr="0060518D">
        <w:rPr>
          <w:rFonts w:ascii="TH SarabunPSK" w:hAnsi="TH SarabunPSK" w:cs="TH SarabunPSK"/>
          <w:color w:val="000000"/>
          <w:sz w:val="30"/>
          <w:szCs w:val="30"/>
          <w:shd w:val="clear" w:color="auto" w:fill="FFFFFF"/>
          <w:cs/>
        </w:rPr>
        <w:t xml:space="preserve">มหาวิทยาลัยจะเก็บรักษาข้อมูลส่วนบุคคลของท่านเป็นระยะเวลาเท่าที่จำเป็นเพื่อวัตถุประสงค์ในการเก็บรวบรวม ใช้ หรือเปิดเผยข้อมูลส่วนบุคคลซึ่งได้ระบุไว้ในประกาศฉบับนี้ หลักเกณฑ์ที่ใช้กำหนดระยะเวลาเก็บ ได้แก่ </w:t>
      </w:r>
      <w:r w:rsidR="00854049" w:rsidRPr="0060518D">
        <w:rPr>
          <w:rFonts w:ascii="TH SarabunPSK" w:hAnsi="TH SarabunPSK" w:cs="TH SarabunPSK"/>
          <w:color w:val="000000"/>
          <w:sz w:val="30"/>
          <w:szCs w:val="30"/>
          <w:shd w:val="clear" w:color="auto" w:fill="FFFFFF"/>
          <w:cs/>
        </w:rPr>
        <w:t>ระยะเวลาที่มหาวิทยาลัย</w:t>
      </w:r>
      <w:r w:rsidR="002A2339" w:rsidRPr="0060518D">
        <w:rPr>
          <w:rFonts w:ascii="TH SarabunPSK" w:hAnsi="TH SarabunPSK" w:cs="TH SarabunPSK"/>
          <w:color w:val="000000"/>
          <w:sz w:val="30"/>
          <w:szCs w:val="30"/>
          <w:shd w:val="clear" w:color="auto" w:fill="FFFFFF"/>
          <w:cs/>
        </w:rPr>
        <w:t>ยังคงจำเป็นต้องใช้ประโยชน์จากข้อมูลส่วนบุคคลของท่านตามวัตถุประสงค์ และอาจเก็บต่อไปตามระยะเวลาที่จำเป็นเพื่อการปฏิบัติตา</w:t>
      </w:r>
      <w:r w:rsidR="00820151">
        <w:rPr>
          <w:rFonts w:ascii="TH SarabunPSK" w:hAnsi="TH SarabunPSK" w:cs="TH SarabunPSK"/>
          <w:color w:val="000000"/>
          <w:sz w:val="30"/>
          <w:szCs w:val="30"/>
          <w:shd w:val="clear" w:color="auto" w:fill="FFFFFF"/>
          <w:cs/>
        </w:rPr>
        <w:t>มกฎหมายหรือตามอายุความทางกฎหมาย</w:t>
      </w:r>
    </w:p>
    <w:p w:rsidR="00067F39" w:rsidRPr="00067F39" w:rsidRDefault="00067F39" w:rsidP="00A64880">
      <w:pPr>
        <w:pStyle w:val="NormalWeb"/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/>
          <w:color w:val="000000"/>
          <w:sz w:val="30"/>
          <w:szCs w:val="30"/>
          <w:u w:val="single"/>
        </w:rPr>
      </w:pPr>
      <w:r w:rsidRPr="00067F39">
        <w:rPr>
          <w:rStyle w:val="Strong"/>
          <w:rFonts w:ascii="TH SarabunPSK" w:hAnsi="TH SarabunPSK" w:cs="TH SarabunPSK"/>
          <w:color w:val="000000"/>
          <w:sz w:val="30"/>
          <w:szCs w:val="30"/>
          <w:u w:val="single"/>
          <w:cs/>
        </w:rPr>
        <w:t>การเปิดเผยข้อมูล</w:t>
      </w:r>
    </w:p>
    <w:p w:rsidR="00067F39" w:rsidRPr="00067F39" w:rsidRDefault="00067F39" w:rsidP="00A64880">
      <w:pPr>
        <w:pStyle w:val="NormalWeb"/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 w:rsidRPr="00067F39">
        <w:rPr>
          <w:rFonts w:ascii="TH SarabunPSK" w:hAnsi="TH SarabunPSK" w:cs="TH SarabunPSK"/>
          <w:color w:val="000000"/>
          <w:sz w:val="30"/>
          <w:szCs w:val="30"/>
        </w:rPr>
        <w:t xml:space="preserve">        </w:t>
      </w:r>
      <w:r w:rsidRPr="00067F39">
        <w:rPr>
          <w:rFonts w:ascii="TH SarabunPSK" w:hAnsi="TH SarabunPSK" w:cs="TH SarabunPSK"/>
          <w:color w:val="000000"/>
          <w:sz w:val="30"/>
          <w:szCs w:val="30"/>
          <w:cs/>
        </w:rPr>
        <w:t xml:space="preserve">การดำเนินการตามวัตถุประสงค์ที่ระบุไว้ในหนังสือแจ้งฉบับนี้ </w:t>
      </w:r>
      <w:r>
        <w:rPr>
          <w:rFonts w:ascii="TH SarabunPSK" w:hAnsi="TH SarabunPSK" w:cs="TH SarabunPSK" w:hint="cs"/>
          <w:color w:val="000000"/>
          <w:sz w:val="30"/>
          <w:szCs w:val="30"/>
          <w:cs/>
        </w:rPr>
        <w:t>มหาวิทยาลัย</w:t>
      </w:r>
      <w:r w:rsidRPr="00067F39">
        <w:rPr>
          <w:rFonts w:ascii="TH SarabunPSK" w:hAnsi="TH SarabunPSK" w:cs="TH SarabunPSK"/>
          <w:color w:val="000000"/>
          <w:sz w:val="30"/>
          <w:szCs w:val="30"/>
          <w:cs/>
        </w:rPr>
        <w:t>อาจเปิดเผยข้อมูลของท่านให้แก่</w:t>
      </w:r>
      <w:r w:rsidR="00131A24">
        <w:rPr>
          <w:rFonts w:ascii="TH SarabunPSK" w:hAnsi="TH SarabunPSK" w:cs="TH SarabunPSK" w:hint="cs"/>
          <w:color w:val="000000"/>
          <w:sz w:val="30"/>
          <w:szCs w:val="30"/>
          <w:cs/>
        </w:rPr>
        <w:t>หน่วยงานหรือ</w:t>
      </w:r>
      <w:r w:rsidRPr="00067F39">
        <w:rPr>
          <w:rFonts w:ascii="TH SarabunPSK" w:hAnsi="TH SarabunPSK" w:cs="TH SarabunPSK"/>
          <w:color w:val="000000"/>
          <w:sz w:val="30"/>
          <w:szCs w:val="30"/>
          <w:cs/>
        </w:rPr>
        <w:t>บุคคล</w:t>
      </w:r>
      <w:r w:rsidR="00140CC6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ที่เกี่ยวข้อง </w:t>
      </w:r>
      <w:r w:rsidRPr="00067F39">
        <w:rPr>
          <w:rFonts w:ascii="TH SarabunPSK" w:hAnsi="TH SarabunPSK" w:cs="TH SarabunPSK"/>
          <w:color w:val="000000"/>
          <w:sz w:val="30"/>
          <w:szCs w:val="30"/>
          <w:cs/>
        </w:rPr>
        <w:t>ดังต่อไปนี้</w:t>
      </w:r>
    </w:p>
    <w:p w:rsidR="00067F39" w:rsidRDefault="00067F39" w:rsidP="00A64880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>
        <w:rPr>
          <w:rFonts w:ascii="TH SarabunPSK" w:hAnsi="TH SarabunPSK" w:cs="TH SarabunPSK" w:hint="cs"/>
          <w:color w:val="000000"/>
          <w:sz w:val="30"/>
          <w:szCs w:val="30"/>
          <w:cs/>
        </w:rPr>
        <w:t>หน่วยงานภายในมหาวิทยาลัย</w:t>
      </w:r>
    </w:p>
    <w:p w:rsidR="001A3F80" w:rsidRDefault="00067F39" w:rsidP="00A64880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 w:rsidRPr="00067F39">
        <w:rPr>
          <w:rFonts w:ascii="TH SarabunPSK" w:hAnsi="TH SarabunPSK" w:cs="TH SarabunPSK"/>
          <w:color w:val="000000"/>
          <w:sz w:val="30"/>
          <w:szCs w:val="30"/>
          <w:cs/>
        </w:rPr>
        <w:t>หน่วยงาน</w:t>
      </w:r>
      <w:r w:rsidR="0021016E">
        <w:rPr>
          <w:rFonts w:ascii="TH SarabunPSK" w:hAnsi="TH SarabunPSK" w:cs="TH SarabunPSK" w:hint="cs"/>
          <w:color w:val="000000"/>
          <w:sz w:val="30"/>
          <w:szCs w:val="30"/>
          <w:cs/>
        </w:rPr>
        <w:t>ภายนอก เช่น หน่วยงาน</w:t>
      </w:r>
      <w:r w:rsidRPr="00067F39">
        <w:rPr>
          <w:rFonts w:ascii="TH SarabunPSK" w:hAnsi="TH SarabunPSK" w:cs="TH SarabunPSK"/>
          <w:color w:val="000000"/>
          <w:sz w:val="30"/>
          <w:szCs w:val="30"/>
          <w:cs/>
        </w:rPr>
        <w:t xml:space="preserve">ราชการ </w:t>
      </w:r>
      <w:r w:rsidR="0021016E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สถาบันการเงิน </w:t>
      </w:r>
      <w:r w:rsidRPr="00067F39">
        <w:rPr>
          <w:rFonts w:ascii="TH SarabunPSK" w:hAnsi="TH SarabunPSK" w:cs="TH SarabunPSK"/>
          <w:color w:val="000000"/>
          <w:sz w:val="30"/>
          <w:szCs w:val="30"/>
          <w:cs/>
        </w:rPr>
        <w:t xml:space="preserve">หรือหน่วยงานอื่นตามที่กฎหมายกำหนด </w:t>
      </w:r>
      <w:r w:rsidR="000D21BD">
        <w:rPr>
          <w:rFonts w:ascii="TH SarabunPSK" w:hAnsi="TH SarabunPSK" w:cs="TH SarabunPSK" w:hint="cs"/>
          <w:color w:val="000000"/>
          <w:sz w:val="30"/>
          <w:szCs w:val="30"/>
          <w:cs/>
        </w:rPr>
        <w:t>เป็นต้น</w:t>
      </w:r>
    </w:p>
    <w:p w:rsidR="001A3F80" w:rsidRDefault="001A3F80" w:rsidP="00A64880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>
        <w:rPr>
          <w:rFonts w:ascii="TH SarabunPSK" w:hAnsi="TH SarabunPSK" w:cs="TH SarabunPSK"/>
          <w:color w:val="000000"/>
          <w:sz w:val="30"/>
          <w:szCs w:val="30"/>
          <w:cs/>
        </w:rPr>
        <w:t>ผู้เข้าร่วม</w:t>
      </w:r>
      <w:r w:rsidR="00131A24" w:rsidRPr="001A3F80">
        <w:rPr>
          <w:rFonts w:ascii="TH SarabunPSK" w:hAnsi="TH SarabunPSK" w:cs="TH SarabunPSK"/>
          <w:color w:val="000000"/>
          <w:sz w:val="30"/>
          <w:szCs w:val="30"/>
          <w:cs/>
        </w:rPr>
        <w:t xml:space="preserve">กิจกรรม </w:t>
      </w:r>
      <w:r w:rsidR="00131A24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ประชุม </w:t>
      </w:r>
      <w:r w:rsidR="00131A24">
        <w:rPr>
          <w:rFonts w:ascii="TH SarabunPSK" w:hAnsi="TH SarabunPSK" w:cs="TH SarabunPSK"/>
          <w:color w:val="000000"/>
          <w:sz w:val="30"/>
          <w:szCs w:val="30"/>
          <w:cs/>
        </w:rPr>
        <w:t>อบรม หรือสัมมนา</w:t>
      </w:r>
    </w:p>
    <w:p w:rsidR="00402AB7" w:rsidRPr="00402AB7" w:rsidRDefault="00067F39" w:rsidP="006F4E5D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402AB7">
        <w:rPr>
          <w:rFonts w:ascii="TH SarabunPSK" w:hAnsi="TH SarabunPSK" w:cs="TH SarabunPSK"/>
          <w:color w:val="000000"/>
          <w:sz w:val="30"/>
          <w:szCs w:val="30"/>
          <w:cs/>
        </w:rPr>
        <w:t xml:space="preserve">บุคคลภายนอกอื่น ๆ ทั้งนี้การจัดกิจกรรม </w:t>
      </w:r>
      <w:r w:rsidR="00131A24" w:rsidRPr="00402AB7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ประชุม </w:t>
      </w:r>
      <w:r w:rsidRPr="00402AB7">
        <w:rPr>
          <w:rFonts w:ascii="TH SarabunPSK" w:hAnsi="TH SarabunPSK" w:cs="TH SarabunPSK"/>
          <w:color w:val="000000"/>
          <w:sz w:val="30"/>
          <w:szCs w:val="30"/>
          <w:cs/>
        </w:rPr>
        <w:t xml:space="preserve">อบรม หรือสัมมนา ในบางครั้งนั้น </w:t>
      </w:r>
      <w:r w:rsidR="001A3F80" w:rsidRPr="00402AB7">
        <w:rPr>
          <w:rFonts w:ascii="TH SarabunPSK" w:hAnsi="TH SarabunPSK" w:cs="TH SarabunPSK" w:hint="cs"/>
          <w:color w:val="000000"/>
          <w:sz w:val="30"/>
          <w:szCs w:val="30"/>
          <w:cs/>
        </w:rPr>
        <w:t>มหาวิทยาลัย</w:t>
      </w:r>
      <w:r w:rsidRPr="00402AB7">
        <w:rPr>
          <w:rFonts w:ascii="TH SarabunPSK" w:hAnsi="TH SarabunPSK" w:cs="TH SarabunPSK"/>
          <w:color w:val="000000"/>
          <w:sz w:val="30"/>
          <w:szCs w:val="30"/>
          <w:cs/>
        </w:rPr>
        <w:t>อาจมี</w:t>
      </w:r>
      <w:r w:rsidR="00402AB7" w:rsidRPr="00402AB7">
        <w:rPr>
          <w:rFonts w:ascii="TH SarabunPSK" w:hAnsi="TH SarabunPSK" w:cs="TH SarabunPSK"/>
          <w:color w:val="000000"/>
          <w:sz w:val="30"/>
          <w:szCs w:val="30"/>
          <w:cs/>
        </w:rPr>
        <w:br/>
      </w:r>
      <w:r w:rsidRPr="00402AB7">
        <w:rPr>
          <w:rFonts w:ascii="TH SarabunPSK" w:hAnsi="TH SarabunPSK" w:cs="TH SarabunPSK"/>
          <w:color w:val="000000"/>
          <w:sz w:val="30"/>
          <w:szCs w:val="30"/>
          <w:cs/>
        </w:rPr>
        <w:t>การประชาสัมพันธ์หรือเผยแพร่ผ่านสื่อต่าง ๆ ทั้งช่องทาง</w:t>
      </w:r>
      <w:r w:rsidR="00555D45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="000D1F48">
        <w:rPr>
          <w:rFonts w:ascii="TH SarabunPSK" w:hAnsi="TH SarabunPSK" w:cs="TH SarabunPSK"/>
          <w:color w:val="000000"/>
          <w:sz w:val="30"/>
          <w:szCs w:val="30"/>
        </w:rPr>
        <w:t>o</w:t>
      </w:r>
      <w:r w:rsidR="00FD4585">
        <w:rPr>
          <w:rFonts w:ascii="TH SarabunPSK" w:hAnsi="TH SarabunPSK" w:cs="TH SarabunPSK"/>
          <w:color w:val="000000"/>
          <w:sz w:val="30"/>
          <w:szCs w:val="30"/>
        </w:rPr>
        <w:t xml:space="preserve">nline </w:t>
      </w:r>
      <w:r w:rsidRPr="00402AB7">
        <w:rPr>
          <w:rFonts w:ascii="TH SarabunPSK" w:hAnsi="TH SarabunPSK" w:cs="TH SarabunPSK"/>
          <w:color w:val="000000"/>
          <w:sz w:val="30"/>
          <w:szCs w:val="30"/>
          <w:cs/>
        </w:rPr>
        <w:t>และ</w:t>
      </w:r>
      <w:r w:rsidR="00555D45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="000D1F48">
        <w:rPr>
          <w:rFonts w:ascii="TH SarabunPSK" w:hAnsi="TH SarabunPSK" w:cs="TH SarabunPSK"/>
          <w:color w:val="000000"/>
          <w:sz w:val="30"/>
          <w:szCs w:val="30"/>
        </w:rPr>
        <w:t>off</w:t>
      </w:r>
      <w:r w:rsidR="00FD4585">
        <w:rPr>
          <w:rFonts w:ascii="TH SarabunPSK" w:hAnsi="TH SarabunPSK" w:cs="TH SarabunPSK"/>
          <w:color w:val="000000"/>
          <w:sz w:val="30"/>
          <w:szCs w:val="30"/>
        </w:rPr>
        <w:t>line</w:t>
      </w:r>
      <w:r w:rsidRPr="00402AB7">
        <w:rPr>
          <w:rFonts w:ascii="TH SarabunPSK" w:hAnsi="TH SarabunPSK" w:cs="TH SarabunPSK"/>
          <w:color w:val="000000"/>
          <w:sz w:val="30"/>
          <w:szCs w:val="30"/>
          <w:cs/>
        </w:rPr>
        <w:t xml:space="preserve"> เช่น </w:t>
      </w:r>
      <w:r w:rsidRPr="00402AB7">
        <w:rPr>
          <w:rFonts w:ascii="TH SarabunPSK" w:hAnsi="TH SarabunPSK" w:cs="TH SarabunPSK"/>
          <w:color w:val="000000"/>
          <w:sz w:val="30"/>
          <w:szCs w:val="30"/>
        </w:rPr>
        <w:t>Facebook, Line, Twitter, You</w:t>
      </w:r>
      <w:r w:rsidR="00402AB7" w:rsidRPr="00402AB7">
        <w:rPr>
          <w:rFonts w:ascii="TH SarabunPSK" w:hAnsi="TH SarabunPSK" w:cs="TH SarabunPSK"/>
          <w:color w:val="000000"/>
          <w:sz w:val="30"/>
          <w:szCs w:val="30"/>
        </w:rPr>
        <w:t>T</w:t>
      </w:r>
      <w:r w:rsidR="00FD4585">
        <w:rPr>
          <w:rFonts w:ascii="TH SarabunPSK" w:hAnsi="TH SarabunPSK" w:cs="TH SarabunPSK"/>
          <w:color w:val="000000"/>
          <w:sz w:val="30"/>
          <w:szCs w:val="30"/>
        </w:rPr>
        <w:t>ube, W</w:t>
      </w:r>
      <w:r w:rsidRPr="00402AB7">
        <w:rPr>
          <w:rFonts w:ascii="TH SarabunPSK" w:hAnsi="TH SarabunPSK" w:cs="TH SarabunPSK"/>
          <w:color w:val="000000"/>
          <w:sz w:val="30"/>
          <w:szCs w:val="30"/>
        </w:rPr>
        <w:t>ebsite</w:t>
      </w:r>
      <w:r w:rsidR="00555D45">
        <w:rPr>
          <w:rFonts w:ascii="TH SarabunPSK" w:hAnsi="TH SarabunPSK" w:cs="TH SarabunPSK" w:hint="cs"/>
          <w:color w:val="000000"/>
          <w:sz w:val="30"/>
          <w:szCs w:val="30"/>
          <w:cs/>
        </w:rPr>
        <w:t>,</w:t>
      </w:r>
      <w:r w:rsidR="00402AB7" w:rsidRPr="00402AB7">
        <w:rPr>
          <w:rFonts w:ascii="TH SarabunPSK" w:hAnsi="TH SarabunPSK" w:cs="TH SarabunPSK"/>
          <w:color w:val="000000"/>
          <w:sz w:val="30"/>
          <w:szCs w:val="30"/>
        </w:rPr>
        <w:t xml:space="preserve"> E</w:t>
      </w:r>
      <w:r w:rsidR="00402AB7" w:rsidRPr="00402AB7">
        <w:rPr>
          <w:rFonts w:ascii="TH SarabunPSK" w:hAnsi="TH SarabunPSK" w:cs="TH SarabunPSK"/>
          <w:color w:val="000000"/>
          <w:sz w:val="30"/>
          <w:szCs w:val="30"/>
          <w:cs/>
        </w:rPr>
        <w:t>-</w:t>
      </w:r>
      <w:r w:rsidR="00402AB7" w:rsidRPr="00402AB7">
        <w:rPr>
          <w:rFonts w:ascii="TH SarabunPSK" w:hAnsi="TH SarabunPSK" w:cs="TH SarabunPSK"/>
          <w:color w:val="000000"/>
          <w:sz w:val="30"/>
          <w:szCs w:val="30"/>
        </w:rPr>
        <w:t>mail</w:t>
      </w:r>
      <w:r w:rsidRPr="00402AB7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="00101831">
        <w:rPr>
          <w:rFonts w:ascii="TH SarabunPSK" w:hAnsi="TH SarabunPSK" w:cs="TH SarabunPSK"/>
          <w:color w:val="000000"/>
          <w:sz w:val="30"/>
          <w:szCs w:val="30"/>
          <w:cs/>
        </w:rPr>
        <w:t>เป็นต้น</w:t>
      </w:r>
    </w:p>
    <w:p w:rsidR="003B37AA" w:rsidRPr="00402AB7" w:rsidRDefault="008606AF" w:rsidP="00402AB7">
      <w:pPr>
        <w:pStyle w:val="NormalWeb"/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402AB7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สิทธิของเจ้าของข้อมูลส่วนบุคคล</w:t>
      </w:r>
    </w:p>
    <w:p w:rsidR="008606AF" w:rsidRPr="00577F66" w:rsidRDefault="00402AB7" w:rsidP="008606AF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 w:rsidR="008606AF" w:rsidRPr="00577F66">
        <w:rPr>
          <w:rFonts w:ascii="TH SarabunPSK" w:hAnsi="TH SarabunPSK" w:cs="TH SarabunPSK"/>
          <w:sz w:val="30"/>
          <w:szCs w:val="30"/>
          <w:cs/>
        </w:rPr>
        <w:t>การใช้สิทธิของเจ้าของข้อมูลส่วนบุคคลตามกฎหมายว่าด้วยการคุ้มครองข้อมูลส่วนบุคคล รวมถึงช่องทาง</w:t>
      </w:r>
      <w:r w:rsidR="008606AF" w:rsidRPr="00577F66">
        <w:rPr>
          <w:rFonts w:ascii="TH SarabunPSK" w:hAnsi="TH SarabunPSK" w:cs="TH SarabunPSK"/>
          <w:sz w:val="30"/>
          <w:szCs w:val="30"/>
          <w:cs/>
        </w:rPr>
        <w:br/>
        <w:t>และการอำนวยความสะดวกให้แก่เจ้าของข้อมูลส่วนบุคลมีดังต่อไปนี้</w:t>
      </w:r>
    </w:p>
    <w:p w:rsidR="008606AF" w:rsidRPr="00577F66" w:rsidRDefault="008606AF" w:rsidP="008606AF">
      <w:pPr>
        <w:pStyle w:val="ListParagraph"/>
        <w:numPr>
          <w:ilvl w:val="0"/>
          <w:numId w:val="6"/>
        </w:num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577F66">
        <w:rPr>
          <w:rFonts w:ascii="TH SarabunPSK" w:hAnsi="TH SarabunPSK" w:cs="TH SarabunPSK"/>
          <w:sz w:val="30"/>
          <w:szCs w:val="30"/>
          <w:cs/>
        </w:rPr>
        <w:t>สิทธิขอเข้าถึงและขอรับสำเนาข้อมูลส่วนบุคคลที่เกี่ยวกับตนซึ่งอยู่ในความคุ้มครองของมหาวิทยาลัย หรือขอให้เปิดเผยถึงการได้มาซึ่งข้อมูลส่วนบุคคลที่ตนไม่ได้รับความยินยอม (</w:t>
      </w:r>
      <w:r w:rsidRPr="00577F66">
        <w:rPr>
          <w:rFonts w:ascii="TH SarabunPSK" w:hAnsi="TH SarabunPSK" w:cs="TH SarabunPSK"/>
          <w:sz w:val="30"/>
          <w:szCs w:val="30"/>
        </w:rPr>
        <w:t>Right of Access</w:t>
      </w:r>
      <w:r w:rsidRPr="00577F66">
        <w:rPr>
          <w:rFonts w:ascii="TH SarabunPSK" w:hAnsi="TH SarabunPSK" w:cs="TH SarabunPSK"/>
          <w:sz w:val="30"/>
          <w:szCs w:val="30"/>
          <w:cs/>
        </w:rPr>
        <w:t>)</w:t>
      </w:r>
    </w:p>
    <w:p w:rsidR="008606AF" w:rsidRPr="00577F66" w:rsidRDefault="008606AF" w:rsidP="008606AF">
      <w:pPr>
        <w:pStyle w:val="ListParagraph"/>
        <w:numPr>
          <w:ilvl w:val="0"/>
          <w:numId w:val="6"/>
        </w:num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577F66">
        <w:rPr>
          <w:rFonts w:ascii="TH SarabunPSK" w:hAnsi="TH SarabunPSK" w:cs="TH SarabunPSK"/>
          <w:sz w:val="30"/>
          <w:szCs w:val="30"/>
          <w:cs/>
        </w:rPr>
        <w:t>สิทธิขอรับข้อมูลส่วนบุคคลที่เกี่ยวกับตนจากมหาวิทยาลัย ในกรณีที่มหาวิทยาลัยได้ทำให้ข้อมูลส่วนบุคคลนั้นอยู่ในรูปแบบที่สามารถอ่านหรือใช้งานโดยทั่วไปได้ด้วยเครื่องมือหรืออุปกรณ์ที่ทำงานได้โดยอัตโนมัติและสามารถใช้หรือเปิดเผยข้อมูลส่วนบุคคลได้ด้วยวิธีการอัตโนมัติ รวมทั้งสิทธิขอให้มหาวิทยาลัยส่งหรือโอนข้อมูลส่วนบุคคลในรูปแบบดังกล่าวไปยังผู้ควบคุมข้อมูลส่วนบุคคลอื่นเมื่อสามารถทำได้ด้วยวิธีการอัตโนมัติ และสิทธิขอรับข้อมูลส่วนบุคคลที่มหาวิทยาลัยส่งหรือโอนข้อมูลส่วนบุคคลในรูปแบบดังกล่าวไปยัง ผู้ควบคุมข้อมูลส่วนบุคคลอื่นโดยตรง เว้นแต่โดยสภาพทางเทคนิคไม่สามารถทำได้ (</w:t>
      </w:r>
      <w:r w:rsidRPr="00577F66">
        <w:rPr>
          <w:rFonts w:ascii="TH SarabunPSK" w:hAnsi="TH SarabunPSK" w:cs="TH SarabunPSK"/>
          <w:sz w:val="30"/>
          <w:szCs w:val="30"/>
        </w:rPr>
        <w:t>Right to Data Portability</w:t>
      </w:r>
      <w:r w:rsidRPr="00577F66">
        <w:rPr>
          <w:rFonts w:ascii="TH SarabunPSK" w:hAnsi="TH SarabunPSK" w:cs="TH SarabunPSK"/>
          <w:sz w:val="30"/>
          <w:szCs w:val="30"/>
          <w:cs/>
        </w:rPr>
        <w:t>)</w:t>
      </w:r>
    </w:p>
    <w:p w:rsidR="008606AF" w:rsidRPr="00577F66" w:rsidRDefault="008606AF" w:rsidP="008606AF">
      <w:pPr>
        <w:pStyle w:val="ListParagraph"/>
        <w:numPr>
          <w:ilvl w:val="0"/>
          <w:numId w:val="6"/>
        </w:num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577F66">
        <w:rPr>
          <w:rFonts w:ascii="TH SarabunPSK" w:hAnsi="TH SarabunPSK" w:cs="TH SarabunPSK"/>
          <w:sz w:val="30"/>
          <w:szCs w:val="30"/>
          <w:cs/>
        </w:rPr>
        <w:t>สิทธิคัดค้านการเก็บรวบรวม ใช้ หรือเปิดเผยข้อมูลส่วนบุคคลที่เกี่ยวกับตน (</w:t>
      </w:r>
      <w:r w:rsidRPr="00577F66">
        <w:rPr>
          <w:rFonts w:ascii="TH SarabunPSK" w:hAnsi="TH SarabunPSK" w:cs="TH SarabunPSK"/>
          <w:sz w:val="30"/>
          <w:szCs w:val="30"/>
        </w:rPr>
        <w:t>Right to Object</w:t>
      </w:r>
      <w:r w:rsidRPr="00577F66">
        <w:rPr>
          <w:rFonts w:ascii="TH SarabunPSK" w:hAnsi="TH SarabunPSK" w:cs="TH SarabunPSK"/>
          <w:sz w:val="30"/>
          <w:szCs w:val="30"/>
          <w:cs/>
        </w:rPr>
        <w:t>)</w:t>
      </w:r>
    </w:p>
    <w:p w:rsidR="008606AF" w:rsidRPr="00577F66" w:rsidRDefault="008606AF" w:rsidP="008606AF">
      <w:pPr>
        <w:pStyle w:val="ListParagraph"/>
        <w:numPr>
          <w:ilvl w:val="0"/>
          <w:numId w:val="6"/>
        </w:num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577F66">
        <w:rPr>
          <w:rFonts w:ascii="TH SarabunPSK" w:hAnsi="TH SarabunPSK" w:cs="TH SarabunPSK"/>
          <w:sz w:val="30"/>
          <w:szCs w:val="30"/>
          <w:cs/>
        </w:rPr>
        <w:t>สิทธิขอให้มหาวิทยาลัยดำเนินการลบหรือทำลาย หรือทำให้ข้อมูลส่วนบุคคลเป็นข้อมูลที่ไม่สามารถระบุ</w:t>
      </w:r>
      <w:r w:rsidRPr="00577F66">
        <w:rPr>
          <w:rFonts w:ascii="TH SarabunPSK" w:hAnsi="TH SarabunPSK" w:cs="TH SarabunPSK"/>
          <w:sz w:val="30"/>
          <w:szCs w:val="30"/>
          <w:cs/>
        </w:rPr>
        <w:br/>
        <w:t>ตัวบุคคลที่เป็นเจ้าของข้อมูลได้ (</w:t>
      </w:r>
      <w:r w:rsidRPr="00577F66">
        <w:rPr>
          <w:rFonts w:ascii="TH SarabunPSK" w:hAnsi="TH SarabunPSK" w:cs="TH SarabunPSK"/>
          <w:sz w:val="30"/>
          <w:szCs w:val="30"/>
        </w:rPr>
        <w:t>Right to Erasure</w:t>
      </w:r>
      <w:r w:rsidRPr="00577F66">
        <w:rPr>
          <w:rFonts w:ascii="TH SarabunPSK" w:hAnsi="TH SarabunPSK" w:cs="TH SarabunPSK"/>
          <w:sz w:val="30"/>
          <w:szCs w:val="30"/>
          <w:cs/>
        </w:rPr>
        <w:t>)</w:t>
      </w:r>
    </w:p>
    <w:p w:rsidR="008606AF" w:rsidRPr="00577F66" w:rsidRDefault="008606AF" w:rsidP="008606AF">
      <w:pPr>
        <w:pStyle w:val="ListParagraph"/>
        <w:numPr>
          <w:ilvl w:val="0"/>
          <w:numId w:val="6"/>
        </w:num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577F66">
        <w:rPr>
          <w:rFonts w:ascii="TH SarabunPSK" w:hAnsi="TH SarabunPSK" w:cs="TH SarabunPSK"/>
          <w:sz w:val="30"/>
          <w:szCs w:val="30"/>
          <w:cs/>
        </w:rPr>
        <w:t>สิทธิขอให้มหาวิทยาลัยระงับการใช้ข้อมูลส่วนบุคคล (</w:t>
      </w:r>
      <w:r w:rsidRPr="00577F66">
        <w:rPr>
          <w:rFonts w:ascii="TH SarabunPSK" w:hAnsi="TH SarabunPSK" w:cs="TH SarabunPSK"/>
          <w:sz w:val="30"/>
          <w:szCs w:val="30"/>
        </w:rPr>
        <w:t>Right to Restriction of Processing</w:t>
      </w:r>
      <w:r w:rsidRPr="00577F66">
        <w:rPr>
          <w:rFonts w:ascii="TH SarabunPSK" w:hAnsi="TH SarabunPSK" w:cs="TH SarabunPSK"/>
          <w:sz w:val="30"/>
          <w:szCs w:val="30"/>
          <w:cs/>
        </w:rPr>
        <w:t>)</w:t>
      </w:r>
    </w:p>
    <w:p w:rsidR="008606AF" w:rsidRPr="00577F66" w:rsidRDefault="008606AF" w:rsidP="008606AF">
      <w:pPr>
        <w:pStyle w:val="ListParagraph"/>
        <w:numPr>
          <w:ilvl w:val="0"/>
          <w:numId w:val="6"/>
        </w:num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577F66">
        <w:rPr>
          <w:rFonts w:ascii="TH SarabunPSK" w:hAnsi="TH SarabunPSK" w:cs="TH SarabunPSK"/>
          <w:sz w:val="30"/>
          <w:szCs w:val="30"/>
          <w:cs/>
        </w:rPr>
        <w:lastRenderedPageBreak/>
        <w:t>สิทธิร้องขอให้มหาวิทยาลัยดำเนินการให้ข้อมูลส่วนบุคคลถูกต้อง เป็นปัจจุบัน สมบูรณ์ และไม่ก่อให้เกิด</w:t>
      </w:r>
      <w:r w:rsidRPr="00577F66">
        <w:rPr>
          <w:rFonts w:ascii="TH SarabunPSK" w:hAnsi="TH SarabunPSK" w:cs="TH SarabunPSK"/>
          <w:sz w:val="30"/>
          <w:szCs w:val="30"/>
          <w:cs/>
        </w:rPr>
        <w:br/>
        <w:t>ความเข้าใจผิด (</w:t>
      </w:r>
      <w:r w:rsidRPr="00577F66">
        <w:rPr>
          <w:rFonts w:ascii="TH SarabunPSK" w:hAnsi="TH SarabunPSK" w:cs="TH SarabunPSK"/>
          <w:sz w:val="30"/>
          <w:szCs w:val="30"/>
        </w:rPr>
        <w:t>Right to Rectification</w:t>
      </w:r>
      <w:r w:rsidRPr="00577F66">
        <w:rPr>
          <w:rFonts w:ascii="TH SarabunPSK" w:hAnsi="TH SarabunPSK" w:cs="TH SarabunPSK"/>
          <w:sz w:val="30"/>
          <w:szCs w:val="30"/>
          <w:cs/>
        </w:rPr>
        <w:t>)</w:t>
      </w:r>
    </w:p>
    <w:p w:rsidR="008606AF" w:rsidRDefault="00897ED0" w:rsidP="00897ED0">
      <w:pPr>
        <w:ind w:left="787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 w:rsidR="008606AF" w:rsidRPr="00577F66">
        <w:rPr>
          <w:rFonts w:ascii="TH SarabunPSK" w:hAnsi="TH SarabunPSK" w:cs="TH SarabunPSK"/>
          <w:sz w:val="30"/>
          <w:szCs w:val="30"/>
          <w:cs/>
        </w:rPr>
        <w:t>มหาวิทยาลัยเคารพสิทธิของ</w:t>
      </w:r>
      <w:r>
        <w:rPr>
          <w:rFonts w:ascii="TH SarabunPSK" w:hAnsi="TH SarabunPSK" w:cs="TH SarabunPSK" w:hint="cs"/>
          <w:sz w:val="30"/>
          <w:szCs w:val="30"/>
          <w:cs/>
        </w:rPr>
        <w:t>วิทยากร</w:t>
      </w:r>
      <w:r w:rsidR="008606AF" w:rsidRPr="00577F66">
        <w:rPr>
          <w:rFonts w:ascii="TH SarabunPSK" w:hAnsi="TH SarabunPSK" w:cs="TH SarabunPSK"/>
          <w:sz w:val="30"/>
          <w:szCs w:val="30"/>
          <w:cs/>
        </w:rPr>
        <w:t>ในฐานะเจ้าของข้อมูลภายใต้กฎหมายที่เกี่ยวข้อง ซึ่ง</w:t>
      </w:r>
      <w:r>
        <w:rPr>
          <w:rFonts w:ascii="TH SarabunPSK" w:hAnsi="TH SarabunPSK" w:cs="TH SarabunPSK" w:hint="cs"/>
          <w:sz w:val="30"/>
          <w:szCs w:val="30"/>
          <w:cs/>
        </w:rPr>
        <w:t>วิทยากร</w:t>
      </w:r>
      <w:r w:rsidR="008606AF" w:rsidRPr="00577F66">
        <w:rPr>
          <w:rFonts w:ascii="TH SarabunPSK" w:hAnsi="TH SarabunPSK" w:cs="TH SarabunPSK"/>
          <w:sz w:val="30"/>
          <w:szCs w:val="30"/>
          <w:cs/>
        </w:rPr>
        <w:t>สามารถติดต่อ</w:t>
      </w:r>
      <w:r w:rsidR="005F3FAD">
        <w:rPr>
          <w:rFonts w:ascii="TH SarabunPSK" w:hAnsi="TH SarabunPSK" w:cs="TH SarabunPSK" w:hint="cs"/>
          <w:sz w:val="30"/>
          <w:szCs w:val="30"/>
          <w:cs/>
        </w:rPr>
        <w:t>ผู้ดูแล</w:t>
      </w:r>
      <w:r w:rsidR="005F3FAD">
        <w:rPr>
          <w:rFonts w:ascii="TH SarabunPSK" w:hAnsi="TH SarabunPSK" w:cs="TH SarabunPSK"/>
          <w:sz w:val="30"/>
          <w:szCs w:val="30"/>
          <w:cs/>
        </w:rPr>
        <w:t>โครงการหรือกิจกรรม</w:t>
      </w:r>
      <w:r w:rsidR="005F3FA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5F3FAD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ประชุม </w:t>
      </w:r>
      <w:r w:rsidR="005F3FAD" w:rsidRPr="00F23C31">
        <w:rPr>
          <w:rFonts w:ascii="TH SarabunPSK" w:hAnsi="TH SarabunPSK" w:cs="TH SarabunPSK"/>
          <w:color w:val="000000"/>
          <w:sz w:val="30"/>
          <w:szCs w:val="30"/>
          <w:cs/>
        </w:rPr>
        <w:t xml:space="preserve">อบรม </w:t>
      </w:r>
      <w:r w:rsidR="005F3FAD">
        <w:rPr>
          <w:rFonts w:ascii="TH SarabunPSK" w:hAnsi="TH SarabunPSK" w:cs="TH SarabunPSK" w:hint="cs"/>
          <w:color w:val="000000"/>
          <w:sz w:val="30"/>
          <w:szCs w:val="30"/>
          <w:cs/>
        </w:rPr>
        <w:t>หรือสัมมนา</w:t>
      </w:r>
      <w:r w:rsidR="005F3FA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606AF" w:rsidRPr="00577F66">
        <w:rPr>
          <w:rFonts w:ascii="TH SarabunPSK" w:hAnsi="TH SarabunPSK" w:cs="TH SarabunPSK"/>
          <w:sz w:val="30"/>
          <w:szCs w:val="30"/>
          <w:cs/>
        </w:rPr>
        <w:t>เพื่อแจ้งความประสงค์ขอใช้สิทธิของเจ้าของข้อมูลดังกล่าวข้างต้น ทั้งนี้ ตามกฎหมายบัญญัติและมหาวิทยาลัยอาจปฏิเสธการใช้สิทธิดังกล่าวข้างต้นของเจ้าของข้อมูลส่วนบุคคลหรือผู้มีอำนาจกระทำแทนได้หากไม่ขัดต่อกฎหมาย</w:t>
      </w:r>
    </w:p>
    <w:p w:rsidR="00E90013" w:rsidRPr="00E90013" w:rsidRDefault="00E90013" w:rsidP="00652C6A">
      <w:pPr>
        <w:spacing w:after="0"/>
        <w:jc w:val="thaiDistribute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E90013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ข้อมูลเพิ่มเติมเกี่ยวกับประกาศด้านความเป็นส่วนบุคคล และการติดต่อประสานงาน</w:t>
      </w:r>
    </w:p>
    <w:p w:rsidR="00E90013" w:rsidRPr="00577F66" w:rsidRDefault="00E90013" w:rsidP="00652C6A">
      <w:pPr>
        <w:spacing w:after="0"/>
        <w:jc w:val="thaiDistribute"/>
        <w:rPr>
          <w:rFonts w:ascii="TH SarabunPSK" w:hAnsi="TH SarabunPSK" w:cs="TH SarabunPSK"/>
          <w:color w:val="ED7D31" w:themeColor="accent2"/>
          <w:sz w:val="30"/>
          <w:szCs w:val="30"/>
        </w:rPr>
      </w:pPr>
      <w:r w:rsidRPr="00A4789D">
        <w:rPr>
          <w:sz w:val="30"/>
          <w:szCs w:val="30"/>
          <w:cs/>
        </w:rPr>
        <w:tab/>
      </w:r>
      <w:r w:rsidRPr="00577F66">
        <w:rPr>
          <w:rFonts w:ascii="TH SarabunPSK" w:hAnsi="TH SarabunPSK" w:cs="TH SarabunPSK"/>
          <w:sz w:val="30"/>
          <w:szCs w:val="30"/>
          <w:cs/>
        </w:rPr>
        <w:t>ในกรณีที่</w:t>
      </w:r>
      <w:r w:rsidR="000D1F48">
        <w:rPr>
          <w:rFonts w:ascii="TH SarabunPSK" w:hAnsi="TH SarabunPSK" w:cs="TH SarabunPSK" w:hint="cs"/>
          <w:sz w:val="30"/>
          <w:szCs w:val="30"/>
          <w:cs/>
        </w:rPr>
        <w:t>วิทยากร</w:t>
      </w:r>
      <w:r w:rsidRPr="00577F66">
        <w:rPr>
          <w:rFonts w:ascii="TH SarabunPSK" w:hAnsi="TH SarabunPSK" w:cs="TH SarabunPSK"/>
          <w:sz w:val="30"/>
          <w:szCs w:val="30"/>
          <w:cs/>
        </w:rPr>
        <w:t>มีข้อสงสัยหรือคำถามเกี่ยวกับข้อมูลความเป็นส่วนบุคคลของ</w:t>
      </w:r>
      <w:r w:rsidR="000D1F48">
        <w:rPr>
          <w:rFonts w:ascii="TH SarabunPSK" w:hAnsi="TH SarabunPSK" w:cs="TH SarabunPSK" w:hint="cs"/>
          <w:sz w:val="30"/>
          <w:szCs w:val="30"/>
          <w:cs/>
        </w:rPr>
        <w:t>วิทยากร</w:t>
      </w:r>
      <w:r w:rsidRPr="00577F66">
        <w:rPr>
          <w:rFonts w:ascii="TH SarabunPSK" w:hAnsi="TH SarabunPSK" w:cs="TH SarabunPSK"/>
          <w:sz w:val="30"/>
          <w:szCs w:val="30"/>
          <w:cs/>
        </w:rPr>
        <w:t xml:space="preserve"> และในประกาศฉบับนี้ไม่ได้ระบุไว้ สามารถศึกษาเพิ่มเติมได้บนหน้า </w:t>
      </w:r>
      <w:bookmarkStart w:id="3" w:name="_Hlk102637655"/>
      <w:r w:rsidRPr="00577F66">
        <w:rPr>
          <w:rFonts w:ascii="TH SarabunPSK" w:hAnsi="TH SarabunPSK" w:cs="TH SarabunPSK"/>
          <w:sz w:val="30"/>
          <w:szCs w:val="30"/>
        </w:rPr>
        <w:t>Website</w:t>
      </w:r>
      <w:r w:rsidRPr="00577F66">
        <w:rPr>
          <w:rFonts w:ascii="TH SarabunPSK" w:hAnsi="TH SarabunPSK" w:cs="TH SarabunPSK"/>
          <w:sz w:val="30"/>
          <w:szCs w:val="30"/>
          <w:cs/>
        </w:rPr>
        <w:t xml:space="preserve"> : </w:t>
      </w:r>
      <w:r w:rsidR="00DB3964">
        <w:fldChar w:fldCharType="begin"/>
      </w:r>
      <w:r w:rsidR="00DB3964">
        <w:instrText xml:space="preserve"> HYPERLINK </w:instrText>
      </w:r>
      <w:r w:rsidR="00DB3964">
        <w:rPr>
          <w:rFonts w:cs="Angsana New"/>
          <w:szCs w:val="22"/>
          <w:cs/>
        </w:rPr>
        <w:instrText>"</w:instrText>
      </w:r>
      <w:r w:rsidR="00DB3964">
        <w:instrText>https</w:instrText>
      </w:r>
      <w:r w:rsidR="00DB3964">
        <w:rPr>
          <w:rFonts w:cs="Angsana New"/>
          <w:szCs w:val="22"/>
          <w:cs/>
        </w:rPr>
        <w:instrText>://</w:instrText>
      </w:r>
      <w:r w:rsidR="00DB3964">
        <w:instrText>privacy</w:instrText>
      </w:r>
      <w:r w:rsidR="00DB3964">
        <w:rPr>
          <w:rFonts w:cs="Angsana New"/>
          <w:szCs w:val="22"/>
          <w:cs/>
        </w:rPr>
        <w:instrText>.</w:instrText>
      </w:r>
      <w:r w:rsidR="00DB3964">
        <w:instrText>mahidol</w:instrText>
      </w:r>
      <w:r w:rsidR="00DB3964">
        <w:rPr>
          <w:rFonts w:cs="Angsana New"/>
          <w:szCs w:val="22"/>
          <w:cs/>
        </w:rPr>
        <w:instrText>.</w:instrText>
      </w:r>
      <w:r w:rsidR="00DB3964">
        <w:instrText>ac</w:instrText>
      </w:r>
      <w:r w:rsidR="00DB3964">
        <w:rPr>
          <w:rFonts w:cs="Angsana New"/>
          <w:szCs w:val="22"/>
          <w:cs/>
        </w:rPr>
        <w:instrText>.</w:instrText>
      </w:r>
      <w:r w:rsidR="00DB3964">
        <w:instrText>th</w:instrText>
      </w:r>
      <w:r w:rsidR="00DB3964">
        <w:rPr>
          <w:rFonts w:cs="Angsana New"/>
          <w:szCs w:val="22"/>
          <w:cs/>
        </w:rPr>
        <w:instrText xml:space="preserve">" </w:instrText>
      </w:r>
      <w:r w:rsidR="00DB3964">
        <w:fldChar w:fldCharType="separate"/>
      </w:r>
      <w:r w:rsidRPr="00577F66">
        <w:rPr>
          <w:rStyle w:val="Hyperlink"/>
          <w:rFonts w:ascii="TH SarabunPSK" w:hAnsi="TH SarabunPSK" w:cs="TH SarabunPSK"/>
          <w:sz w:val="30"/>
          <w:szCs w:val="30"/>
        </w:rPr>
        <w:t>https</w:t>
      </w:r>
      <w:r w:rsidRPr="00577F66">
        <w:rPr>
          <w:rStyle w:val="Hyperlink"/>
          <w:rFonts w:ascii="TH SarabunPSK" w:hAnsi="TH SarabunPSK" w:cs="TH SarabunPSK"/>
          <w:sz w:val="30"/>
          <w:szCs w:val="30"/>
          <w:cs/>
        </w:rPr>
        <w:t>://</w:t>
      </w:r>
      <w:r w:rsidRPr="00577F66">
        <w:rPr>
          <w:rStyle w:val="Hyperlink"/>
          <w:rFonts w:ascii="TH SarabunPSK" w:hAnsi="TH SarabunPSK" w:cs="TH SarabunPSK"/>
          <w:sz w:val="30"/>
          <w:szCs w:val="30"/>
        </w:rPr>
        <w:t>privacy</w:t>
      </w:r>
      <w:r w:rsidRPr="00577F66">
        <w:rPr>
          <w:rStyle w:val="Hyperlink"/>
          <w:rFonts w:ascii="TH SarabunPSK" w:hAnsi="TH SarabunPSK" w:cs="TH SarabunPSK"/>
          <w:sz w:val="30"/>
          <w:szCs w:val="30"/>
          <w:cs/>
        </w:rPr>
        <w:t>.</w:t>
      </w:r>
      <w:proofErr w:type="spellStart"/>
      <w:r w:rsidRPr="00577F66">
        <w:rPr>
          <w:rStyle w:val="Hyperlink"/>
          <w:rFonts w:ascii="TH SarabunPSK" w:hAnsi="TH SarabunPSK" w:cs="TH SarabunPSK"/>
          <w:sz w:val="30"/>
          <w:szCs w:val="30"/>
        </w:rPr>
        <w:t>mahidol</w:t>
      </w:r>
      <w:proofErr w:type="spellEnd"/>
      <w:r w:rsidRPr="00577F66">
        <w:rPr>
          <w:rStyle w:val="Hyperlink"/>
          <w:rFonts w:ascii="TH SarabunPSK" w:hAnsi="TH SarabunPSK" w:cs="TH SarabunPSK"/>
          <w:sz w:val="30"/>
          <w:szCs w:val="30"/>
          <w:cs/>
        </w:rPr>
        <w:t>.</w:t>
      </w:r>
      <w:r w:rsidRPr="00577F66">
        <w:rPr>
          <w:rStyle w:val="Hyperlink"/>
          <w:rFonts w:ascii="TH SarabunPSK" w:hAnsi="TH SarabunPSK" w:cs="TH SarabunPSK"/>
          <w:sz w:val="30"/>
          <w:szCs w:val="30"/>
        </w:rPr>
        <w:t>ac</w:t>
      </w:r>
      <w:r w:rsidRPr="00577F66">
        <w:rPr>
          <w:rStyle w:val="Hyperlink"/>
          <w:rFonts w:ascii="TH SarabunPSK" w:hAnsi="TH SarabunPSK" w:cs="TH SarabunPSK"/>
          <w:sz w:val="30"/>
          <w:szCs w:val="30"/>
          <w:cs/>
        </w:rPr>
        <w:t>.</w:t>
      </w:r>
      <w:proofErr w:type="spellStart"/>
      <w:r w:rsidRPr="00577F66">
        <w:rPr>
          <w:rStyle w:val="Hyperlink"/>
          <w:rFonts w:ascii="TH SarabunPSK" w:hAnsi="TH SarabunPSK" w:cs="TH SarabunPSK"/>
          <w:sz w:val="30"/>
          <w:szCs w:val="30"/>
        </w:rPr>
        <w:t>th</w:t>
      </w:r>
      <w:proofErr w:type="spellEnd"/>
      <w:r w:rsidR="00DB3964">
        <w:rPr>
          <w:rStyle w:val="Hyperlink"/>
          <w:rFonts w:ascii="TH SarabunPSK" w:hAnsi="TH SarabunPSK" w:cs="TH SarabunPSK"/>
          <w:sz w:val="30"/>
          <w:szCs w:val="30"/>
        </w:rPr>
        <w:fldChar w:fldCharType="end"/>
      </w:r>
      <w:bookmarkEnd w:id="3"/>
      <w:r w:rsidRPr="00577F66">
        <w:rPr>
          <w:rFonts w:ascii="TH SarabunPSK" w:hAnsi="TH SarabunPSK" w:cs="TH SarabunPSK"/>
          <w:sz w:val="30"/>
          <w:szCs w:val="30"/>
          <w:cs/>
        </w:rPr>
        <w:t xml:space="preserve"> รวมถึงข้อเสนอแนะต่าง ๆ เกี่ยวกับข้อมูลส่วนบุคคล และประกาศมหาวิทยาลัยมหิดล เรื่อง นโยบายการคุ้มครองข้อมูลส่วนบุคคล พ.ศ. 2563</w:t>
      </w:r>
    </w:p>
    <w:p w:rsidR="00E90013" w:rsidRPr="00577F66" w:rsidRDefault="00E90013" w:rsidP="00652C6A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577F66">
        <w:rPr>
          <w:rFonts w:ascii="TH SarabunPSK" w:hAnsi="TH SarabunPSK" w:cs="TH SarabunPSK"/>
          <w:sz w:val="30"/>
          <w:szCs w:val="30"/>
          <w:cs/>
        </w:rPr>
        <w:tab/>
        <w:t>ในกรณีที่ต้องการความช่วยเหลือเพิ่มเติม สามารถประสานงานได้ผ่านเจ้าหน้าที่คุ้มครองข้อมูลส่วนบุคคล</w:t>
      </w:r>
      <w:r w:rsidRPr="00577F66">
        <w:rPr>
          <w:rFonts w:ascii="TH SarabunPSK" w:hAnsi="TH SarabunPSK" w:cs="TH SarabunPSK"/>
          <w:sz w:val="30"/>
          <w:szCs w:val="30"/>
          <w:cs/>
        </w:rPr>
        <w:br/>
        <w:t>ของมหาวิทยาลัย (</w:t>
      </w:r>
      <w:r w:rsidRPr="00577F66">
        <w:rPr>
          <w:rFonts w:ascii="TH SarabunPSK" w:hAnsi="TH SarabunPSK" w:cs="TH SarabunPSK"/>
          <w:sz w:val="30"/>
          <w:szCs w:val="30"/>
        </w:rPr>
        <w:t>Data Protection Officer</w:t>
      </w:r>
      <w:r w:rsidRPr="00577F66">
        <w:rPr>
          <w:rFonts w:ascii="TH SarabunPSK" w:hAnsi="TH SarabunPSK" w:cs="TH SarabunPSK"/>
          <w:sz w:val="30"/>
          <w:szCs w:val="30"/>
          <w:cs/>
        </w:rPr>
        <w:t xml:space="preserve">: </w:t>
      </w:r>
      <w:r w:rsidRPr="00577F66">
        <w:rPr>
          <w:rFonts w:ascii="TH SarabunPSK" w:hAnsi="TH SarabunPSK" w:cs="TH SarabunPSK"/>
          <w:sz w:val="30"/>
          <w:szCs w:val="30"/>
        </w:rPr>
        <w:t>DPO</w:t>
      </w:r>
      <w:r w:rsidRPr="00577F66">
        <w:rPr>
          <w:rFonts w:ascii="TH SarabunPSK" w:hAnsi="TH SarabunPSK" w:cs="TH SarabunPSK"/>
          <w:sz w:val="30"/>
          <w:szCs w:val="30"/>
          <w:cs/>
        </w:rPr>
        <w:t xml:space="preserve">) หรือประสานงานผ่านทาง </w:t>
      </w:r>
      <w:r w:rsidRPr="00577F66">
        <w:rPr>
          <w:rFonts w:ascii="TH SarabunPSK" w:hAnsi="TH SarabunPSK" w:cs="TH SarabunPSK"/>
          <w:sz w:val="30"/>
          <w:szCs w:val="30"/>
        </w:rPr>
        <w:t>E</w:t>
      </w:r>
      <w:r w:rsidRPr="00577F66">
        <w:rPr>
          <w:rFonts w:ascii="TH SarabunPSK" w:hAnsi="TH SarabunPSK" w:cs="TH SarabunPSK"/>
          <w:sz w:val="30"/>
          <w:szCs w:val="30"/>
          <w:cs/>
        </w:rPr>
        <w:t>-</w:t>
      </w:r>
      <w:r w:rsidRPr="00577F66">
        <w:rPr>
          <w:rFonts w:ascii="TH SarabunPSK" w:hAnsi="TH SarabunPSK" w:cs="TH SarabunPSK"/>
          <w:sz w:val="30"/>
          <w:szCs w:val="30"/>
        </w:rPr>
        <w:t>mail</w:t>
      </w:r>
      <w:r w:rsidRPr="00577F66">
        <w:rPr>
          <w:rFonts w:ascii="TH SarabunPSK" w:hAnsi="TH SarabunPSK" w:cs="TH SarabunPSK"/>
          <w:sz w:val="30"/>
          <w:szCs w:val="30"/>
          <w:cs/>
        </w:rPr>
        <w:t xml:space="preserve">: </w:t>
      </w:r>
      <w:r w:rsidR="00DB3964">
        <w:fldChar w:fldCharType="begin"/>
      </w:r>
      <w:r w:rsidR="00DB3964">
        <w:instrText xml:space="preserve"> HYPERLINK </w:instrText>
      </w:r>
      <w:r w:rsidR="00DB3964">
        <w:rPr>
          <w:rFonts w:cs="Angsana New"/>
          <w:szCs w:val="22"/>
          <w:cs/>
        </w:rPr>
        <w:instrText>"</w:instrText>
      </w:r>
      <w:r w:rsidR="00DB3964">
        <w:instrText>mailto</w:instrText>
      </w:r>
      <w:r w:rsidR="00DB3964">
        <w:rPr>
          <w:rFonts w:cs="Angsana New"/>
          <w:szCs w:val="22"/>
          <w:cs/>
        </w:rPr>
        <w:instrText>:</w:instrText>
      </w:r>
      <w:r w:rsidR="00DB3964">
        <w:instrText>privacy@mahidol</w:instrText>
      </w:r>
      <w:r w:rsidR="00DB3964">
        <w:rPr>
          <w:rFonts w:cs="Angsana New"/>
          <w:szCs w:val="22"/>
          <w:cs/>
        </w:rPr>
        <w:instrText>.</w:instrText>
      </w:r>
      <w:r w:rsidR="00DB3964">
        <w:instrText>ac</w:instrText>
      </w:r>
      <w:r w:rsidR="00DB3964">
        <w:rPr>
          <w:rFonts w:cs="Angsana New"/>
          <w:szCs w:val="22"/>
          <w:cs/>
        </w:rPr>
        <w:instrText>.</w:instrText>
      </w:r>
      <w:r w:rsidR="00DB3964">
        <w:instrText>th</w:instrText>
      </w:r>
      <w:r w:rsidR="00DB3964">
        <w:rPr>
          <w:rFonts w:cs="Angsana New"/>
          <w:szCs w:val="22"/>
          <w:cs/>
        </w:rPr>
        <w:instrText xml:space="preserve">" </w:instrText>
      </w:r>
      <w:r w:rsidR="00DB3964">
        <w:fldChar w:fldCharType="separate"/>
      </w:r>
      <w:r w:rsidRPr="00577F66">
        <w:rPr>
          <w:rStyle w:val="Hyperlink"/>
          <w:rFonts w:ascii="TH SarabunPSK" w:hAnsi="TH SarabunPSK" w:cs="TH SarabunPSK"/>
          <w:sz w:val="30"/>
          <w:szCs w:val="30"/>
        </w:rPr>
        <w:t>privacy@mahidol</w:t>
      </w:r>
      <w:r w:rsidRPr="00577F66">
        <w:rPr>
          <w:rStyle w:val="Hyperlink"/>
          <w:rFonts w:ascii="TH SarabunPSK" w:hAnsi="TH SarabunPSK" w:cs="TH SarabunPSK"/>
          <w:sz w:val="30"/>
          <w:szCs w:val="30"/>
          <w:cs/>
        </w:rPr>
        <w:t>.</w:t>
      </w:r>
      <w:r w:rsidRPr="00577F66">
        <w:rPr>
          <w:rStyle w:val="Hyperlink"/>
          <w:rFonts w:ascii="TH SarabunPSK" w:hAnsi="TH SarabunPSK" w:cs="TH SarabunPSK"/>
          <w:sz w:val="30"/>
          <w:szCs w:val="30"/>
        </w:rPr>
        <w:t>ac</w:t>
      </w:r>
      <w:r w:rsidRPr="00577F66">
        <w:rPr>
          <w:rStyle w:val="Hyperlink"/>
          <w:rFonts w:ascii="TH SarabunPSK" w:hAnsi="TH SarabunPSK" w:cs="TH SarabunPSK"/>
          <w:sz w:val="30"/>
          <w:szCs w:val="30"/>
          <w:cs/>
        </w:rPr>
        <w:t>.</w:t>
      </w:r>
      <w:proofErr w:type="spellStart"/>
      <w:r w:rsidRPr="00577F66">
        <w:rPr>
          <w:rStyle w:val="Hyperlink"/>
          <w:rFonts w:ascii="TH SarabunPSK" w:hAnsi="TH SarabunPSK" w:cs="TH SarabunPSK"/>
          <w:sz w:val="30"/>
          <w:szCs w:val="30"/>
        </w:rPr>
        <w:t>th</w:t>
      </w:r>
      <w:proofErr w:type="spellEnd"/>
      <w:r w:rsidR="00DB3964">
        <w:rPr>
          <w:rStyle w:val="Hyperlink"/>
          <w:rFonts w:ascii="TH SarabunPSK" w:hAnsi="TH SarabunPSK" w:cs="TH SarabunPSK"/>
          <w:sz w:val="30"/>
          <w:szCs w:val="30"/>
        </w:rPr>
        <w:fldChar w:fldCharType="end"/>
      </w:r>
    </w:p>
    <w:p w:rsidR="00E90013" w:rsidRPr="00E90013" w:rsidRDefault="00E90013" w:rsidP="008606AF">
      <w:pPr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</w:p>
    <w:sectPr w:rsidR="00E90013" w:rsidRPr="00E90013" w:rsidSect="0003562A">
      <w:pgSz w:w="12240" w:h="15840"/>
      <w:pgMar w:top="709" w:right="1041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55581"/>
    <w:multiLevelType w:val="hybridMultilevel"/>
    <w:tmpl w:val="60EA8A0C"/>
    <w:lvl w:ilvl="0" w:tplc="89EA38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A2A24"/>
    <w:multiLevelType w:val="hybridMultilevel"/>
    <w:tmpl w:val="968615E4"/>
    <w:lvl w:ilvl="0" w:tplc="5532F84C">
      <w:start w:val="1"/>
      <w:numFmt w:val="thaiNumbers"/>
      <w:lvlText w:val="(%1)"/>
      <w:lvlJc w:val="left"/>
      <w:pPr>
        <w:ind w:left="7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221C4"/>
    <w:multiLevelType w:val="hybridMultilevel"/>
    <w:tmpl w:val="9126C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4F12FE"/>
    <w:multiLevelType w:val="hybridMultilevel"/>
    <w:tmpl w:val="EC4A9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DC4180"/>
    <w:multiLevelType w:val="hybridMultilevel"/>
    <w:tmpl w:val="27E27FCC"/>
    <w:lvl w:ilvl="0" w:tplc="0409000F">
      <w:start w:val="1"/>
      <w:numFmt w:val="decimal"/>
      <w:lvlText w:val="%1."/>
      <w:lvlJc w:val="left"/>
      <w:pPr>
        <w:ind w:left="787" w:hanging="360"/>
      </w:pPr>
    </w:lvl>
    <w:lvl w:ilvl="1" w:tplc="04090019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5" w15:restartNumberingAfterBreak="0">
    <w:nsid w:val="67934EEE"/>
    <w:multiLevelType w:val="hybridMultilevel"/>
    <w:tmpl w:val="BB04400A"/>
    <w:lvl w:ilvl="0" w:tplc="191A6CFE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20F"/>
    <w:rsid w:val="000279A2"/>
    <w:rsid w:val="0003562A"/>
    <w:rsid w:val="00067F39"/>
    <w:rsid w:val="000D1F48"/>
    <w:rsid w:val="000D21BD"/>
    <w:rsid w:val="00101831"/>
    <w:rsid w:val="00102AF7"/>
    <w:rsid w:val="00131A24"/>
    <w:rsid w:val="00140CC6"/>
    <w:rsid w:val="001927D3"/>
    <w:rsid w:val="00193E56"/>
    <w:rsid w:val="001A3F80"/>
    <w:rsid w:val="00202B21"/>
    <w:rsid w:val="0021016E"/>
    <w:rsid w:val="00270BEC"/>
    <w:rsid w:val="002A2339"/>
    <w:rsid w:val="002F702A"/>
    <w:rsid w:val="0037544D"/>
    <w:rsid w:val="003B37AA"/>
    <w:rsid w:val="00402AB7"/>
    <w:rsid w:val="00415065"/>
    <w:rsid w:val="0050520F"/>
    <w:rsid w:val="00555D45"/>
    <w:rsid w:val="005F3FAD"/>
    <w:rsid w:val="0060518D"/>
    <w:rsid w:val="00624777"/>
    <w:rsid w:val="00652C6A"/>
    <w:rsid w:val="00661635"/>
    <w:rsid w:val="006D613A"/>
    <w:rsid w:val="00750D4B"/>
    <w:rsid w:val="00772F9E"/>
    <w:rsid w:val="007F0BC8"/>
    <w:rsid w:val="00820151"/>
    <w:rsid w:val="008405A4"/>
    <w:rsid w:val="00853428"/>
    <w:rsid w:val="00854049"/>
    <w:rsid w:val="0085457D"/>
    <w:rsid w:val="00854F9B"/>
    <w:rsid w:val="008606AF"/>
    <w:rsid w:val="00886487"/>
    <w:rsid w:val="00886C65"/>
    <w:rsid w:val="008907A8"/>
    <w:rsid w:val="00897ED0"/>
    <w:rsid w:val="008D7308"/>
    <w:rsid w:val="00903BE2"/>
    <w:rsid w:val="00933954"/>
    <w:rsid w:val="009465B1"/>
    <w:rsid w:val="00971D24"/>
    <w:rsid w:val="00A61C08"/>
    <w:rsid w:val="00A64880"/>
    <w:rsid w:val="00A75D32"/>
    <w:rsid w:val="00A8154C"/>
    <w:rsid w:val="00A816E3"/>
    <w:rsid w:val="00AA7F06"/>
    <w:rsid w:val="00AD13D8"/>
    <w:rsid w:val="00B676A8"/>
    <w:rsid w:val="00B904DB"/>
    <w:rsid w:val="00BC2DD8"/>
    <w:rsid w:val="00BC33FB"/>
    <w:rsid w:val="00BD7E29"/>
    <w:rsid w:val="00C423A7"/>
    <w:rsid w:val="00CD23D0"/>
    <w:rsid w:val="00CF0CEB"/>
    <w:rsid w:val="00DB3964"/>
    <w:rsid w:val="00DD10C3"/>
    <w:rsid w:val="00E112E4"/>
    <w:rsid w:val="00E365B4"/>
    <w:rsid w:val="00E90013"/>
    <w:rsid w:val="00E94BCC"/>
    <w:rsid w:val="00EF6BC2"/>
    <w:rsid w:val="00F23C31"/>
    <w:rsid w:val="00FD4585"/>
    <w:rsid w:val="00FF155D"/>
    <w:rsid w:val="00FF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98350EAE-07C7-4B06-9CD2-EFD999905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0013"/>
    <w:pPr>
      <w:keepNext/>
      <w:keepLines/>
      <w:spacing w:before="240" w:after="120" w:line="240" w:lineRule="auto"/>
      <w:jc w:val="thaiDistribute"/>
      <w:outlineLvl w:val="1"/>
    </w:pPr>
    <w:rPr>
      <w:rFonts w:ascii="TH Sarabun New" w:eastAsiaTheme="majorEastAsia" w:hAnsi="TH Sarabun New" w:cs="TH Sarabun New"/>
      <w:b/>
      <w:bCs/>
      <w:color w:val="2E74B5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544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A7F0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D6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3562A"/>
    <w:rPr>
      <w:b/>
      <w:bCs/>
    </w:rPr>
  </w:style>
  <w:style w:type="table" w:styleId="TableGrid">
    <w:name w:val="Table Grid"/>
    <w:basedOn w:val="TableNormal"/>
    <w:uiPriority w:val="39"/>
    <w:rsid w:val="00886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90013"/>
    <w:rPr>
      <w:rFonts w:ascii="TH Sarabun New" w:eastAsiaTheme="majorEastAsia" w:hAnsi="TH Sarabun New" w:cs="TH Sarabun New"/>
      <w:b/>
      <w:bCs/>
      <w:color w:val="2E74B5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1202</Words>
  <Characters>6853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2022-08-09T08:05:00Z</dcterms:created>
  <dcterms:modified xsi:type="dcterms:W3CDTF">2022-08-09T08:05:00Z</dcterms:modified>
</cp:coreProperties>
</file>