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07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Contribution</w:t>
      </w:r>
      <w:r w:rsidRPr="00B336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Form for</w:t>
      </w:r>
      <w:r w:rsidRPr="00B336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Academic Work</w:t>
      </w:r>
    </w:p>
    <w:p w:rsidR="00EB0307" w:rsidRPr="002707BF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Pr="00B33639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B33639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B33639">
        <w:rPr>
          <w:rFonts w:ascii="TH SarabunPSK" w:hAnsi="TH SarabunPSK" w:cs="TH SarabunPSK"/>
          <w:b/>
          <w:bCs/>
          <w:sz w:val="32"/>
          <w:szCs w:val="32"/>
        </w:rPr>
        <w:t xml:space="preserve"> Title of academic work</w:t>
      </w:r>
      <w:r w:rsidRPr="00B336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B0307" w:rsidRPr="00732E65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2E65">
        <w:rPr>
          <w:rFonts w:ascii="TH SarabunPSK" w:hAnsi="TH SarabunPSK" w:cs="TH SarabunPSK"/>
          <w:sz w:val="32"/>
          <w:szCs w:val="32"/>
        </w:rPr>
        <w:tab/>
        <w:t xml:space="preserve">Vancouver or American Psychological Association </w:t>
      </w:r>
      <w:r w:rsidRPr="00732E65">
        <w:rPr>
          <w:rFonts w:ascii="TH SarabunPSK" w:hAnsi="TH SarabunPSK" w:cs="TH SarabunPSK"/>
          <w:sz w:val="32"/>
          <w:szCs w:val="32"/>
          <w:cs/>
        </w:rPr>
        <w:t>(</w:t>
      </w:r>
      <w:r w:rsidRPr="00732E65">
        <w:rPr>
          <w:rFonts w:ascii="TH SarabunPSK" w:hAnsi="TH SarabunPSK" w:cs="TH SarabunPSK"/>
          <w:sz w:val="32"/>
          <w:szCs w:val="32"/>
        </w:rPr>
        <w:t>APA</w:t>
      </w:r>
      <w:r w:rsidRPr="00732E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2E65">
        <w:rPr>
          <w:rFonts w:ascii="TH SarabunPSK" w:hAnsi="TH SarabunPSK" w:cs="TH SarabunPSK"/>
          <w:sz w:val="32"/>
          <w:szCs w:val="32"/>
        </w:rPr>
        <w:t>format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B33639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B33639">
        <w:rPr>
          <w:rFonts w:ascii="TH SarabunPSK" w:hAnsi="TH SarabunPSK" w:cs="TH SarabunPSK"/>
          <w:b/>
          <w:bCs/>
          <w:sz w:val="32"/>
          <w:szCs w:val="32"/>
        </w:rPr>
        <w:t xml:space="preserve"> Position of the applicant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14"/>
          <w:szCs w:val="14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First author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Essentially intellectual contributor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33639">
        <w:rPr>
          <w:rFonts w:ascii="TH SarabunPSK" w:hAnsi="TH SarabunPSK" w:cs="TH SarabunPSK"/>
          <w:sz w:val="32"/>
          <w:szCs w:val="32"/>
        </w:rPr>
        <w:t>EIC</w:t>
      </w:r>
      <w:r w:rsidRPr="00B33639">
        <w:rPr>
          <w:rFonts w:ascii="TH SarabunPSK" w:hAnsi="TH SarabunPSK" w:cs="TH SarabunPSK"/>
          <w:sz w:val="32"/>
          <w:szCs w:val="32"/>
          <w:cs/>
        </w:rPr>
        <w:t>)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Corresponding author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B33639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Pr="00B33639">
        <w:rPr>
          <w:rFonts w:ascii="TH SarabunPSK" w:hAnsi="TH SarabunPSK" w:cs="TH SarabunPSK"/>
          <w:b/>
          <w:bCs/>
          <w:sz w:val="32"/>
          <w:szCs w:val="32"/>
        </w:rPr>
        <w:t xml:space="preserve"> Types of academic work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 xml:space="preserve">Type 1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Research work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 xml:space="preserve">Type </w:t>
      </w:r>
      <w:proofErr w:type="gramStart"/>
      <w:r w:rsidRPr="00B33639">
        <w:rPr>
          <w:rFonts w:ascii="TH SarabunPSK" w:hAnsi="TH SarabunPSK" w:cs="TH SarabunPSK"/>
          <w:sz w:val="32"/>
          <w:szCs w:val="32"/>
        </w:rPr>
        <w:t>2  Other</w:t>
      </w:r>
      <w:proofErr w:type="gramEnd"/>
      <w:r w:rsidRPr="00B33639">
        <w:rPr>
          <w:rFonts w:ascii="TH SarabunPSK" w:hAnsi="TH SarabunPSK" w:cs="TH SarabunPSK"/>
          <w:sz w:val="32"/>
          <w:szCs w:val="32"/>
        </w:rPr>
        <w:t xml:space="preserve"> types of academic work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Academic work for industry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Case Study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Academic work for teaching and learning develo</w:t>
      </w:r>
      <w:r w:rsidRPr="00B33639">
        <w:rPr>
          <w:rFonts w:ascii="TH SarabunPSK" w:hAnsi="TH SarabunPSK" w:cs="TH SarabunPSK"/>
          <w:sz w:val="32"/>
          <w:szCs w:val="32"/>
        </w:rPr>
        <w:t>pmen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t</w:t>
      </w:r>
      <w:r w:rsidRPr="00B3363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Translation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Academic work for public policy development</w:t>
      </w:r>
      <w:r w:rsidRPr="00B3363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Patent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 xml:space="preserve">Creative work in Science and Technology                    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Software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Dictionary, encyclopedia, directory, and similar academic work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Creative work in aesthetics and arts</w:t>
      </w:r>
      <w:r w:rsidRPr="00B33639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pacing w:val="-6"/>
          <w:sz w:val="32"/>
          <w:szCs w:val="32"/>
        </w:rPr>
        <w:t>Innovation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Socially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engaged academic work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pacing w:val="-6"/>
          <w:sz w:val="20"/>
          <w:szCs w:val="20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Type 3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</w:rPr>
        <w:t xml:space="preserve"> Review article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826E6" w:rsidRDefault="00B826E6" w:rsidP="00EB0307">
      <w:pPr>
        <w:pStyle w:val="NoSpacing"/>
        <w:rPr>
          <w:rFonts w:ascii="TH SarabunPSK" w:hAnsi="TH SarabunPSK" w:cs="TH SarabunPSK"/>
          <w:sz w:val="30"/>
          <w:szCs w:val="30"/>
        </w:rPr>
      </w:pPr>
    </w:p>
    <w:p w:rsidR="00B826E6" w:rsidRPr="00B826E6" w:rsidRDefault="00B826E6" w:rsidP="00B826E6">
      <w:pPr>
        <w:pStyle w:val="NoSpacing"/>
        <w:jc w:val="center"/>
        <w:rPr>
          <w:rFonts w:ascii="TH SarabunPSK" w:hAnsi="TH SarabunPSK" w:cs="TH SarabunPSK"/>
          <w:sz w:val="30"/>
          <w:szCs w:val="30"/>
        </w:rPr>
      </w:pPr>
      <w:r w:rsidRPr="00B826E6">
        <w:rPr>
          <w:rFonts w:ascii="TH SarabunPSK" w:hAnsi="TH SarabunPSK" w:cs="TH SarabunPSK"/>
          <w:sz w:val="30"/>
          <w:szCs w:val="30"/>
        </w:rPr>
        <w:lastRenderedPageBreak/>
        <w:t>- 2 –</w:t>
      </w:r>
    </w:p>
    <w:p w:rsidR="00B826E6" w:rsidRPr="00B33639" w:rsidRDefault="00B826E6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Part 1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Contribution details</w:t>
      </w:r>
    </w:p>
    <w:p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Please specify p</w:t>
      </w:r>
      <w:r w:rsidRPr="00AD0677">
        <w:rPr>
          <w:rFonts w:ascii="TH SarabunPSK" w:hAnsi="TH SarabunPSK" w:cs="TH SarabunPSK"/>
          <w:sz w:val="32"/>
          <w:szCs w:val="32"/>
        </w:rPr>
        <w:t>articipation details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In case of multiple contributors, please specify r</w:t>
      </w:r>
      <w:r w:rsidRPr="00AD0677">
        <w:rPr>
          <w:rFonts w:ascii="TH SarabunPSK" w:hAnsi="TH SarabunPSK" w:cs="TH SarabunPSK"/>
          <w:sz w:val="32"/>
          <w:szCs w:val="32"/>
        </w:rPr>
        <w:t>oles and responsibilities</w:t>
      </w:r>
      <w:r>
        <w:rPr>
          <w:rFonts w:ascii="TH SarabunPSK" w:hAnsi="TH SarabunPSK" w:cs="TH SarabunPSK"/>
          <w:sz w:val="32"/>
          <w:szCs w:val="32"/>
        </w:rPr>
        <w:t xml:space="preserve"> of all contributors.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Because there is no percentage in Academic work, therefore, r</w:t>
      </w:r>
      <w:r w:rsidRPr="00AD0677">
        <w:rPr>
          <w:rFonts w:ascii="TH SarabunPSK" w:hAnsi="TH SarabunPSK" w:cs="TH SarabunPSK"/>
          <w:sz w:val="32"/>
          <w:szCs w:val="32"/>
        </w:rPr>
        <w:t>oles and responsibilities</w:t>
      </w:r>
      <w:r>
        <w:rPr>
          <w:rFonts w:ascii="TH SarabunPSK" w:hAnsi="TH SarabunPSK" w:cs="TH SarabunPSK"/>
          <w:sz w:val="32"/>
          <w:szCs w:val="32"/>
        </w:rPr>
        <w:t xml:space="preserve"> specified by applicant </w:t>
      </w:r>
      <w:r w:rsidRPr="00AD0677">
        <w:rPr>
          <w:rFonts w:ascii="TH SarabunPSK" w:hAnsi="TH SarabunPSK" w:cs="TH SarabunPSK"/>
          <w:sz w:val="32"/>
          <w:szCs w:val="32"/>
        </w:rPr>
        <w:t>will affect the consideration of academic works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66"/>
      </w:tblGrid>
      <w:tr w:rsidR="00EB0307" w:rsidRPr="00B33639" w:rsidTr="0008254B"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Participation details</w:t>
            </w:r>
          </w:p>
        </w:tc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Roles and responsibilities</w:t>
            </w:r>
          </w:p>
        </w:tc>
      </w:tr>
      <w:tr w:rsidR="00EB0307" w:rsidRPr="00B33639" w:rsidTr="0008254B"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Initiation 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conceptualization of</w:t>
            </w:r>
          </w:p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hypothesis</w:t>
            </w:r>
          </w:p>
        </w:tc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:rsidTr="0008254B"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Research operation, 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research design, experimentation,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laboratory testing, instrumentation and criteria</w:t>
            </w:r>
          </w:p>
        </w:tc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:rsidTr="0008254B"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Data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collection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storage, data</w:t>
            </w:r>
          </w:p>
          <w:p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analysis, interpretation</w:t>
            </w:r>
          </w:p>
        </w:tc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:rsidTr="0008254B"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Discussion of the results, 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comparison of the results with the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previous conclusions, the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body of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knowledge or theories</w:t>
            </w:r>
          </w:p>
        </w:tc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:rsidTr="0008254B"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Contribution in manuscript preparation, creative work,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innovation, invention, </w:t>
            </w:r>
            <w:proofErr w:type="spellStart"/>
            <w:r w:rsidRPr="00B33639">
              <w:rPr>
                <w:rFonts w:ascii="TH SarabunPSK" w:hAnsi="TH SarabunPSK" w:cs="TH SarabunPSK"/>
                <w:sz w:val="32"/>
                <w:szCs w:val="32"/>
              </w:rPr>
              <w:t>etc</w:t>
            </w:r>
            <w:proofErr w:type="spellEnd"/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:rsidTr="0008254B"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Support for specimens, study cohort,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logistics, research grant 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please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specify funding source, budget and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year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, equipment, laboratory,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>supportive durable materials</w:t>
            </w:r>
          </w:p>
        </w:tc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RPr="00B33639" w:rsidTr="0008254B"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33639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B336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33639">
              <w:rPr>
                <w:rFonts w:ascii="TH SarabunPSK" w:hAnsi="TH SarabunPSK" w:cs="TH SarabunPSK"/>
                <w:sz w:val="32"/>
                <w:szCs w:val="32"/>
              </w:rPr>
              <w:t xml:space="preserve"> Others</w:t>
            </w:r>
          </w:p>
        </w:tc>
        <w:tc>
          <w:tcPr>
            <w:tcW w:w="4868" w:type="dxa"/>
          </w:tcPr>
          <w:p w:rsidR="00EB0307" w:rsidRPr="00B33639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Pr="00B826E6" w:rsidRDefault="00B826E6" w:rsidP="00B826E6">
      <w:pPr>
        <w:pStyle w:val="NoSpacing"/>
        <w:jc w:val="center"/>
        <w:rPr>
          <w:rFonts w:ascii="TH SarabunPSK" w:hAnsi="TH SarabunPSK" w:cs="TH SarabunPSK"/>
          <w:sz w:val="30"/>
          <w:szCs w:val="30"/>
        </w:rPr>
      </w:pPr>
      <w:r w:rsidRPr="00B826E6">
        <w:rPr>
          <w:rFonts w:ascii="TH SarabunPSK" w:hAnsi="TH SarabunPSK" w:cs="TH SarabunPSK"/>
          <w:sz w:val="30"/>
          <w:szCs w:val="30"/>
        </w:rPr>
        <w:lastRenderedPageBreak/>
        <w:t>- 3 -</w:t>
      </w: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</w:rPr>
        <w:t xml:space="preserve">Title of academic work </w:t>
      </w:r>
    </w:p>
    <w:p w:rsidR="00EB0307" w:rsidRPr="00732E65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32E65">
        <w:rPr>
          <w:rFonts w:ascii="TH SarabunPSK" w:hAnsi="TH SarabunPSK" w:cs="TH SarabunPSK"/>
          <w:sz w:val="32"/>
          <w:szCs w:val="32"/>
        </w:rPr>
        <w:tab/>
        <w:t xml:space="preserve">Vancouver or American Psychological Association </w:t>
      </w:r>
      <w:r w:rsidRPr="00732E65">
        <w:rPr>
          <w:rFonts w:ascii="TH SarabunPSK" w:hAnsi="TH SarabunPSK" w:cs="TH SarabunPSK"/>
          <w:sz w:val="32"/>
          <w:szCs w:val="32"/>
          <w:cs/>
        </w:rPr>
        <w:t>(</w:t>
      </w:r>
      <w:r w:rsidRPr="00732E65">
        <w:rPr>
          <w:rFonts w:ascii="TH SarabunPSK" w:hAnsi="TH SarabunPSK" w:cs="TH SarabunPSK"/>
          <w:sz w:val="32"/>
          <w:szCs w:val="32"/>
        </w:rPr>
        <w:t>APA</w:t>
      </w:r>
      <w:r w:rsidRPr="00732E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2E65">
        <w:rPr>
          <w:rFonts w:ascii="TH SarabunPSK" w:hAnsi="TH SarabunPSK" w:cs="TH SarabunPSK"/>
          <w:sz w:val="32"/>
          <w:szCs w:val="32"/>
        </w:rPr>
        <w:t>format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b/>
          <w:bCs/>
          <w:sz w:val="32"/>
          <w:szCs w:val="32"/>
          <w:u w:val="single"/>
        </w:rPr>
        <w:t>Part 2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Details of the academic work, technology transfer or knowledge transfer</w:t>
      </w:r>
      <w:r w:rsidRPr="00B33639">
        <w:rPr>
          <w:rFonts w:ascii="TH SarabunPSK" w:hAnsi="TH SarabunPSK" w:cs="TH SarabunPSK"/>
          <w:sz w:val="32"/>
          <w:szCs w:val="32"/>
        </w:rPr>
        <w:br/>
      </w:r>
      <w:r w:rsidRPr="00B33639">
        <w:rPr>
          <w:rFonts w:ascii="TH SarabunPSK" w:hAnsi="TH SarabunPSK" w:cs="TH SarabunPSK"/>
          <w:sz w:val="32"/>
          <w:szCs w:val="32"/>
        </w:rPr>
        <w:tab/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please provide evidence for consideration</w:t>
      </w:r>
      <w:r w:rsidRPr="00B33639">
        <w:rPr>
          <w:rFonts w:ascii="TH SarabunPSK" w:hAnsi="TH SarabunPSK" w:cs="TH SarabunPSK"/>
          <w:sz w:val="32"/>
          <w:szCs w:val="32"/>
          <w:cs/>
        </w:rPr>
        <w:t>)</w:t>
      </w:r>
    </w:p>
    <w:p w:rsidR="00EB0307" w:rsidRPr="00B33639" w:rsidRDefault="00EB0307" w:rsidP="00EB0307">
      <w:pPr>
        <w:pStyle w:val="NoSpacing"/>
        <w:rPr>
          <w:rFonts w:ascii="TH SarabunPSK" w:hAnsi="TH SarabunPSK" w:cs="TH SarabunPSK"/>
          <w:sz w:val="12"/>
          <w:szCs w:val="12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A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Specify journal,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Web of Science</w:t>
      </w:r>
      <w:r w:rsidRPr="00B33639">
        <w:rPr>
          <w:rFonts w:ascii="TH SarabunPSK" w:hAnsi="TH SarabunPSK" w:cs="TH SarabunPSK"/>
          <w:sz w:val="32"/>
          <w:szCs w:val="32"/>
          <w:cs/>
        </w:rPr>
        <w:t>)</w:t>
      </w:r>
      <w:r w:rsidRPr="00B33639">
        <w:rPr>
          <w:rFonts w:ascii="TH SarabunPSK" w:hAnsi="TH SarabunPSK" w:cs="TH SarabunPSK"/>
          <w:sz w:val="32"/>
          <w:szCs w:val="32"/>
        </w:rPr>
        <w:t>, and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number of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citations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please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indicate a database</w:t>
      </w:r>
      <w:r w:rsidRPr="00B33639">
        <w:rPr>
          <w:rFonts w:ascii="TH SarabunPSK" w:hAnsi="TH SarabunPSK" w:cs="TH SarabunPSK"/>
          <w:sz w:val="32"/>
          <w:szCs w:val="32"/>
          <w:cs/>
        </w:rPr>
        <w:t>).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B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Specify patent, type of patent, year of registration, countries or regions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C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In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case of a technical report or research report, specify users, stakeholders or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customers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D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If the published research has been presented as a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poster or oral presentation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please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specify the session, such as a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plenary, symposium or oral session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33639">
        <w:rPr>
          <w:rFonts w:ascii="TH SarabunPSK" w:hAnsi="TH SarabunPSK" w:cs="TH SarabunPSK"/>
          <w:sz w:val="32"/>
          <w:szCs w:val="32"/>
        </w:rPr>
        <w:t>In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case of art festivals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or exhibitions, please provide program books or exhibition catalogs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please also specify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venue and country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33639">
        <w:rPr>
          <w:rFonts w:ascii="TH SarabunPSK" w:hAnsi="TH SarabunPSK" w:cs="TH SarabunPSK"/>
          <w:sz w:val="32"/>
          <w:szCs w:val="32"/>
        </w:rPr>
        <w:t>In the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case of books, please specify the publisher and year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E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  <w:r w:rsidRPr="00B33639">
        <w:rPr>
          <w:rFonts w:ascii="TH SarabunPSK" w:hAnsi="TH SarabunPSK" w:cs="TH SarabunPSK"/>
          <w:sz w:val="32"/>
          <w:szCs w:val="32"/>
        </w:rPr>
        <w:t xml:space="preserve"> List all research grants related to this academic work</w:t>
      </w:r>
      <w:r w:rsidRPr="00B33639">
        <w:rPr>
          <w:rFonts w:ascii="TH SarabunPSK" w:hAnsi="TH SarabunPSK" w:cs="TH SarabunPSK"/>
          <w:sz w:val="32"/>
          <w:szCs w:val="32"/>
          <w:cs/>
        </w:rPr>
        <w:t>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>F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33639">
        <w:rPr>
          <w:rFonts w:ascii="TH SarabunPSK" w:hAnsi="TH SarabunPSK" w:cs="TH SarabunPSK"/>
          <w:sz w:val="32"/>
          <w:szCs w:val="32"/>
        </w:rPr>
        <w:t>Regarding technology transfer, please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 xml:space="preserve">specify licensing fees and relevant evidence </w:t>
      </w:r>
      <w:r w:rsidRPr="00B33639">
        <w:rPr>
          <w:rFonts w:ascii="TH SarabunPSK" w:hAnsi="TH SarabunPSK" w:cs="TH SarabunPSK"/>
          <w:sz w:val="32"/>
          <w:szCs w:val="32"/>
          <w:cs/>
        </w:rPr>
        <w:t>(</w:t>
      </w:r>
      <w:r w:rsidRPr="00B33639">
        <w:rPr>
          <w:rFonts w:ascii="TH SarabunPSK" w:hAnsi="TH SarabunPSK" w:cs="TH SarabunPSK"/>
          <w:sz w:val="32"/>
          <w:szCs w:val="32"/>
        </w:rPr>
        <w:t>such as a</w:t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3639">
        <w:rPr>
          <w:rFonts w:ascii="TH SarabunPSK" w:hAnsi="TH SarabunPSK" w:cs="TH SarabunPSK"/>
          <w:sz w:val="32"/>
          <w:szCs w:val="32"/>
        </w:rPr>
        <w:t>contract</w:t>
      </w:r>
      <w:r w:rsidRPr="00B33639">
        <w:rPr>
          <w:rFonts w:ascii="TH SarabunPSK" w:hAnsi="TH SarabunPSK" w:cs="TH SarabunPSK"/>
          <w:sz w:val="32"/>
          <w:szCs w:val="32"/>
          <w:cs/>
        </w:rPr>
        <w:t>).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Sign</w:t>
      </w:r>
      <w:r w:rsidRPr="00B3363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(....................................................)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t xml:space="preserve">                            Applicant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t xml:space="preserve">                                                 Sign</w:t>
      </w:r>
      <w:r w:rsidRPr="00B3363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(....................................................)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t xml:space="preserve"> First author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Pr="00B33639">
        <w:rPr>
          <w:rFonts w:ascii="TH SarabunPSK" w:hAnsi="TH SarabunPSK" w:cs="TH SarabunPSK"/>
          <w:sz w:val="32"/>
          <w:szCs w:val="32"/>
        </w:rPr>
        <w:t xml:space="preserve">   Sign</w:t>
      </w:r>
      <w:r w:rsidRPr="00B3363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B0307" w:rsidRPr="00B33639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(....................................................)</w:t>
      </w: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336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Corresponding author</w:t>
      </w:r>
    </w:p>
    <w:p w:rsidR="00EB0307" w:rsidRDefault="00EB0307" w:rsidP="00EB030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EB0307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522673">
        <w:rPr>
          <w:rFonts w:ascii="TH SarabunPSK" w:hAnsi="TH SarabunPSK" w:cs="TH SarabunPSK"/>
          <w:b/>
          <w:bCs/>
          <w:sz w:val="30"/>
          <w:szCs w:val="30"/>
        </w:rPr>
        <w:lastRenderedPageBreak/>
        <w:t>Con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tribution in </w:t>
      </w:r>
      <w:r w:rsidRPr="00522673">
        <w:rPr>
          <w:rFonts w:ascii="TH SarabunPSK" w:hAnsi="TH SarabunPSK" w:cs="TH SarabunPSK"/>
          <w:b/>
          <w:bCs/>
          <w:sz w:val="30"/>
          <w:szCs w:val="30"/>
        </w:rPr>
        <w:t>Academic Work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with percentage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EB0307" w:rsidRDefault="00EB0307" w:rsidP="00EB0307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B0307" w:rsidRPr="00125375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125375">
        <w:rPr>
          <w:rFonts w:ascii="TH SarabunPSK" w:hAnsi="TH SarabunPSK" w:cs="TH SarabunPSK"/>
          <w:b/>
          <w:bCs/>
          <w:sz w:val="32"/>
          <w:szCs w:val="32"/>
        </w:rPr>
        <w:t xml:space="preserve">Type of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academic </w:t>
      </w:r>
      <w:r w:rsidRPr="00125375">
        <w:rPr>
          <w:rFonts w:ascii="TH SarabunPSK" w:hAnsi="TH SarabunPSK" w:cs="TH SarabunPSK"/>
          <w:b/>
          <w:bCs/>
          <w:sz w:val="32"/>
          <w:szCs w:val="32"/>
        </w:rPr>
        <w:t>work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Textbook           </w:t>
      </w:r>
      <w:r w:rsidRPr="00B33639">
        <w:rPr>
          <w:rFonts w:ascii="TH SarabunPSK" w:hAnsi="TH SarabunPSK" w:cs="TH SarabunPSK"/>
          <w:sz w:val="32"/>
          <w:szCs w:val="32"/>
        </w:rPr>
        <w:sym w:font="Wingdings 2" w:char="F0A3"/>
      </w:r>
      <w:r w:rsidRPr="00B336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Book</w:t>
      </w:r>
    </w:p>
    <w:p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  <w:r w:rsidRPr="00125375">
        <w:rPr>
          <w:rFonts w:ascii="TH SarabunPSK" w:hAnsi="TH SarabunPSK" w:cs="TH SarabunPSK"/>
          <w:b/>
          <w:bCs/>
          <w:sz w:val="32"/>
          <w:szCs w:val="32"/>
        </w:rPr>
        <w:t>Title of academic work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EB0307" w:rsidRDefault="00EB0307" w:rsidP="00EB0307">
      <w:pPr>
        <w:pStyle w:val="NoSpacing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</w:rPr>
        <w:t xml:space="preserve">Number of </w:t>
      </w:r>
      <w:r>
        <w:rPr>
          <w:rFonts w:ascii="TH SarabunPSK" w:hAnsi="TH SarabunPSK" w:cs="TH SarabunPSK"/>
          <w:b/>
          <w:bCs/>
          <w:sz w:val="30"/>
          <w:szCs w:val="30"/>
        </w:rPr>
        <w:t>contributors</w:t>
      </w:r>
      <w:r w:rsidRPr="00522673">
        <w:rPr>
          <w:rFonts w:ascii="TH SarabunPSK" w:hAnsi="TH SarabunPSK" w:cs="TH SarabunPSK"/>
          <w:sz w:val="30"/>
          <w:szCs w:val="30"/>
          <w:cs/>
        </w:rPr>
        <w:t>…………</w:t>
      </w:r>
      <w:r w:rsidRPr="00522673">
        <w:rPr>
          <w:rFonts w:ascii="TH SarabunPSK" w:hAnsi="TH SarabunPSK" w:cs="TH SarabunPSK" w:hint="cs"/>
          <w:sz w:val="30"/>
          <w:szCs w:val="30"/>
          <w:cs/>
        </w:rPr>
        <w:t>….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</w:rPr>
        <w:t xml:space="preserve">Each person has an amount of </w:t>
      </w:r>
      <w:r>
        <w:rPr>
          <w:rFonts w:ascii="TH SarabunPSK" w:hAnsi="TH SarabunPSK" w:cs="TH SarabunPSK"/>
          <w:sz w:val="30"/>
          <w:szCs w:val="30"/>
        </w:rPr>
        <w:t>contribution as follows</w:t>
      </w:r>
      <w:r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specify responsibility of each person</w:t>
      </w:r>
      <w:r>
        <w:rPr>
          <w:rFonts w:ascii="TH SarabunPSK" w:hAnsi="TH SarabunPSK" w:cs="TH SarabunPSK"/>
          <w:sz w:val="30"/>
          <w:szCs w:val="30"/>
          <w:cs/>
        </w:rPr>
        <w:t>)</w:t>
      </w:r>
    </w:p>
    <w:p w:rsidR="00EB0307" w:rsidRPr="00732E65" w:rsidRDefault="00EB0307" w:rsidP="00EB0307">
      <w:pPr>
        <w:pStyle w:val="NoSpacing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1843"/>
        <w:gridCol w:w="3969"/>
        <w:gridCol w:w="1985"/>
      </w:tblGrid>
      <w:tr w:rsidR="00EB0307" w:rsidTr="0008254B">
        <w:tc>
          <w:tcPr>
            <w:tcW w:w="2835" w:type="dxa"/>
          </w:tcPr>
          <w:p w:rsidR="00EB0307" w:rsidRPr="00732E65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843" w:type="dxa"/>
          </w:tcPr>
          <w:p w:rsidR="00EB0307" w:rsidRPr="00732E65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Percentage of contribution</w:t>
            </w:r>
          </w:p>
        </w:tc>
        <w:tc>
          <w:tcPr>
            <w:tcW w:w="3969" w:type="dxa"/>
          </w:tcPr>
          <w:p w:rsidR="00EB0307" w:rsidRPr="00732E65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Responsibility</w:t>
            </w:r>
          </w:p>
        </w:tc>
        <w:tc>
          <w:tcPr>
            <w:tcW w:w="1985" w:type="dxa"/>
          </w:tcPr>
          <w:p w:rsidR="00EB0307" w:rsidRPr="00732E65" w:rsidRDefault="00EB0307" w:rsidP="0008254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E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Signature</w:t>
            </w: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0307" w:rsidTr="0008254B">
        <w:tc>
          <w:tcPr>
            <w:tcW w:w="283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B0307" w:rsidRDefault="00EB0307" w:rsidP="0008254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0307" w:rsidRDefault="00EB0307" w:rsidP="00EB03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0307" w:rsidRDefault="00EB0307" w:rsidP="00EB0307">
      <w:pPr>
        <w:pStyle w:val="NoSpacing"/>
        <w:rPr>
          <w:rFonts w:ascii="TH SarabunPSK" w:hAnsi="TH SarabunPSK" w:cs="TH SarabunPSK"/>
          <w:sz w:val="28"/>
        </w:rPr>
      </w:pPr>
      <w:r w:rsidRPr="00A06A42">
        <w:rPr>
          <w:rFonts w:ascii="TH SarabunPSK" w:hAnsi="TH SarabunPSK" w:cs="TH SarabunPSK"/>
          <w:b/>
          <w:bCs/>
          <w:sz w:val="28"/>
        </w:rPr>
        <w:t>Note</w:t>
      </w:r>
      <w:r w:rsidRPr="00A06A42">
        <w:rPr>
          <w:rFonts w:ascii="TH SarabunPSK" w:hAnsi="TH SarabunPSK" w:cs="TH SarabunPSK" w:hint="cs"/>
          <w:sz w:val="28"/>
          <w:cs/>
        </w:rPr>
        <w:t xml:space="preserve"> </w:t>
      </w:r>
      <w:r w:rsidRPr="00A06A42">
        <w:rPr>
          <w:rFonts w:ascii="TH SarabunPSK" w:hAnsi="TH SarabunPSK" w:cs="TH SarabunPSK"/>
          <w:sz w:val="28"/>
        </w:rPr>
        <w:t>name</w:t>
      </w:r>
      <w:r>
        <w:rPr>
          <w:rFonts w:ascii="TH SarabunPSK" w:hAnsi="TH SarabunPSK" w:cs="TH SarabunPSK"/>
          <w:sz w:val="28"/>
        </w:rPr>
        <w:t>s</w:t>
      </w:r>
      <w:r w:rsidRPr="00A06A42">
        <w:rPr>
          <w:rFonts w:ascii="TH SarabunPSK" w:hAnsi="TH SarabunPSK" w:cs="TH SarabunPSK"/>
          <w:sz w:val="28"/>
        </w:rPr>
        <w:t xml:space="preserve"> of all </w:t>
      </w:r>
      <w:r>
        <w:rPr>
          <w:rFonts w:ascii="TH SarabunPSK" w:hAnsi="TH SarabunPSK" w:cs="TH SarabunPSK"/>
          <w:sz w:val="28"/>
        </w:rPr>
        <w:t>contributor</w:t>
      </w:r>
      <w:r w:rsidRPr="00A06A42">
        <w:rPr>
          <w:rFonts w:ascii="TH SarabunPSK" w:hAnsi="TH SarabunPSK" w:cs="TH SarabunPSK"/>
          <w:sz w:val="28"/>
        </w:rPr>
        <w:t xml:space="preserve">s must be </w:t>
      </w:r>
      <w:r>
        <w:rPr>
          <w:rFonts w:ascii="TH SarabunPSK" w:hAnsi="TH SarabunPSK" w:cs="TH SarabunPSK"/>
          <w:sz w:val="28"/>
        </w:rPr>
        <w:t>signed on the same page</w:t>
      </w:r>
      <w:r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/>
          <w:sz w:val="28"/>
        </w:rPr>
        <w:t xml:space="preserve">If </w:t>
      </w:r>
      <w:r w:rsidRPr="00D11027">
        <w:rPr>
          <w:rFonts w:ascii="TH SarabunPSK" w:hAnsi="TH SarabunPSK" w:cs="TH SarabunPSK"/>
          <w:sz w:val="28"/>
        </w:rPr>
        <w:t>contributors</w:t>
      </w:r>
      <w:r>
        <w:rPr>
          <w:rFonts w:ascii="TH SarabunPSK" w:hAnsi="TH SarabunPSK" w:cs="TH SarabunPSK"/>
          <w:sz w:val="28"/>
        </w:rPr>
        <w:t xml:space="preserve"> cannot sign o</w:t>
      </w:r>
      <w:r w:rsidRPr="00A06A42">
        <w:rPr>
          <w:rFonts w:ascii="TH SarabunPSK" w:hAnsi="TH SarabunPSK" w:cs="TH SarabunPSK"/>
          <w:sz w:val="28"/>
        </w:rPr>
        <w:t xml:space="preserve">n the same page, the </w:t>
      </w:r>
      <w:r>
        <w:rPr>
          <w:rFonts w:ascii="TH SarabunPSK" w:hAnsi="TH SarabunPSK" w:cs="TH SarabunPSK"/>
          <w:sz w:val="28"/>
        </w:rPr>
        <w:t>contributor</w:t>
      </w:r>
      <w:r w:rsidRPr="00A06A42">
        <w:rPr>
          <w:rFonts w:ascii="TH SarabunPSK" w:hAnsi="TH SarabunPSK" w:cs="TH SarabunPSK"/>
          <w:sz w:val="28"/>
        </w:rPr>
        <w:t>s whose name</w:t>
      </w:r>
      <w:r>
        <w:rPr>
          <w:rFonts w:ascii="TH SarabunPSK" w:hAnsi="TH SarabunPSK" w:cs="TH SarabunPSK"/>
          <w:sz w:val="28"/>
        </w:rPr>
        <w:t>s appear o</w:t>
      </w:r>
      <w:r w:rsidRPr="00A06A42">
        <w:rPr>
          <w:rFonts w:ascii="TH SarabunPSK" w:hAnsi="TH SarabunPSK" w:cs="TH SarabunPSK"/>
          <w:sz w:val="28"/>
        </w:rPr>
        <w:t xml:space="preserve">n the next page must sign </w:t>
      </w:r>
      <w:r>
        <w:rPr>
          <w:rFonts w:ascii="TH SarabunPSK" w:hAnsi="TH SarabunPSK" w:cs="TH SarabunPSK"/>
          <w:sz w:val="28"/>
        </w:rPr>
        <w:t>in</w:t>
      </w:r>
      <w:r w:rsidRPr="00A06A42">
        <w:rPr>
          <w:rFonts w:ascii="TH SarabunPSK" w:hAnsi="TH SarabunPSK" w:cs="TH SarabunPSK"/>
          <w:sz w:val="28"/>
        </w:rPr>
        <w:t xml:space="preserve"> acknowledgement</w:t>
      </w:r>
      <w:r w:rsidRPr="00B53B33">
        <w:rPr>
          <w:rFonts w:ascii="TH SarabunPSK" w:hAnsi="TH SarabunPSK" w:cs="TH SarabunPSK"/>
          <w:sz w:val="28"/>
          <w:cs/>
        </w:rPr>
        <w:t xml:space="preserve"> </w:t>
      </w:r>
      <w:r w:rsidRPr="00A06A42">
        <w:rPr>
          <w:rFonts w:ascii="TH SarabunPSK" w:hAnsi="TH SarabunPSK" w:cs="TH SarabunPSK"/>
          <w:sz w:val="28"/>
        </w:rPr>
        <w:t xml:space="preserve">at the </w:t>
      </w:r>
      <w:r>
        <w:rPr>
          <w:rFonts w:ascii="TH SarabunPSK" w:hAnsi="TH SarabunPSK" w:cs="TH SarabunPSK"/>
          <w:sz w:val="28"/>
        </w:rPr>
        <w:t>bottom of the first page</w:t>
      </w:r>
      <w:r>
        <w:rPr>
          <w:rFonts w:ascii="TH SarabunPSK" w:hAnsi="TH SarabunPSK" w:cs="TH SarabunPSK"/>
          <w:sz w:val="28"/>
          <w:cs/>
        </w:rPr>
        <w:t>.</w:t>
      </w: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4A78A5" w:rsidRDefault="004A78A5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4A78A5" w:rsidRDefault="004A78A5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735CCF" w:rsidRDefault="00735CCF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EB0307" w:rsidRDefault="00EB0307" w:rsidP="000C7678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  <w:cs/>
        </w:rPr>
      </w:pPr>
    </w:p>
    <w:sectPr w:rsidR="00EB0307" w:rsidSect="00F46C9E">
      <w:pgSz w:w="11907" w:h="16839" w:code="9"/>
      <w:pgMar w:top="1134" w:right="1247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CA"/>
    <w:rsid w:val="00015AFE"/>
    <w:rsid w:val="00034955"/>
    <w:rsid w:val="000464A8"/>
    <w:rsid w:val="00055373"/>
    <w:rsid w:val="00065A3C"/>
    <w:rsid w:val="00073F5A"/>
    <w:rsid w:val="0009679D"/>
    <w:rsid w:val="000C7678"/>
    <w:rsid w:val="000E0BA0"/>
    <w:rsid w:val="00160FE6"/>
    <w:rsid w:val="001772FC"/>
    <w:rsid w:val="00182687"/>
    <w:rsid w:val="001E557C"/>
    <w:rsid w:val="001E6F12"/>
    <w:rsid w:val="002108CD"/>
    <w:rsid w:val="00280F4B"/>
    <w:rsid w:val="00293230"/>
    <w:rsid w:val="002A678C"/>
    <w:rsid w:val="002D3DB4"/>
    <w:rsid w:val="002F275F"/>
    <w:rsid w:val="002F7979"/>
    <w:rsid w:val="00381019"/>
    <w:rsid w:val="00387A62"/>
    <w:rsid w:val="003B5BFA"/>
    <w:rsid w:val="003C0CE1"/>
    <w:rsid w:val="003D14D7"/>
    <w:rsid w:val="003D6E92"/>
    <w:rsid w:val="0044285D"/>
    <w:rsid w:val="00446835"/>
    <w:rsid w:val="004A356E"/>
    <w:rsid w:val="004A78A5"/>
    <w:rsid w:val="004B37D9"/>
    <w:rsid w:val="004B69B1"/>
    <w:rsid w:val="004E5D12"/>
    <w:rsid w:val="00500F5B"/>
    <w:rsid w:val="00513A67"/>
    <w:rsid w:val="005314FD"/>
    <w:rsid w:val="00551892"/>
    <w:rsid w:val="00570F06"/>
    <w:rsid w:val="005C01B7"/>
    <w:rsid w:val="005D6044"/>
    <w:rsid w:val="005E385D"/>
    <w:rsid w:val="00662656"/>
    <w:rsid w:val="006C25A9"/>
    <w:rsid w:val="00700403"/>
    <w:rsid w:val="00735CCF"/>
    <w:rsid w:val="007E6AC4"/>
    <w:rsid w:val="007F03F0"/>
    <w:rsid w:val="008011D3"/>
    <w:rsid w:val="008411F3"/>
    <w:rsid w:val="00865625"/>
    <w:rsid w:val="008B704B"/>
    <w:rsid w:val="008D5571"/>
    <w:rsid w:val="00904445"/>
    <w:rsid w:val="00934ED5"/>
    <w:rsid w:val="00962476"/>
    <w:rsid w:val="00985993"/>
    <w:rsid w:val="00A109EC"/>
    <w:rsid w:val="00A10FA7"/>
    <w:rsid w:val="00A45F57"/>
    <w:rsid w:val="00A46FC4"/>
    <w:rsid w:val="00A8122D"/>
    <w:rsid w:val="00AB724A"/>
    <w:rsid w:val="00AC39BD"/>
    <w:rsid w:val="00AE1CCB"/>
    <w:rsid w:val="00B07535"/>
    <w:rsid w:val="00B10C0F"/>
    <w:rsid w:val="00B217A8"/>
    <w:rsid w:val="00B402E6"/>
    <w:rsid w:val="00B826E6"/>
    <w:rsid w:val="00B95ECE"/>
    <w:rsid w:val="00BA6457"/>
    <w:rsid w:val="00C3374D"/>
    <w:rsid w:val="00C51139"/>
    <w:rsid w:val="00C61561"/>
    <w:rsid w:val="00C737F4"/>
    <w:rsid w:val="00CA3C23"/>
    <w:rsid w:val="00D010FC"/>
    <w:rsid w:val="00D040D9"/>
    <w:rsid w:val="00D71C29"/>
    <w:rsid w:val="00D74094"/>
    <w:rsid w:val="00D91B58"/>
    <w:rsid w:val="00E05CFD"/>
    <w:rsid w:val="00E31F51"/>
    <w:rsid w:val="00E84FD7"/>
    <w:rsid w:val="00E922CA"/>
    <w:rsid w:val="00E965F3"/>
    <w:rsid w:val="00EB0307"/>
    <w:rsid w:val="00EC04DB"/>
    <w:rsid w:val="00F065C7"/>
    <w:rsid w:val="00F14571"/>
    <w:rsid w:val="00F3312F"/>
    <w:rsid w:val="00F46C9E"/>
    <w:rsid w:val="00F55DD1"/>
    <w:rsid w:val="00F72A42"/>
    <w:rsid w:val="00F810EF"/>
    <w:rsid w:val="00FA234A"/>
    <w:rsid w:val="00FC1C15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AA01"/>
  <w15:chartTrackingRefBased/>
  <w15:docId w15:val="{02C6A598-2501-48ED-95B7-FBF951A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CA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2CA"/>
    <w:pPr>
      <w:jc w:val="center"/>
    </w:pPr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E922CA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A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FA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0C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2A35-1928-470E-B7EB-FDFC428F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SAI_PC</cp:lastModifiedBy>
  <cp:revision>8</cp:revision>
  <cp:lastPrinted>2022-08-04T07:48:00Z</cp:lastPrinted>
  <dcterms:created xsi:type="dcterms:W3CDTF">2022-08-18T07:16:00Z</dcterms:created>
  <dcterms:modified xsi:type="dcterms:W3CDTF">2022-08-18T07:19:00Z</dcterms:modified>
</cp:coreProperties>
</file>