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E6" w:rsidRPr="007F118E" w:rsidRDefault="00364F35" w:rsidP="008F49F6">
      <w:pPr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7F118E">
        <w:rPr>
          <w:rFonts w:ascii="TH SarabunPSK" w:eastAsia="EucrosiaUPCBold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D3C76" wp14:editId="1F5543DA">
                <wp:simplePos x="0" y="0"/>
                <wp:positionH relativeFrom="column">
                  <wp:posOffset>6033770</wp:posOffset>
                </wp:positionH>
                <wp:positionV relativeFrom="paragraph">
                  <wp:posOffset>-567690</wp:posOffset>
                </wp:positionV>
                <wp:extent cx="381000" cy="314325"/>
                <wp:effectExtent l="0" t="0" r="0" b="952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9F6" w:rsidRDefault="00364F35">
                            <w:r>
                              <w:rPr>
                                <w:rFonts w:ascii="TH SarabunPSK" w:eastAsia="EucrosiaUPCBold" w:hAnsi="TH SarabunPSK" w:cs="TH SarabunPSK"/>
                                <w:sz w:val="40"/>
                                <w:szCs w:val="40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D3C7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5.1pt;margin-top:-44.7pt;width:3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5nEtgIAALg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" filled="f" stroked="f">
                <v:textbox>
                  <w:txbxContent>
                    <w:p w:rsidR="008F49F6" w:rsidRDefault="00364F35">
                      <w:r>
                        <w:rPr>
                          <w:rFonts w:ascii="TH SarabunPSK" w:eastAsia="EucrosiaUPCBold" w:hAnsi="TH SarabunPSK" w:cs="TH SarabunPSK"/>
                          <w:sz w:val="40"/>
                          <w:szCs w:val="40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  <w:r w:rsidR="00CE56B1" w:rsidRPr="007F118E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34549C9" wp14:editId="242C905E">
                <wp:simplePos x="0" y="0"/>
                <wp:positionH relativeFrom="column">
                  <wp:posOffset>4445</wp:posOffset>
                </wp:positionH>
                <wp:positionV relativeFrom="paragraph">
                  <wp:posOffset>-5715</wp:posOffset>
                </wp:positionV>
                <wp:extent cx="6172200" cy="409575"/>
                <wp:effectExtent l="19050" t="1905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095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21" w:rsidRDefault="00C02B21" w:rsidP="00C02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549C9" id="Text Box 2" o:spid="_x0000_s1027" type="#_x0000_t202" style="position:absolute;left:0;text-align:left;margin-left:.35pt;margin-top:-.45pt;width:486pt;height:32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" fillcolor="#cff" strokecolor="blue" strokeweight="3pt">
                <v:stroke linestyle="thinThin"/>
                <v:textbox>
                  <w:txbxContent>
                    <w:p w:rsidR="00C02B21" w:rsidRDefault="00C02B21" w:rsidP="00C02B21"/>
                  </w:txbxContent>
                </v:textbox>
              </v:shape>
            </w:pict>
          </mc:Fallback>
        </mc:AlternateContent>
      </w:r>
    </w:p>
    <w:p w:rsidR="00E84D8F" w:rsidRPr="00107D60" w:rsidRDefault="005C2C6E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โครง</w:t>
      </w:r>
      <w:r w:rsidR="00C7385D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ก</w:t>
      </w:r>
      <w:r w:rsidR="00085F42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า</w:t>
      </w:r>
      <w:r w:rsidR="00085F42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รไป</w:t>
      </w:r>
      <w:r w:rsidR="00CA5AC9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ดูงาน</w:t>
      </w:r>
      <w:r w:rsidR="00085F42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 xml:space="preserve"> ณ ต่าง</w:t>
      </w:r>
      <w:r w:rsidR="00E84D8F" w:rsidRPr="00107D60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ประเทศ</w:t>
      </w:r>
    </w:p>
    <w:p w:rsidR="00E84D8F" w:rsidRPr="00EC175A" w:rsidRDefault="00E84D8F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682BC9" w:rsidRPr="005B49C8" w:rsidRDefault="00682BC9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1. </w:t>
      </w:r>
      <w:proofErr w:type="gramStart"/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ประวัติ</w:t>
      </w:r>
      <w:r w:rsidR="00D52B54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ส่วนบุคคล</w:t>
      </w:r>
      <w:r w:rsidR="00CA5AC9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  </w:t>
      </w:r>
      <w:r w:rsidR="00CA5A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:</w:t>
      </w:r>
      <w:proofErr w:type="gramEnd"/>
      <w:r w:rsidR="00CA5A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:</w:t>
      </w:r>
    </w:p>
    <w:p w:rsidR="00107D60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1.1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ภาษาไทย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107D6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107D6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ภาษาอังกฤษ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1.2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วัน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ปีเกิด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24404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ปัจจุบัน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….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......ปี</w:t>
      </w:r>
    </w:p>
    <w:p w:rsidR="00EC175A" w:rsidRDefault="00EC175A" w:rsidP="00EC175A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1.3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สถานภาพบุคลากร      </w:t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พนักงานมหาวิทยาลัย   </w:t>
      </w:r>
      <w:r w:rsidR="00244040">
        <w:rPr>
          <w:rFonts w:ascii="TH SarabunPSK" w:eastAsia="EucrosiaUPCBold" w:hAnsi="TH SarabunPSK" w:cs="TH SarabunPSK"/>
          <w:sz w:val="28"/>
        </w:rPr>
        <w:t xml:space="preserve">     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พนักงานมหาวิทยาลัย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ชื่อส่วนงาน </w:t>
      </w:r>
    </w:p>
    <w:p w:rsidR="007F118E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1.4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 </w:t>
      </w:r>
    </w:p>
    <w:p w:rsidR="00635C12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1.5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CA5AC9" w:rsidRDefault="00CA5AC9" w:rsidP="00CA5A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1.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6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คุณวุฒิ 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EC175A" w:rsidRPr="005B49C8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CA5AC9" w:rsidRDefault="00CA5AC9" w:rsidP="00CA5AC9">
      <w:pPr>
        <w:tabs>
          <w:tab w:val="num" w:pos="284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2.</w:t>
      </w:r>
      <w:r w:rsidRPr="00CA5A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 </w:t>
      </w:r>
      <w:proofErr w:type="gramStart"/>
      <w:r w:rsidRPr="00CA5AC9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ข้อมูลของโครงการ</w:t>
      </w:r>
      <w:r w:rsidRPr="00CA5AC9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:</w:t>
      </w:r>
      <w:proofErr w:type="gramEnd"/>
      <w:r w:rsidRPr="00CA5AC9">
        <w:rPr>
          <w:rFonts w:ascii="TH SarabunPSK" w:eastAsia="EucrosiaUPCBold" w:hAnsi="TH SarabunPSK" w:cs="TH SarabunPSK"/>
          <w:b/>
          <w:bCs/>
          <w:sz w:val="32"/>
          <w:szCs w:val="32"/>
        </w:rPr>
        <w:t>: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</w:p>
    <w:p w:rsidR="005B49C8" w:rsidRDefault="005B49C8" w:rsidP="005B49C8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2.1 ลาไปดูงาน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โคร</w:t>
      </w:r>
      <w:bookmarkStart w:id="0" w:name="_GoBack"/>
      <w:bookmarkEnd w:id="0"/>
      <w:r>
        <w:rPr>
          <w:rFonts w:ascii="TH SarabunPSK" w:eastAsia="EucrosiaUPCBold" w:hAnsi="TH SarabunPSK" w:cs="TH SarabunPSK" w:hint="cs"/>
          <w:sz w:val="32"/>
          <w:szCs w:val="32"/>
          <w:cs/>
        </w:rPr>
        <w:t>งการ/หัวข้อ/ด้าน/เรื่อง..</w:t>
      </w:r>
      <w:r>
        <w:rPr>
          <w:rFonts w:ascii="TH SarabunPSK" w:eastAsia="EucrosiaUPCBold" w:hAnsi="TH SarabunPSK" w:cs="TH SarabunPSK"/>
          <w:sz w:val="32"/>
          <w:szCs w:val="32"/>
        </w:rPr>
        <w:t>..…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:rsidR="005B49C8" w:rsidRPr="00085F42" w:rsidRDefault="005B49C8" w:rsidP="005B49C8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2.2 สถานที่/องค์กร.....................................................................................................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</w:t>
      </w:r>
      <w:r w:rsidRPr="00085F4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85F42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85F42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85F42">
        <w:rPr>
          <w:rFonts w:ascii="TH SarabunPSK" w:hAnsi="TH SarabunPSK" w:cs="TH SarabunPSK"/>
          <w:sz w:val="32"/>
          <w:szCs w:val="32"/>
          <w:cs/>
        </w:rPr>
        <w:t>..</w:t>
      </w:r>
      <w:r w:rsidRPr="00085F4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5B49C8" w:rsidRPr="005B49C8" w:rsidRDefault="005B49C8" w:rsidP="005B4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5B49C8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5B49C8">
        <w:rPr>
          <w:rFonts w:ascii="TH SarabunPSK" w:hAnsi="TH SarabunPSK" w:cs="TH SarabunPSK"/>
          <w:sz w:val="32"/>
          <w:szCs w:val="32"/>
        </w:rPr>
        <w:t>.........</w:t>
      </w:r>
      <w:r w:rsidRPr="005B49C8">
        <w:rPr>
          <w:rFonts w:ascii="TH SarabunPSK" w:hAnsi="TH SarabunPSK" w:cs="TH SarabunPSK"/>
          <w:sz w:val="32"/>
          <w:szCs w:val="32"/>
          <w:cs/>
        </w:rPr>
        <w:t>................</w:t>
      </w:r>
      <w:r w:rsidRPr="005B49C8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 </w:t>
      </w:r>
      <w:r w:rsidRPr="005B49C8">
        <w:rPr>
          <w:rFonts w:ascii="TH SarabunPSK" w:hAnsi="TH SarabunPSK" w:cs="TH SarabunPSK"/>
          <w:sz w:val="32"/>
          <w:szCs w:val="32"/>
          <w:cs/>
        </w:rPr>
        <w:t>รวมระยะเวลา</w:t>
      </w:r>
      <w:r w:rsidRPr="005B49C8">
        <w:rPr>
          <w:rFonts w:ascii="TH SarabunPSK" w:hAnsi="TH SarabunPSK" w:cs="TH SarabunPSK"/>
          <w:sz w:val="32"/>
          <w:szCs w:val="32"/>
        </w:rPr>
        <w:t>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</w:t>
      </w:r>
      <w:r w:rsidRPr="005B49C8">
        <w:rPr>
          <w:rFonts w:ascii="TH SarabunPSK" w:hAnsi="TH SarabunPSK" w:cs="TH SarabunPSK"/>
          <w:sz w:val="32"/>
          <w:szCs w:val="32"/>
        </w:rPr>
        <w:t>.......................</w:t>
      </w:r>
    </w:p>
    <w:p w:rsidR="005B49C8" w:rsidRPr="00D52B54" w:rsidRDefault="005B49C8" w:rsidP="005B49C8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2.4 </w:t>
      </w:r>
      <w:r w:rsidRPr="00D52B54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D52B54">
        <w:rPr>
          <w:rFonts w:ascii="TH SarabunPSK" w:hAnsi="TH SarabunPSK" w:cs="TH SarabunPSK"/>
          <w:sz w:val="32"/>
          <w:szCs w:val="32"/>
          <w:cs/>
        </w:rPr>
        <w:t>ทุน........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D52B54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Pr="00D52B54">
        <w:rPr>
          <w:rFonts w:ascii="TH SarabunPSK" w:hAnsi="TH SarabunPSK" w:cs="TH SarabunPSK" w:hint="cs"/>
          <w:sz w:val="32"/>
          <w:szCs w:val="32"/>
          <w:cs/>
        </w:rPr>
        <w:t>....</w:t>
      </w:r>
      <w:r w:rsidRPr="00D52B54">
        <w:rPr>
          <w:rFonts w:ascii="TH SarabunPSK" w:hAnsi="TH SarabunPSK" w:cs="TH SarabunPSK"/>
          <w:sz w:val="32"/>
          <w:szCs w:val="32"/>
          <w:cs/>
        </w:rPr>
        <w:t>.....</w:t>
      </w:r>
      <w:r w:rsidRPr="00D52B54">
        <w:rPr>
          <w:rFonts w:ascii="TH SarabunPSK" w:hAnsi="TH SarabunPSK" w:cs="TH SarabunPSK" w:hint="cs"/>
          <w:sz w:val="32"/>
          <w:szCs w:val="32"/>
          <w:cs/>
        </w:rPr>
        <w:t>.</w:t>
      </w:r>
      <w:r w:rsidRPr="00D52B54">
        <w:rPr>
          <w:rFonts w:ascii="TH SarabunPSK" w:hAnsi="TH SarabunPSK" w:cs="TH SarabunPSK"/>
          <w:sz w:val="32"/>
          <w:szCs w:val="32"/>
          <w:cs/>
        </w:rPr>
        <w:t>.............</w:t>
      </w:r>
      <w:r w:rsidRPr="00D52B5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52B5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52B54"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5B49C8" w:rsidRDefault="005B49C8" w:rsidP="005B49C8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2.5  วัตถุประสงค์.............................................................................................................................................................</w:t>
      </w:r>
    </w:p>
    <w:p w:rsidR="005B49C8" w:rsidRDefault="005B49C8" w:rsidP="005B49C8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2.6  เป้าหมาย.........................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………………………….……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</w:p>
    <w:p w:rsidR="005B49C8" w:rsidRPr="005B49C8" w:rsidRDefault="005B49C8" w:rsidP="005B49C8">
      <w:pPr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 w:hint="cs"/>
          <w:sz w:val="32"/>
          <w:szCs w:val="32"/>
          <w:cs/>
        </w:rPr>
        <w:t xml:space="preserve">2.7 </w:t>
      </w:r>
      <w:r w:rsidRPr="005B49C8">
        <w:rPr>
          <w:rFonts w:ascii="TH SarabunPSK" w:hAnsi="TH SarabunPSK" w:cs="TH SarabunPSK"/>
          <w:sz w:val="32"/>
          <w:szCs w:val="32"/>
        </w:rPr>
        <w:t xml:space="preserve"> </w:t>
      </w:r>
      <w:r w:rsidRPr="005B49C8">
        <w:rPr>
          <w:rFonts w:ascii="TH SarabunPSK" w:hAnsi="TH SarabunPSK" w:cs="TH SarabunPSK" w:hint="cs"/>
          <w:sz w:val="32"/>
          <w:szCs w:val="32"/>
          <w:cs/>
        </w:rPr>
        <w:t xml:space="preserve">เนื้อหา (โดยย่อ) </w:t>
      </w: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  <w:cs/>
        </w:rPr>
        <w:t>.................</w:t>
      </w:r>
      <w:r w:rsidRPr="005B49C8">
        <w:rPr>
          <w:rFonts w:ascii="TH SarabunPSK" w:hAnsi="TH SarabunPSK" w:cs="TH SarabunPSK"/>
          <w:sz w:val="32"/>
          <w:szCs w:val="32"/>
        </w:rPr>
        <w:t>...</w:t>
      </w:r>
    </w:p>
    <w:p w:rsidR="005B49C8" w:rsidRPr="005B49C8" w:rsidRDefault="005B49C8" w:rsidP="005B49C8">
      <w:pPr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  <w:cs/>
        </w:rPr>
        <w:t>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</w:t>
      </w:r>
      <w:r w:rsidRPr="005B49C8">
        <w:rPr>
          <w:rFonts w:ascii="TH SarabunPSK" w:hAnsi="TH SarabunPSK" w:cs="TH SarabunPSK"/>
          <w:sz w:val="32"/>
          <w:szCs w:val="32"/>
          <w:cs/>
        </w:rPr>
        <w:t>...........</w:t>
      </w:r>
      <w:r w:rsidRPr="005B49C8">
        <w:rPr>
          <w:rFonts w:ascii="TH SarabunPSK" w:hAnsi="TH SarabunPSK" w:cs="TH SarabunPSK"/>
          <w:sz w:val="32"/>
          <w:szCs w:val="32"/>
        </w:rPr>
        <w:t>...</w:t>
      </w:r>
    </w:p>
    <w:p w:rsidR="00CA5AC9" w:rsidRPr="005B49C8" w:rsidRDefault="005B49C8" w:rsidP="005B49C8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  <w:cs/>
        </w:rPr>
        <w:t>................</w:t>
      </w:r>
      <w:r w:rsidRPr="005B49C8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</w:p>
    <w:p w:rsidR="00CA5AC9" w:rsidRPr="005B49C8" w:rsidRDefault="00CA5AC9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794AB3" w:rsidRPr="00C824DF" w:rsidRDefault="00C824DF" w:rsidP="00951E58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3</w:t>
      </w:r>
      <w:r w:rsidR="00951E58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.  </w:t>
      </w:r>
      <w:proofErr w:type="gramStart"/>
      <w:r w:rsidR="00951E58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ป</w:t>
      </w:r>
      <w:r w:rsidR="00244040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ระโยชน์</w:t>
      </w:r>
      <w:r w:rsidR="005B49C8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ที่คาดว่าจะได้รับ</w:t>
      </w: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 :</w:t>
      </w:r>
      <w:proofErr w:type="gramEnd"/>
      <w:r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:</w:t>
      </w:r>
      <w:r w:rsidR="00244040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</w:p>
    <w:p w:rsidR="005B49C8" w:rsidRPr="005B49C8" w:rsidRDefault="005B49C8" w:rsidP="005B49C8">
      <w:pPr>
        <w:numPr>
          <w:ilvl w:val="0"/>
          <w:numId w:val="4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5B49C8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/>
          <w:sz w:val="32"/>
          <w:szCs w:val="32"/>
        </w:rPr>
        <w:t>…………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5B49C8" w:rsidRPr="005B49C8" w:rsidRDefault="005B49C8" w:rsidP="005B49C8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</w:rPr>
        <w:t>……...</w:t>
      </w:r>
    </w:p>
    <w:p w:rsidR="005B49C8" w:rsidRPr="005B49C8" w:rsidRDefault="005B49C8" w:rsidP="005B49C8">
      <w:pPr>
        <w:numPr>
          <w:ilvl w:val="0"/>
          <w:numId w:val="4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Pr="005B49C8">
        <w:rPr>
          <w:rFonts w:ascii="TH SarabunPSK" w:hAnsi="TH SarabunPSK" w:cs="TH SarabunPSK"/>
          <w:sz w:val="32"/>
          <w:szCs w:val="32"/>
        </w:rPr>
        <w:t>……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</w:rPr>
        <w:t>…………</w:t>
      </w:r>
      <w:r w:rsidR="00CA495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</w:p>
    <w:p w:rsidR="005B49C8" w:rsidRPr="005B49C8" w:rsidRDefault="005B49C8" w:rsidP="005B49C8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/>
          <w:sz w:val="32"/>
          <w:szCs w:val="32"/>
        </w:rPr>
        <w:t>……………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5B49C8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5B49C8" w:rsidRPr="005B49C8" w:rsidRDefault="005B49C8" w:rsidP="005B49C8">
      <w:pPr>
        <w:jc w:val="both"/>
        <w:rPr>
          <w:rFonts w:ascii="TH SarabunPSK" w:hAnsi="TH SarabunPSK" w:cs="TH SarabunPSK"/>
          <w:sz w:val="32"/>
          <w:szCs w:val="32"/>
        </w:rPr>
      </w:pPr>
      <w:r w:rsidRPr="00CA4958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4.  ปัญหา / อุปสรรค.</w:t>
      </w:r>
      <w:r w:rsidRPr="00CA4958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="00CA4958" w:rsidRPr="00CA4958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 </w:t>
      </w:r>
      <w:r w:rsidR="00CA4958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>::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5B49C8" w:rsidRPr="005B49C8" w:rsidRDefault="005B49C8" w:rsidP="005B49C8">
      <w:pPr>
        <w:rPr>
          <w:rFonts w:ascii="TH SarabunPSK" w:hAnsi="TH SarabunPSK" w:cs="TH SarabunPSK"/>
          <w:sz w:val="32"/>
          <w:szCs w:val="32"/>
        </w:rPr>
      </w:pPr>
      <w:r w:rsidRPr="005B49C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</w:t>
      </w:r>
      <w:r w:rsidRPr="005B49C8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5B49C8">
        <w:rPr>
          <w:rFonts w:ascii="TH SarabunPSK" w:hAnsi="TH SarabunPSK" w:cs="TH SarabunPSK"/>
          <w:sz w:val="32"/>
          <w:szCs w:val="32"/>
          <w:cs/>
        </w:rPr>
        <w:t>...............</w:t>
      </w:r>
      <w:r w:rsidRPr="005B49C8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B49C8" w:rsidRDefault="005B49C8" w:rsidP="005B49C8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 w:rsidRPr="00CA4958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5.</w:t>
      </w:r>
      <w:r w:rsidRPr="00CA4958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  ข้อคิดเห็นและข้อเสนอแ</w:t>
      </w:r>
      <w:r w:rsidR="00CA4958" w:rsidRPr="00CA4958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 xml:space="preserve">นะ </w:t>
      </w:r>
      <w:r w:rsidR="00CA4958" w:rsidRPr="00CA4958">
        <w:rPr>
          <w:rFonts w:ascii="TH SarabunPSK" w:hAnsi="TH SarabunPSK" w:cs="TH SarabunPSK"/>
          <w:b/>
          <w:bCs/>
          <w:color w:val="0000FF"/>
          <w:sz w:val="32"/>
          <w:szCs w:val="32"/>
          <w:lang w:val="en-US"/>
        </w:rPr>
        <w:t>::</w:t>
      </w:r>
      <w:r w:rsidR="00CA4958" w:rsidRPr="00CA4958">
        <w:rPr>
          <w:rFonts w:ascii="TH SarabunPSK" w:hAnsi="TH SarabunPSK" w:cs="TH SarabunPSK"/>
          <w:color w:val="0000FF"/>
          <w:sz w:val="32"/>
          <w:szCs w:val="32"/>
          <w:lang w:val="en-US"/>
        </w:rPr>
        <w:t xml:space="preserve"> 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A495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5B49C8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5B49C8" w:rsidRPr="00364F35" w:rsidRDefault="005B49C8" w:rsidP="005B49C8">
      <w:pPr>
        <w:pStyle w:val="Heading2"/>
        <w:rPr>
          <w:rFonts w:ascii="TH SarabunPSK" w:hAnsi="TH SarabunPSK" w:cs="TH SarabunPSK"/>
          <w:sz w:val="32"/>
          <w:szCs w:val="32"/>
          <w:lang w:val="en-US"/>
        </w:rPr>
      </w:pPr>
      <w:r w:rsidRPr="00364F35">
        <w:rPr>
          <w:rFonts w:ascii="TH SarabunPSK" w:hAnsi="TH SarabunPSK" w:cs="TH SarabunPSK"/>
          <w:sz w:val="32"/>
          <w:szCs w:val="32"/>
          <w:lang w:val="en-US"/>
        </w:rPr>
        <w:t>.............................................................................................................................................................</w:t>
      </w:r>
      <w:r w:rsidRPr="00364F35">
        <w:rPr>
          <w:rFonts w:ascii="TH SarabunPSK" w:hAnsi="TH SarabunPSK" w:cs="TH SarabunPSK"/>
          <w:sz w:val="32"/>
          <w:szCs w:val="32"/>
          <w:cs/>
          <w:lang w:val="en-US"/>
        </w:rPr>
        <w:t>...............</w:t>
      </w:r>
      <w:r w:rsidRPr="00364F35">
        <w:rPr>
          <w:rFonts w:ascii="TH SarabunPSK" w:hAnsi="TH SarabunPSK" w:cs="TH SarabunPSK"/>
          <w:sz w:val="32"/>
          <w:szCs w:val="32"/>
          <w:lang w:val="en-US"/>
        </w:rPr>
        <w:t>..</w:t>
      </w:r>
      <w:r w:rsidRPr="00364F35">
        <w:rPr>
          <w:rFonts w:ascii="TH SarabunPSK" w:hAnsi="TH SarabunPSK" w:cs="TH SarabunPSK" w:hint="cs"/>
          <w:sz w:val="32"/>
          <w:szCs w:val="32"/>
          <w:cs/>
          <w:lang w:val="en-US"/>
        </w:rPr>
        <w:t>............</w:t>
      </w:r>
    </w:p>
    <w:p w:rsidR="00E84D8F" w:rsidRPr="00364F35" w:rsidRDefault="005B49C8" w:rsidP="00831097">
      <w:pPr>
        <w:ind w:left="4320" w:hanging="67"/>
        <w:rPr>
          <w:rFonts w:ascii="TH SarabunPSK" w:hAnsi="TH SarabunPSK" w:cs="TH SarabunPSK"/>
          <w:cs/>
        </w:rPr>
      </w:pPr>
      <w:r w:rsidRPr="00364F35">
        <w:rPr>
          <w:rFonts w:ascii="TH SarabunPSK" w:hAnsi="TH SarabunPSK" w:cs="TH SarabunPSK"/>
          <w:sz w:val="32"/>
          <w:szCs w:val="32"/>
        </w:rPr>
        <w:t xml:space="preserve"> (</w:t>
      </w:r>
      <w:r w:rsidRPr="00364F3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64F35">
        <w:rPr>
          <w:rFonts w:ascii="TH SarabunPSK" w:hAnsi="TH SarabunPSK" w:cs="TH SarabunPSK"/>
          <w:sz w:val="32"/>
          <w:szCs w:val="32"/>
        </w:rPr>
        <w:t>)</w:t>
      </w:r>
      <w:r w:rsidRPr="00364F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4F35">
        <w:rPr>
          <w:rFonts w:ascii="TH SarabunPSK" w:hAnsi="TH SarabunPSK" w:cs="TH SarabunPSK"/>
          <w:sz w:val="32"/>
          <w:szCs w:val="32"/>
        </w:rPr>
        <w:t>…………</w:t>
      </w:r>
      <w:r w:rsidRPr="00364F35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364F35">
        <w:rPr>
          <w:rFonts w:ascii="TH SarabunPSK" w:hAnsi="TH SarabunPSK" w:cs="TH SarabunPSK"/>
          <w:sz w:val="32"/>
          <w:szCs w:val="32"/>
        </w:rPr>
        <w:t>……………………</w:t>
      </w:r>
      <w:r w:rsidRPr="00364F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831097" w:rsidRPr="00364F3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64F35">
        <w:rPr>
          <w:rFonts w:ascii="TH SarabunPSK" w:hAnsi="TH SarabunPSK" w:cs="TH SarabunPSK" w:hint="cs"/>
          <w:sz w:val="32"/>
          <w:szCs w:val="32"/>
          <w:cs/>
        </w:rPr>
        <w:t>(</w:t>
      </w:r>
      <w:r w:rsidRPr="00364F35">
        <w:rPr>
          <w:rFonts w:ascii="TH SarabunPSK" w:hAnsi="TH SarabunPSK" w:cs="TH SarabunPSK"/>
          <w:sz w:val="32"/>
          <w:szCs w:val="32"/>
        </w:rPr>
        <w:t>…</w:t>
      </w:r>
      <w:r w:rsidRPr="00364F35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364F35">
        <w:rPr>
          <w:rFonts w:ascii="TH SarabunPSK" w:hAnsi="TH SarabunPSK" w:cs="TH SarabunPSK"/>
          <w:sz w:val="32"/>
          <w:szCs w:val="32"/>
        </w:rPr>
        <w:t>………</w:t>
      </w:r>
      <w:r w:rsidRPr="00364F35">
        <w:rPr>
          <w:rFonts w:ascii="TH SarabunPSK" w:hAnsi="TH SarabunPSK" w:cs="TH SarabunPSK" w:hint="cs"/>
          <w:sz w:val="32"/>
          <w:szCs w:val="32"/>
          <w:cs/>
        </w:rPr>
        <w:t>.</w:t>
      </w:r>
      <w:r w:rsidRPr="00364F35">
        <w:rPr>
          <w:rFonts w:ascii="TH SarabunPSK" w:hAnsi="TH SarabunPSK" w:cs="TH SarabunPSK"/>
          <w:sz w:val="32"/>
          <w:szCs w:val="32"/>
        </w:rPr>
        <w:t>…………………….)</w:t>
      </w:r>
    </w:p>
    <w:sectPr w:rsidR="00E84D8F" w:rsidRPr="00364F35" w:rsidSect="00087412">
      <w:headerReference w:type="even" r:id="rId7"/>
      <w:headerReference w:type="default" r:id="rId8"/>
      <w:pgSz w:w="12240" w:h="15840"/>
      <w:pgMar w:top="1134" w:right="1134" w:bottom="851" w:left="1418" w:header="720" w:footer="720" w:gutter="0"/>
      <w:pgNumType w:fmt="thaiNumbers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33E" w:rsidRDefault="0005533E">
      <w:r>
        <w:separator/>
      </w:r>
    </w:p>
  </w:endnote>
  <w:endnote w:type="continuationSeparator" w:id="0">
    <w:p w:rsidR="0005533E" w:rsidRDefault="0005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33E" w:rsidRDefault="0005533E">
      <w:r>
        <w:separator/>
      </w:r>
    </w:p>
  </w:footnote>
  <w:footnote w:type="continuationSeparator" w:id="0">
    <w:p w:rsidR="0005533E" w:rsidRDefault="0005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Default="00C02B21" w:rsidP="00394B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B21" w:rsidRDefault="00C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Pr="00EC175A" w:rsidRDefault="00C02B21" w:rsidP="00394B5D">
    <w:pPr>
      <w:pStyle w:val="Header"/>
      <w:framePr w:wrap="around" w:vAnchor="text" w:hAnchor="margin" w:xAlign="center" w:y="1"/>
      <w:rPr>
        <w:rStyle w:val="PageNumber"/>
        <w:rFonts w:ascii="TH Charmonman" w:hAnsi="TH Charmonman" w:cs="TH Charmonman"/>
      </w:rPr>
    </w:pPr>
    <w:r w:rsidRPr="00EC175A">
      <w:rPr>
        <w:rStyle w:val="PageNumber"/>
        <w:rFonts w:ascii="TH Charmonman" w:hAnsi="TH Charmonman" w:cs="TH Charmonman"/>
      </w:rPr>
      <w:fldChar w:fldCharType="begin"/>
    </w:r>
    <w:r w:rsidRPr="00EC175A">
      <w:rPr>
        <w:rStyle w:val="PageNumber"/>
        <w:rFonts w:ascii="TH Charmonman" w:hAnsi="TH Charmonman" w:cs="TH Charmonman"/>
      </w:rPr>
      <w:instrText xml:space="preserve">PAGE  </w:instrText>
    </w:r>
    <w:r w:rsidRPr="00EC175A">
      <w:rPr>
        <w:rStyle w:val="PageNumber"/>
        <w:rFonts w:ascii="TH Charmonman" w:hAnsi="TH Charmonman" w:cs="TH Charmonman"/>
      </w:rPr>
      <w:fldChar w:fldCharType="separate"/>
    </w:r>
    <w:r w:rsidR="00CA4958">
      <w:rPr>
        <w:rStyle w:val="PageNumber"/>
        <w:rFonts w:ascii="TH Charmonman" w:hAnsi="TH Charmonman" w:cs="TH Charmonman"/>
        <w:noProof/>
        <w:cs/>
      </w:rPr>
      <w:t>๒</w:t>
    </w:r>
    <w:r w:rsidRPr="00EC175A">
      <w:rPr>
        <w:rStyle w:val="PageNumber"/>
        <w:rFonts w:ascii="TH Charmonman" w:hAnsi="TH Charmonman" w:cs="TH Charmonman"/>
      </w:rPr>
      <w:fldChar w:fldCharType="end"/>
    </w:r>
  </w:p>
  <w:p w:rsidR="00C02B21" w:rsidRDefault="00C0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CD0"/>
    <w:multiLevelType w:val="multilevel"/>
    <w:tmpl w:val="2B0829E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" w15:restartNumberingAfterBreak="0">
    <w:nsid w:val="21572E01"/>
    <w:multiLevelType w:val="hybridMultilevel"/>
    <w:tmpl w:val="40C069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3" w15:restartNumberingAfterBreak="0">
    <w:nsid w:val="3858489C"/>
    <w:multiLevelType w:val="multilevel"/>
    <w:tmpl w:val="2B0829E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F"/>
    <w:rsid w:val="00051559"/>
    <w:rsid w:val="0005533E"/>
    <w:rsid w:val="00073F6A"/>
    <w:rsid w:val="00085F42"/>
    <w:rsid w:val="00087412"/>
    <w:rsid w:val="000C6851"/>
    <w:rsid w:val="00107D60"/>
    <w:rsid w:val="001B17E5"/>
    <w:rsid w:val="001C0E4D"/>
    <w:rsid w:val="00211FD5"/>
    <w:rsid w:val="00227E40"/>
    <w:rsid w:val="00244040"/>
    <w:rsid w:val="00284EBA"/>
    <w:rsid w:val="00364F35"/>
    <w:rsid w:val="00377570"/>
    <w:rsid w:val="00394B5D"/>
    <w:rsid w:val="003F2D0F"/>
    <w:rsid w:val="004B3AB1"/>
    <w:rsid w:val="004D04E6"/>
    <w:rsid w:val="005B49C8"/>
    <w:rsid w:val="005B7442"/>
    <w:rsid w:val="005C2C6E"/>
    <w:rsid w:val="00606801"/>
    <w:rsid w:val="00607EC2"/>
    <w:rsid w:val="00621C47"/>
    <w:rsid w:val="00635C12"/>
    <w:rsid w:val="00682BC9"/>
    <w:rsid w:val="006F5F41"/>
    <w:rsid w:val="00752F7B"/>
    <w:rsid w:val="00765CBF"/>
    <w:rsid w:val="00794AB3"/>
    <w:rsid w:val="007A5307"/>
    <w:rsid w:val="007F118E"/>
    <w:rsid w:val="00831097"/>
    <w:rsid w:val="008812B7"/>
    <w:rsid w:val="008C2C93"/>
    <w:rsid w:val="008F49F6"/>
    <w:rsid w:val="00904B46"/>
    <w:rsid w:val="009242B5"/>
    <w:rsid w:val="00933301"/>
    <w:rsid w:val="00951E58"/>
    <w:rsid w:val="00A26DFA"/>
    <w:rsid w:val="00AF784D"/>
    <w:rsid w:val="00B05856"/>
    <w:rsid w:val="00B626E4"/>
    <w:rsid w:val="00B805ED"/>
    <w:rsid w:val="00C02B21"/>
    <w:rsid w:val="00C07CBF"/>
    <w:rsid w:val="00C7385D"/>
    <w:rsid w:val="00C824DF"/>
    <w:rsid w:val="00C919BA"/>
    <w:rsid w:val="00CA4958"/>
    <w:rsid w:val="00CA5AC9"/>
    <w:rsid w:val="00CE56B1"/>
    <w:rsid w:val="00CF61E1"/>
    <w:rsid w:val="00D26D28"/>
    <w:rsid w:val="00D52B54"/>
    <w:rsid w:val="00E533EA"/>
    <w:rsid w:val="00E84D8F"/>
    <w:rsid w:val="00EC175A"/>
    <w:rsid w:val="00F6520A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17D01"/>
  <w15:chartTrackingRefBased/>
  <w15:docId w15:val="{9BB57704-343F-4A61-80B0-C78CA7BC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8F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5B49C8"/>
    <w:pPr>
      <w:keepNext/>
      <w:outlineLvl w:val="1"/>
    </w:pPr>
    <w:rPr>
      <w:rFonts w:ascii="CordiaUPC" w:hAnsi="CordiaUPC" w:cs="Monotype Sorts"/>
      <w:sz w:val="30"/>
      <w:szCs w:val="30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7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175A"/>
  </w:style>
  <w:style w:type="paragraph" w:styleId="Footer">
    <w:name w:val="footer"/>
    <w:basedOn w:val="Normal"/>
    <w:rsid w:val="00EC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7412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D52B5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49C8"/>
    <w:rPr>
      <w:rFonts w:ascii="CordiaUPC" w:hAnsi="CordiaUPC" w:cs="Monotype Sorts"/>
      <w:sz w:val="30"/>
      <w:szCs w:val="3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โครงการหรือแนวการศึกษา ฝึกอบรม ณ ต่างประเทศ</vt:lpstr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โครงการหรือแนวการศึกษา ฝึกอบรม ณ ต่างประเทศ</dc:title>
  <dc:subject/>
  <dc:creator>Administrator</dc:creator>
  <cp:keywords/>
  <dc:description/>
  <cp:lastModifiedBy>user</cp:lastModifiedBy>
  <cp:revision>6</cp:revision>
  <cp:lastPrinted>2015-09-07T08:41:00Z</cp:lastPrinted>
  <dcterms:created xsi:type="dcterms:W3CDTF">2018-06-19T13:18:00Z</dcterms:created>
  <dcterms:modified xsi:type="dcterms:W3CDTF">2018-06-19T14:47:00Z</dcterms:modified>
</cp:coreProperties>
</file>