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F0" w:rsidRPr="0036480F" w:rsidRDefault="00AF281C" w:rsidP="0080003B">
      <w:pPr>
        <w:spacing w:line="400" w:lineRule="exact"/>
        <w:jc w:val="center"/>
        <w:rPr>
          <w:rFonts w:cs="TH Sarabun New"/>
          <w:sz w:val="36"/>
          <w:szCs w:val="36"/>
        </w:rPr>
      </w:pPr>
      <w:r>
        <w:rPr>
          <w:rFonts w:cs="TH Sarabun New" w:hint="cs"/>
          <w:sz w:val="36"/>
          <w:szCs w:val="36"/>
          <w:cs/>
        </w:rPr>
        <w:t xml:space="preserve">กลุ่ม </w:t>
      </w:r>
      <w:r>
        <w:rPr>
          <w:rFonts w:cs="TH Sarabun New"/>
          <w:sz w:val="36"/>
          <w:szCs w:val="36"/>
        </w:rPr>
        <w:t xml:space="preserve">Literacy </w:t>
      </w:r>
      <w:r>
        <w:rPr>
          <w:rFonts w:cs="TH Sarabun New" w:hint="cs"/>
          <w:sz w:val="36"/>
          <w:szCs w:val="36"/>
          <w:cs/>
        </w:rPr>
        <w:t>ในศตวรรษที่ 21 ของ</w:t>
      </w:r>
      <w:r w:rsidR="001C09F0" w:rsidRPr="0036480F">
        <w:rPr>
          <w:rFonts w:cs="TH Sarabun New"/>
          <w:sz w:val="36"/>
          <w:szCs w:val="36"/>
          <w:cs/>
        </w:rPr>
        <w:t>รายวิชาศึกษาทั่วไปหลักสูตรระดับปริญญาตรี (หลักสูตรไทย) มหาวิทยาลัยมหิดล</w:t>
      </w:r>
    </w:p>
    <w:p w:rsidR="001C09F0" w:rsidRPr="0036480F" w:rsidRDefault="0036480F" w:rsidP="0080003B">
      <w:pPr>
        <w:spacing w:line="400" w:lineRule="exact"/>
        <w:jc w:val="center"/>
        <w:rPr>
          <w:rFonts w:cs="TH Sarabun New"/>
          <w:sz w:val="36"/>
          <w:szCs w:val="36"/>
        </w:rPr>
      </w:pPr>
      <w:r>
        <w:rPr>
          <w:rFonts w:cs="TH Sarabun New" w:hint="cs"/>
          <w:b/>
          <w:bCs/>
          <w:sz w:val="36"/>
          <w:szCs w:val="36"/>
          <w:cs/>
        </w:rPr>
        <w:t>“</w:t>
      </w:r>
      <w:r w:rsidR="001C09F0" w:rsidRPr="0036480F">
        <w:rPr>
          <w:rFonts w:cs="TH Sarabun New"/>
          <w:b/>
          <w:bCs/>
          <w:sz w:val="36"/>
          <w:szCs w:val="36"/>
        </w:rPr>
        <w:t>MU Literacy</w:t>
      </w:r>
      <w:r>
        <w:rPr>
          <w:rFonts w:cs="TH Sarabun New" w:hint="cs"/>
          <w:b/>
          <w:bCs/>
          <w:sz w:val="36"/>
          <w:szCs w:val="36"/>
          <w:cs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1C09F0" w:rsidTr="0036480F">
        <w:tc>
          <w:tcPr>
            <w:tcW w:w="11096" w:type="dxa"/>
            <w:shd w:val="clear" w:color="auto" w:fill="E7E6E6" w:themeFill="background2"/>
          </w:tcPr>
          <w:p w:rsidR="001C09F0" w:rsidRPr="0036480F" w:rsidRDefault="0080003B" w:rsidP="0080003B">
            <w:pPr>
              <w:spacing w:line="400" w:lineRule="exact"/>
              <w:jc w:val="center"/>
              <w:rPr>
                <w:rFonts w:cs="TH Sarabun New"/>
                <w:b/>
                <w:bCs/>
                <w:szCs w:val="32"/>
              </w:rPr>
            </w:pPr>
            <w:r w:rsidRPr="0080003B">
              <w:rPr>
                <w:rFonts w:cs="TH Sarabun New"/>
                <w:b/>
                <w:bCs/>
                <w:szCs w:val="32"/>
                <w:cs/>
              </w:rPr>
              <w:t>คำอธิบาย (</w:t>
            </w:r>
            <w:r w:rsidRPr="0080003B">
              <w:rPr>
                <w:rFonts w:cs="TH Sarabun New"/>
                <w:b/>
                <w:bCs/>
                <w:szCs w:val="32"/>
              </w:rPr>
              <w:t>Description</w:t>
            </w:r>
            <w:r w:rsidRPr="0080003B">
              <w:rPr>
                <w:rFonts w:cs="TH Sarabun New"/>
                <w:b/>
                <w:bCs/>
                <w:szCs w:val="32"/>
                <w:cs/>
              </w:rPr>
              <w:t>)</w:t>
            </w:r>
          </w:p>
        </w:tc>
      </w:tr>
      <w:tr w:rsidR="001C09F0" w:rsidTr="00854DF7">
        <w:tc>
          <w:tcPr>
            <w:tcW w:w="11096" w:type="dxa"/>
          </w:tcPr>
          <w:p w:rsidR="001C09F0" w:rsidRDefault="001C09F0" w:rsidP="00F054EE">
            <w:pPr>
              <w:spacing w:line="360" w:lineRule="exact"/>
              <w:ind w:firstLine="1440"/>
              <w:jc w:val="thaiDistribute"/>
              <w:rPr>
                <w:rFonts w:cs="TH Sarabun New"/>
                <w:szCs w:val="32"/>
              </w:rPr>
            </w:pPr>
            <w:r w:rsidRPr="00AF281C">
              <w:rPr>
                <w:rFonts w:cs="TH Sarabun New"/>
                <w:sz w:val="28"/>
                <w:cs/>
              </w:rPr>
              <w:t>ความรอบรู้เกี่ยวกับข้อมูลและคุณค่าที่เป็นสาระสำคัญของมหาวิทยาลัยมหิดล มีทักษะในการปฏิบัติและเจตคติที่เห็นคุณค่าของความเป็น “</w:t>
            </w:r>
            <w:r w:rsidRPr="00AF281C">
              <w:rPr>
                <w:rFonts w:cs="TH Sarabun New"/>
                <w:b/>
                <w:bCs/>
                <w:sz w:val="28"/>
                <w:cs/>
              </w:rPr>
              <w:t>คนมหิดล</w:t>
            </w:r>
            <w:r w:rsidRPr="00AF281C">
              <w:rPr>
                <w:rFonts w:cs="TH Sarabun New"/>
                <w:sz w:val="28"/>
                <w:cs/>
              </w:rPr>
              <w:t>” มีความรู้ ทักษะและเจตคติในการเรียนรู้ด้วยตนเองตลอดชีวิตทั้งศาสตร์และศิลป์ที่เป็นความรู้และทักษะทางเทคนิคในวิชาชีพและความรู้และทักษะเสริม (</w:t>
            </w:r>
            <w:r w:rsidRPr="00AF281C">
              <w:rPr>
                <w:rFonts w:cs="TH Sarabun New"/>
                <w:sz w:val="28"/>
              </w:rPr>
              <w:t>soft skill</w:t>
            </w:r>
            <w:r w:rsidRPr="00AF281C">
              <w:rPr>
                <w:rFonts w:cs="TH Sarabun New"/>
                <w:sz w:val="28"/>
                <w:cs/>
              </w:rPr>
              <w:t>) เพื่อเป็นปัญญาของแผ่นดิน  มีภาวะผู้นำ คุณธรรม จริยธรรม เป็นนายแห่งตน รู้แจ้ง เห็นจริง สมเหตุ สมผล กล้าคิด กล้าทำ สร้างสรรค์นวัตกรรม “</w:t>
            </w:r>
            <w:r w:rsidRPr="00AF281C">
              <w:rPr>
                <w:rFonts w:cs="TH Sarabun New"/>
                <w:b/>
                <w:bCs/>
                <w:sz w:val="28"/>
                <w:cs/>
              </w:rPr>
              <w:t>มุ่งมั่นในการนำความรู้ไปประยุกต์ใช้เพื่อประโยชน์สุขแก่มนุษยชาติ มุ่งผลเพื่อผู้อื่น โดยปฏิบัติต่อผู้อื่นเหมือนดังปฏิบัติต่อตนเอง</w:t>
            </w:r>
            <w:r w:rsidRPr="00AF281C">
              <w:rPr>
                <w:rFonts w:cs="TH Sarabun New"/>
                <w:sz w:val="28"/>
                <w:cs/>
              </w:rPr>
              <w:t>”</w:t>
            </w:r>
          </w:p>
        </w:tc>
      </w:tr>
      <w:tr w:rsidR="0080003B" w:rsidTr="006B7575">
        <w:tc>
          <w:tcPr>
            <w:tcW w:w="11096" w:type="dxa"/>
            <w:shd w:val="clear" w:color="auto" w:fill="E7E6E6" w:themeFill="background2"/>
          </w:tcPr>
          <w:p w:rsidR="0080003B" w:rsidRPr="0036480F" w:rsidRDefault="0080003B" w:rsidP="0080003B">
            <w:pPr>
              <w:spacing w:line="400" w:lineRule="exact"/>
              <w:jc w:val="center"/>
              <w:rPr>
                <w:rFonts w:cs="TH Sarabun New"/>
                <w:b/>
                <w:bCs/>
                <w:szCs w:val="32"/>
              </w:rPr>
            </w:pPr>
            <w:r w:rsidRPr="0036480F">
              <w:rPr>
                <w:rFonts w:cs="TH Sarabun New"/>
                <w:b/>
                <w:bCs/>
                <w:szCs w:val="32"/>
                <w:cs/>
              </w:rPr>
              <w:t>เป้าหมาย (</w:t>
            </w:r>
            <w:r w:rsidRPr="0036480F">
              <w:rPr>
                <w:rFonts w:cs="TH Sarabun New"/>
                <w:b/>
                <w:bCs/>
                <w:szCs w:val="32"/>
              </w:rPr>
              <w:t>Goals</w:t>
            </w:r>
            <w:r w:rsidRPr="0036480F">
              <w:rPr>
                <w:rFonts w:cs="TH Sarabun New"/>
                <w:b/>
                <w:bCs/>
                <w:szCs w:val="32"/>
                <w:cs/>
              </w:rPr>
              <w:t>)</w:t>
            </w:r>
          </w:p>
        </w:tc>
      </w:tr>
      <w:tr w:rsidR="0080003B" w:rsidTr="00AB71CE">
        <w:tc>
          <w:tcPr>
            <w:tcW w:w="11096" w:type="dxa"/>
          </w:tcPr>
          <w:p w:rsidR="0080003B" w:rsidRPr="00AF281C" w:rsidRDefault="0080003B" w:rsidP="00F054EE">
            <w:pPr>
              <w:pStyle w:val="ListParagraph"/>
              <w:numPr>
                <w:ilvl w:val="0"/>
                <w:numId w:val="1"/>
              </w:numPr>
              <w:spacing w:line="360" w:lineRule="exact"/>
              <w:ind w:left="442" w:hanging="357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>มีความรู้ความเข้าใจเกี่ยวกับมหาวิทยาลัยมหิดล</w:t>
            </w:r>
          </w:p>
          <w:p w:rsidR="0080003B" w:rsidRPr="00AF281C" w:rsidRDefault="0080003B" w:rsidP="00F054EE">
            <w:pPr>
              <w:pStyle w:val="ListParagraph"/>
              <w:numPr>
                <w:ilvl w:val="0"/>
                <w:numId w:val="1"/>
              </w:numPr>
              <w:spacing w:line="360" w:lineRule="exact"/>
              <w:ind w:left="442" w:hanging="357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>มีทักษะในการปฏิบัติตนให้สมกับความเป็น “คนมหิดล</w:t>
            </w:r>
            <w:r w:rsidRPr="00AF281C">
              <w:rPr>
                <w:rFonts w:cs="TH Sarabun New" w:hint="cs"/>
                <w:sz w:val="28"/>
                <w:cs/>
              </w:rPr>
              <w:t>”</w:t>
            </w:r>
          </w:p>
          <w:p w:rsidR="0080003B" w:rsidRPr="0080003B" w:rsidRDefault="0080003B" w:rsidP="00F054EE">
            <w:pPr>
              <w:pStyle w:val="ListParagraph"/>
              <w:numPr>
                <w:ilvl w:val="0"/>
                <w:numId w:val="1"/>
              </w:numPr>
              <w:spacing w:line="360" w:lineRule="exact"/>
              <w:ind w:left="442" w:hanging="357"/>
              <w:rPr>
                <w:rFonts w:cs="TH Sarabun New"/>
                <w:szCs w:val="32"/>
              </w:rPr>
            </w:pPr>
            <w:r w:rsidRPr="00AF281C">
              <w:rPr>
                <w:rFonts w:cs="TH Sarabun New"/>
                <w:sz w:val="28"/>
                <w:cs/>
              </w:rPr>
              <w:t>ผู้เรียนมีเจตคติความเป็น “คนมหิดล”</w:t>
            </w:r>
            <w:r w:rsidRPr="00AF281C">
              <w:rPr>
                <w:rFonts w:cs="TH Sarabun New"/>
                <w:sz w:val="28"/>
                <w:cs/>
              </w:rPr>
              <w:tab/>
            </w:r>
          </w:p>
        </w:tc>
      </w:tr>
      <w:tr w:rsidR="0080003B" w:rsidTr="0080003B">
        <w:tc>
          <w:tcPr>
            <w:tcW w:w="11096" w:type="dxa"/>
            <w:shd w:val="clear" w:color="auto" w:fill="E7E6E6" w:themeFill="background2"/>
          </w:tcPr>
          <w:p w:rsidR="0080003B" w:rsidRPr="0080003B" w:rsidRDefault="0080003B" w:rsidP="0080003B">
            <w:pPr>
              <w:spacing w:line="400" w:lineRule="exact"/>
              <w:jc w:val="center"/>
              <w:rPr>
                <w:rFonts w:cs="TH Sarabun New"/>
                <w:szCs w:val="32"/>
                <w:cs/>
              </w:rPr>
            </w:pPr>
            <w:r w:rsidRPr="0080003B">
              <w:rPr>
                <w:rFonts w:cs="TH Sarabun New"/>
                <w:b/>
                <w:bCs/>
                <w:szCs w:val="32"/>
                <w:cs/>
              </w:rPr>
              <w:t>วัตถุประสงค์ (</w:t>
            </w:r>
            <w:r w:rsidRPr="0080003B">
              <w:rPr>
                <w:rFonts w:cs="TH Sarabun New"/>
                <w:b/>
                <w:bCs/>
                <w:szCs w:val="32"/>
              </w:rPr>
              <w:t>Objectives</w:t>
            </w:r>
            <w:r w:rsidRPr="0080003B">
              <w:rPr>
                <w:rFonts w:cs="TH Sarabun New"/>
                <w:b/>
                <w:bCs/>
                <w:szCs w:val="32"/>
                <w:cs/>
              </w:rPr>
              <w:t>)</w:t>
            </w:r>
          </w:p>
        </w:tc>
      </w:tr>
      <w:tr w:rsidR="0080003B" w:rsidTr="009E350A">
        <w:tc>
          <w:tcPr>
            <w:tcW w:w="11096" w:type="dxa"/>
          </w:tcPr>
          <w:p w:rsidR="0080003B" w:rsidRPr="00AF281C" w:rsidRDefault="0080003B" w:rsidP="00F054EE">
            <w:pPr>
              <w:pStyle w:val="ListParagraph"/>
              <w:numPr>
                <w:ilvl w:val="0"/>
                <w:numId w:val="2"/>
              </w:numPr>
              <w:spacing w:line="360" w:lineRule="exact"/>
              <w:ind w:left="442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>มีความรู้ความเข้าใจในเนื้อหาวิชา เพื่อการนำไปใช้ ได้แก่</w:t>
            </w:r>
          </w:p>
          <w:p w:rsidR="00AF281C" w:rsidRDefault="00AF281C" w:rsidP="00F054EE">
            <w:pPr>
              <w:pStyle w:val="ListParagraph"/>
              <w:numPr>
                <w:ilvl w:val="1"/>
                <w:numId w:val="4"/>
              </w:numPr>
              <w:spacing w:line="360" w:lineRule="exact"/>
              <w:rPr>
                <w:rFonts w:cs="TH Sarabun New"/>
                <w:sz w:val="28"/>
              </w:rPr>
            </w:pPr>
            <w:r>
              <w:rPr>
                <w:rFonts w:cs="TH Sarabun New"/>
                <w:sz w:val="28"/>
              </w:rPr>
              <w:t xml:space="preserve">Core Knowledge </w:t>
            </w:r>
            <w:r>
              <w:rPr>
                <w:rFonts w:cs="TH Sarabun New" w:hint="cs"/>
                <w:sz w:val="28"/>
                <w:cs/>
              </w:rPr>
              <w:t>(อย่างน้อย 3 ใน 5 ข้อ)</w:t>
            </w:r>
          </w:p>
          <w:p w:rsidR="00AF281C" w:rsidRDefault="0080003B" w:rsidP="00F054EE">
            <w:pPr>
              <w:pStyle w:val="ListParagraph"/>
              <w:numPr>
                <w:ilvl w:val="2"/>
                <w:numId w:val="4"/>
              </w:numPr>
              <w:spacing w:line="360" w:lineRule="exact"/>
              <w:ind w:left="1440" w:hanging="556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>อธิบายประวัติความเป็นมา ของข้อมูลทั่วไปของมหาวิทยาลัยมหิดล และส่วนงาน ที่เกี่ยวข้อง เช่น ปีที่ก่อตั้ง ปีที่ได้รับพระราชทานนามมหาวิทยาลัยมหิดล มีวิทยาเขต ส่วนงาน บุคลากรและนักศึกษาประมาณเท่าไหร่ และสามารถร้องเพลงเทิดพระนามมหิดลได้</w:t>
            </w:r>
            <w:r w:rsidRPr="00AF281C">
              <w:rPr>
                <w:rFonts w:cs="TH Sarabun New"/>
                <w:sz w:val="28"/>
                <w:cs/>
              </w:rPr>
              <w:tab/>
            </w:r>
          </w:p>
          <w:p w:rsidR="00AF281C" w:rsidRDefault="0080003B" w:rsidP="00F054EE">
            <w:pPr>
              <w:pStyle w:val="ListParagraph"/>
              <w:numPr>
                <w:ilvl w:val="2"/>
                <w:numId w:val="4"/>
              </w:numPr>
              <w:spacing w:line="360" w:lineRule="exact"/>
              <w:ind w:left="1440" w:hanging="556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>อธิบายและประยุกต์ คำขวัญ ปรัชญา ปณิธาน วิสัยทัศน์และพันธกิจของมหาวิทยาลัยมหิดล</w:t>
            </w:r>
            <w:r w:rsidRPr="00AF281C">
              <w:rPr>
                <w:rFonts w:cs="TH Sarabun New"/>
                <w:sz w:val="28"/>
                <w:cs/>
              </w:rPr>
              <w:tab/>
            </w:r>
          </w:p>
          <w:p w:rsidR="00AF281C" w:rsidRDefault="0080003B" w:rsidP="00F054EE">
            <w:pPr>
              <w:pStyle w:val="ListParagraph"/>
              <w:numPr>
                <w:ilvl w:val="2"/>
                <w:numId w:val="4"/>
              </w:numPr>
              <w:spacing w:line="360" w:lineRule="exact"/>
              <w:ind w:left="1440" w:hanging="556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 xml:space="preserve">อธิบายและประยุกต์ </w:t>
            </w:r>
            <w:r w:rsidRPr="00AF281C">
              <w:rPr>
                <w:rFonts w:cs="TH Sarabun New"/>
                <w:sz w:val="28"/>
              </w:rPr>
              <w:t xml:space="preserve">MAHIDOL Core Value </w:t>
            </w:r>
            <w:r w:rsidRPr="00AF281C">
              <w:rPr>
                <w:rFonts w:cs="TH Sarabun New"/>
                <w:sz w:val="28"/>
                <w:cs/>
              </w:rPr>
              <w:t xml:space="preserve">ทั้ง </w:t>
            </w:r>
            <w:r w:rsidRPr="00AF281C">
              <w:rPr>
                <w:rFonts w:cs="TH Sarabun New"/>
                <w:sz w:val="28"/>
              </w:rPr>
              <w:t>7</w:t>
            </w:r>
            <w:r w:rsidRPr="00AF281C">
              <w:rPr>
                <w:rFonts w:cs="TH Sarabun New"/>
                <w:sz w:val="28"/>
                <w:cs/>
              </w:rPr>
              <w:t xml:space="preserve"> ข้อได้ รวมทั้งองค์ประกอบของแต่ละข้อ</w:t>
            </w:r>
          </w:p>
          <w:p w:rsidR="00AF281C" w:rsidRDefault="0080003B" w:rsidP="00F054EE">
            <w:pPr>
              <w:pStyle w:val="ListParagraph"/>
              <w:numPr>
                <w:ilvl w:val="2"/>
                <w:numId w:val="4"/>
              </w:numPr>
              <w:spacing w:line="360" w:lineRule="exact"/>
              <w:ind w:left="1440" w:hanging="556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>อธิบายคุณลักษณะของบัณฑิตที่พึงประสงค์ของมหาวิทยาลัยมหิดล</w:t>
            </w:r>
            <w:r w:rsidRPr="00AF281C">
              <w:rPr>
                <w:rFonts w:cs="TH Sarabun New"/>
                <w:sz w:val="28"/>
                <w:cs/>
              </w:rPr>
              <w:tab/>
            </w:r>
            <w:r w:rsidRPr="00AF281C">
              <w:rPr>
                <w:rFonts w:cs="TH Sarabun New"/>
                <w:sz w:val="28"/>
                <w:cs/>
              </w:rPr>
              <w:tab/>
            </w:r>
            <w:r w:rsidRPr="00AF281C">
              <w:rPr>
                <w:rFonts w:cs="TH Sarabun New"/>
                <w:sz w:val="28"/>
                <w:cs/>
              </w:rPr>
              <w:tab/>
            </w:r>
            <w:r w:rsidRPr="00AF281C">
              <w:rPr>
                <w:rFonts w:cs="TH Sarabun New"/>
                <w:sz w:val="28"/>
              </w:rPr>
              <w:tab/>
            </w:r>
          </w:p>
          <w:p w:rsidR="0080003B" w:rsidRPr="00AF281C" w:rsidRDefault="0080003B" w:rsidP="00F054EE">
            <w:pPr>
              <w:pStyle w:val="ListParagraph"/>
              <w:numPr>
                <w:ilvl w:val="2"/>
                <w:numId w:val="4"/>
              </w:numPr>
              <w:spacing w:line="360" w:lineRule="exact"/>
              <w:ind w:left="1440" w:hanging="556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>อธิบายความหมายของความเป็น “คนมหิดล”</w:t>
            </w:r>
          </w:p>
          <w:p w:rsidR="0080003B" w:rsidRPr="00AF281C" w:rsidRDefault="0080003B" w:rsidP="00F054EE">
            <w:pPr>
              <w:pStyle w:val="ListParagraph"/>
              <w:numPr>
                <w:ilvl w:val="1"/>
                <w:numId w:val="4"/>
              </w:numPr>
              <w:spacing w:line="360" w:lineRule="exact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</w:rPr>
              <w:t>Affective knowledge</w:t>
            </w:r>
            <w:r w:rsidRPr="00AF281C">
              <w:rPr>
                <w:rFonts w:cs="TH Sarabun New"/>
                <w:sz w:val="28"/>
                <w:cs/>
              </w:rPr>
              <w:tab/>
            </w:r>
            <w:r w:rsidRPr="00AF281C">
              <w:rPr>
                <w:rFonts w:cs="TH Sarabun New"/>
                <w:sz w:val="28"/>
                <w:cs/>
              </w:rPr>
              <w:tab/>
            </w:r>
            <w:r w:rsidRPr="00AF281C">
              <w:rPr>
                <w:rFonts w:cs="TH Sarabun New"/>
                <w:sz w:val="28"/>
              </w:rPr>
              <w:tab/>
            </w:r>
            <w:r w:rsidRPr="00AF281C">
              <w:rPr>
                <w:rFonts w:cs="TH Sarabun New"/>
                <w:sz w:val="28"/>
              </w:rPr>
              <w:tab/>
            </w:r>
          </w:p>
          <w:p w:rsidR="0080003B" w:rsidRPr="00AF281C" w:rsidRDefault="0080003B" w:rsidP="00F054EE">
            <w:pPr>
              <w:pStyle w:val="ListParagraph"/>
              <w:numPr>
                <w:ilvl w:val="0"/>
                <w:numId w:val="2"/>
              </w:numPr>
              <w:spacing w:line="360" w:lineRule="exact"/>
              <w:ind w:left="442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>มีทักษะที่สอดคล้องกับเนื้อหารายวิชา</w:t>
            </w:r>
            <w:r w:rsidR="00AF281C">
              <w:rPr>
                <w:rFonts w:cs="TH Sarabun New" w:hint="cs"/>
                <w:sz w:val="28"/>
                <w:cs/>
              </w:rPr>
              <w:t xml:space="preserve"> (</w:t>
            </w:r>
            <w:r w:rsidR="00AF281C">
              <w:rPr>
                <w:rFonts w:cs="TH Sarabun New"/>
                <w:sz w:val="28"/>
              </w:rPr>
              <w:t>Cognitive Skill</w:t>
            </w:r>
            <w:r w:rsidR="00AF281C">
              <w:rPr>
                <w:rFonts w:cs="TH Sarabun New" w:hint="cs"/>
                <w:sz w:val="28"/>
                <w:cs/>
              </w:rPr>
              <w:t>)</w:t>
            </w:r>
            <w:r w:rsidRPr="00AF281C">
              <w:rPr>
                <w:rFonts w:cs="TH Sarabun New"/>
                <w:sz w:val="28"/>
                <w:cs/>
              </w:rPr>
              <w:t xml:space="preserve"> ได้แก่ </w:t>
            </w:r>
          </w:p>
          <w:p w:rsidR="0080003B" w:rsidRPr="00AF281C" w:rsidRDefault="0080003B" w:rsidP="00F054EE">
            <w:pPr>
              <w:pStyle w:val="ListParagraph"/>
              <w:numPr>
                <w:ilvl w:val="1"/>
                <w:numId w:val="5"/>
              </w:numPr>
              <w:spacing w:line="360" w:lineRule="exact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 xml:space="preserve">ความสามารถในการเข้าถึง ซึ่งแหล่งข้อมูล/ความรู้ </w:t>
            </w:r>
            <w:r w:rsidRPr="00AF281C">
              <w:rPr>
                <w:rFonts w:cs="TH Sarabun New" w:hint="cs"/>
                <w:sz w:val="28"/>
                <w:cs/>
              </w:rPr>
              <w:t>โดยใช้เทคโนโลยีสารสนเทศ</w:t>
            </w:r>
          </w:p>
          <w:p w:rsidR="0080003B" w:rsidRPr="00AF281C" w:rsidRDefault="0080003B" w:rsidP="00F054EE">
            <w:pPr>
              <w:pStyle w:val="ListParagraph"/>
              <w:numPr>
                <w:ilvl w:val="1"/>
                <w:numId w:val="5"/>
              </w:numPr>
              <w:spacing w:line="360" w:lineRule="exact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>ประเมินความถูกต้อง น่าเชื่อถือของข้อมูล/ความรู้ และ ความสามารถคิดวิเคราะห์ เลือก ตั้งคำถามทั้งเนื้อหา อิทธิพล และเหตุผลที่สื่อนั้นถูกผลิตเผยแพร่ออกมา</w:t>
            </w:r>
          </w:p>
          <w:p w:rsidR="0080003B" w:rsidRPr="00AF281C" w:rsidRDefault="0080003B" w:rsidP="00F054EE">
            <w:pPr>
              <w:pStyle w:val="ListParagraph"/>
              <w:numPr>
                <w:ilvl w:val="1"/>
                <w:numId w:val="5"/>
              </w:numPr>
              <w:spacing w:line="360" w:lineRule="exact"/>
              <w:rPr>
                <w:rFonts w:cs="TH Sarabun New"/>
                <w:spacing w:val="-6"/>
                <w:sz w:val="28"/>
              </w:rPr>
            </w:pPr>
            <w:r w:rsidRPr="00AF281C">
              <w:rPr>
                <w:rFonts w:cs="TH Sarabun New"/>
                <w:spacing w:val="-6"/>
                <w:sz w:val="28"/>
                <w:cs/>
              </w:rPr>
              <w:t>ความสามารถในการแยกแยะ เปรียบเทียบ ประเมิน ความถูกต้องของข้อมูล/ความรู้ และบริบทที่จะนำข้อมูลไปใช้ หรือวางแผนที่จะนำข้อมูลไปใช้</w:t>
            </w:r>
          </w:p>
          <w:p w:rsidR="0080003B" w:rsidRPr="00AF281C" w:rsidRDefault="0080003B" w:rsidP="00F054EE">
            <w:pPr>
              <w:pStyle w:val="ListParagraph"/>
              <w:numPr>
                <w:ilvl w:val="1"/>
                <w:numId w:val="5"/>
              </w:numPr>
              <w:spacing w:line="360" w:lineRule="exact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>ความสามารถในการเลือกที่จะกระทำหรือไม่กระทำการใด ๆ</w:t>
            </w:r>
          </w:p>
          <w:p w:rsidR="0080003B" w:rsidRPr="00AF281C" w:rsidRDefault="0080003B" w:rsidP="00F054EE">
            <w:pPr>
              <w:pStyle w:val="ListParagraph"/>
              <w:numPr>
                <w:ilvl w:val="1"/>
                <w:numId w:val="5"/>
              </w:numPr>
              <w:spacing w:line="360" w:lineRule="exact"/>
              <w:rPr>
                <w:rFonts w:cs="TH Sarabun New"/>
                <w:sz w:val="28"/>
              </w:rPr>
            </w:pPr>
            <w:r w:rsidRPr="00AF281C">
              <w:rPr>
                <w:rFonts w:cs="TH Sarabun New" w:hint="cs"/>
                <w:sz w:val="28"/>
                <w:cs/>
              </w:rPr>
              <w:t>มีการใช้</w:t>
            </w:r>
            <w:r w:rsidRPr="00AF281C">
              <w:rPr>
                <w:rFonts w:cs="TH Sarabun New"/>
                <w:sz w:val="28"/>
                <w:cs/>
              </w:rPr>
              <w:t>ทักษะพิสัย (</w:t>
            </w:r>
            <w:r w:rsidRPr="00AF281C">
              <w:rPr>
                <w:rFonts w:cs="TH Sarabun New"/>
                <w:sz w:val="28"/>
              </w:rPr>
              <w:t>Psychomotor</w:t>
            </w:r>
            <w:r w:rsidRPr="00AF281C">
              <w:rPr>
                <w:rFonts w:cs="TH Sarabun New" w:hint="cs"/>
                <w:sz w:val="28"/>
                <w:cs/>
              </w:rPr>
              <w:t>)</w:t>
            </w:r>
            <w:r w:rsidR="00AF281C">
              <w:rPr>
                <w:rFonts w:cs="TH Sarabun New"/>
                <w:sz w:val="28"/>
                <w:cs/>
              </w:rPr>
              <w:t xml:space="preserve"> </w:t>
            </w:r>
            <w:r w:rsidR="00AF281C">
              <w:rPr>
                <w:rFonts w:cs="TH Sarabun New" w:hint="cs"/>
                <w:sz w:val="28"/>
                <w:cs/>
              </w:rPr>
              <w:t>เฉพาะรายวิชาที่มีการปฏิบัติ</w:t>
            </w:r>
            <w:r w:rsidRPr="00AF281C">
              <w:rPr>
                <w:rFonts w:cs="TH Sarabun New"/>
                <w:sz w:val="28"/>
                <w:cs/>
              </w:rPr>
              <w:tab/>
            </w:r>
            <w:r w:rsidRPr="00AF281C">
              <w:rPr>
                <w:rFonts w:cs="TH Sarabun New"/>
                <w:sz w:val="28"/>
                <w:cs/>
              </w:rPr>
              <w:tab/>
            </w:r>
          </w:p>
          <w:p w:rsidR="0080003B" w:rsidRPr="00AF281C" w:rsidRDefault="0080003B" w:rsidP="00F054EE">
            <w:pPr>
              <w:pStyle w:val="ListParagraph"/>
              <w:numPr>
                <w:ilvl w:val="0"/>
                <w:numId w:val="2"/>
              </w:numPr>
              <w:spacing w:line="360" w:lineRule="exact"/>
              <w:ind w:left="442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>สามารถการลงมือปฏิบัติ/นำไปใช้ในระดับต่าง ๆ</w:t>
            </w:r>
          </w:p>
          <w:p w:rsidR="0080003B" w:rsidRPr="00AF281C" w:rsidRDefault="0080003B" w:rsidP="00F054EE">
            <w:pPr>
              <w:pStyle w:val="ListParagraph"/>
              <w:numPr>
                <w:ilvl w:val="1"/>
                <w:numId w:val="6"/>
              </w:numPr>
              <w:spacing w:line="360" w:lineRule="exact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>นำองค์ความรู้ไปใช้ต่อตนเอง ครอบครัว ชุมชน</w:t>
            </w:r>
          </w:p>
          <w:p w:rsidR="0080003B" w:rsidRPr="00AF281C" w:rsidRDefault="0080003B" w:rsidP="00F054EE">
            <w:pPr>
              <w:pStyle w:val="ListParagraph"/>
              <w:numPr>
                <w:ilvl w:val="1"/>
                <w:numId w:val="6"/>
              </w:numPr>
              <w:spacing w:line="360" w:lineRule="exact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>สามารถปรับใช้เข้ากับทักษะการสื่อสาร</w:t>
            </w:r>
          </w:p>
          <w:p w:rsidR="0080003B" w:rsidRPr="00AF281C" w:rsidRDefault="0080003B" w:rsidP="00F054EE">
            <w:pPr>
              <w:pStyle w:val="ListParagraph"/>
              <w:numPr>
                <w:ilvl w:val="1"/>
                <w:numId w:val="6"/>
              </w:numPr>
              <w:spacing w:line="360" w:lineRule="exact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>สามารถปรับใช้เข้ากับทักษะการทำงานร่วมกับผู้อื่น</w:t>
            </w:r>
          </w:p>
        </w:tc>
      </w:tr>
      <w:tr w:rsidR="00CD4BF9" w:rsidTr="00B91458">
        <w:tc>
          <w:tcPr>
            <w:tcW w:w="11096" w:type="dxa"/>
            <w:shd w:val="clear" w:color="auto" w:fill="E7E6E6" w:themeFill="background2"/>
          </w:tcPr>
          <w:p w:rsidR="00CD4BF9" w:rsidRPr="0036480F" w:rsidRDefault="00CD4BF9" w:rsidP="00B91458">
            <w:pPr>
              <w:spacing w:line="400" w:lineRule="exact"/>
              <w:jc w:val="center"/>
              <w:rPr>
                <w:rFonts w:cs="TH Sarabun New"/>
                <w:b/>
                <w:bCs/>
                <w:szCs w:val="32"/>
              </w:rPr>
            </w:pPr>
            <w:r w:rsidRPr="00CD4BF9">
              <w:rPr>
                <w:rFonts w:cs="TH Sarabun New"/>
                <w:b/>
                <w:bCs/>
                <w:szCs w:val="32"/>
                <w:cs/>
              </w:rPr>
              <w:t>ผลลัพธ์การเรียนรู้ (</w:t>
            </w:r>
            <w:r w:rsidRPr="00CD4BF9">
              <w:rPr>
                <w:rFonts w:cs="TH Sarabun New"/>
                <w:b/>
                <w:bCs/>
                <w:szCs w:val="32"/>
              </w:rPr>
              <w:t>Learning Outcomes)</w:t>
            </w:r>
          </w:p>
        </w:tc>
      </w:tr>
      <w:tr w:rsidR="00CD4BF9" w:rsidTr="009E350A">
        <w:tc>
          <w:tcPr>
            <w:tcW w:w="11096" w:type="dxa"/>
          </w:tcPr>
          <w:p w:rsidR="00CD4BF9" w:rsidRPr="00CD4BF9" w:rsidRDefault="00CD4BF9" w:rsidP="00CD4BF9">
            <w:pPr>
              <w:spacing w:line="400" w:lineRule="exact"/>
              <w:jc w:val="center"/>
              <w:rPr>
                <w:rFonts w:cs="TH Sarabun New"/>
                <w:sz w:val="28"/>
              </w:rPr>
            </w:pPr>
            <w:r>
              <w:rPr>
                <w:rFonts w:cs="TH Sarabun New" w:hint="cs"/>
                <w:sz w:val="28"/>
                <w:cs/>
              </w:rPr>
              <w:t xml:space="preserve">ไม่บังคับ </w:t>
            </w:r>
            <w:r>
              <w:rPr>
                <w:rFonts w:cs="TH Sarabun New"/>
                <w:sz w:val="28"/>
              </w:rPr>
              <w:t>LO</w:t>
            </w:r>
          </w:p>
        </w:tc>
      </w:tr>
    </w:tbl>
    <w:p w:rsidR="0080003B" w:rsidRDefault="0080003B" w:rsidP="0080003B">
      <w:pPr>
        <w:rPr>
          <w:rFonts w:cs="TH Sarabun New"/>
          <w:szCs w:val="32"/>
          <w:cs/>
        </w:rPr>
        <w:sectPr w:rsidR="0080003B" w:rsidSect="001C09F0">
          <w:footerReference w:type="default" r:id="rId7"/>
          <w:pgSz w:w="12240" w:h="15840"/>
          <w:pgMar w:top="567" w:right="567" w:bottom="567" w:left="567" w:header="709" w:footer="709" w:gutter="0"/>
          <w:cols w:space="708"/>
          <w:docGrid w:linePitch="360"/>
        </w:sectPr>
      </w:pPr>
    </w:p>
    <w:p w:rsidR="0080003B" w:rsidRPr="0036480F" w:rsidRDefault="004979F5" w:rsidP="008B57D9">
      <w:pPr>
        <w:spacing w:line="360" w:lineRule="exact"/>
        <w:jc w:val="center"/>
        <w:rPr>
          <w:rFonts w:cs="TH Sarabun New"/>
          <w:sz w:val="36"/>
          <w:szCs w:val="36"/>
        </w:rPr>
      </w:pPr>
      <w:r>
        <w:rPr>
          <w:rFonts w:cs="TH Sarabun New" w:hint="cs"/>
          <w:sz w:val="36"/>
          <w:szCs w:val="36"/>
          <w:cs/>
        </w:rPr>
        <w:lastRenderedPageBreak/>
        <w:t xml:space="preserve">กลุ่ม </w:t>
      </w:r>
      <w:r>
        <w:rPr>
          <w:rFonts w:cs="TH Sarabun New"/>
          <w:sz w:val="36"/>
          <w:szCs w:val="36"/>
        </w:rPr>
        <w:t xml:space="preserve">Literacy </w:t>
      </w:r>
      <w:r>
        <w:rPr>
          <w:rFonts w:cs="TH Sarabun New" w:hint="cs"/>
          <w:sz w:val="36"/>
          <w:szCs w:val="36"/>
          <w:cs/>
        </w:rPr>
        <w:t>ในศตวรรษที่ 21 ของ</w:t>
      </w:r>
      <w:r w:rsidRPr="0036480F">
        <w:rPr>
          <w:rFonts w:cs="TH Sarabun New"/>
          <w:sz w:val="36"/>
          <w:szCs w:val="36"/>
          <w:cs/>
        </w:rPr>
        <w:t>รายวิชาศึกษาทั่วไปหลักสูตรระดับปริญญาตรี (หลักสูตรไทย) มหาวิทยาลัยมหิดล</w:t>
      </w:r>
    </w:p>
    <w:p w:rsidR="0080003B" w:rsidRPr="0036480F" w:rsidRDefault="0080003B" w:rsidP="008B57D9">
      <w:pPr>
        <w:spacing w:line="360" w:lineRule="exact"/>
        <w:jc w:val="center"/>
        <w:rPr>
          <w:rFonts w:cs="TH Sarabun New"/>
          <w:sz w:val="36"/>
          <w:szCs w:val="36"/>
        </w:rPr>
      </w:pPr>
      <w:r>
        <w:rPr>
          <w:rFonts w:cs="TH Sarabun New" w:hint="cs"/>
          <w:b/>
          <w:bCs/>
          <w:sz w:val="36"/>
          <w:szCs w:val="36"/>
          <w:cs/>
        </w:rPr>
        <w:t>“</w:t>
      </w:r>
      <w:r w:rsidRPr="0080003B">
        <w:rPr>
          <w:rFonts w:cs="TH Sarabun New"/>
          <w:b/>
          <w:bCs/>
          <w:sz w:val="36"/>
          <w:szCs w:val="36"/>
        </w:rPr>
        <w:t>Health</w:t>
      </w:r>
      <w:r w:rsidRPr="0036480F">
        <w:rPr>
          <w:rFonts w:cs="TH Sarabun New"/>
          <w:b/>
          <w:bCs/>
          <w:sz w:val="36"/>
          <w:szCs w:val="36"/>
        </w:rPr>
        <w:t xml:space="preserve"> Literacy</w:t>
      </w:r>
      <w:r>
        <w:rPr>
          <w:rFonts w:cs="TH Sarabun New" w:hint="cs"/>
          <w:b/>
          <w:bCs/>
          <w:sz w:val="36"/>
          <w:szCs w:val="36"/>
          <w:cs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8"/>
        <w:gridCol w:w="5548"/>
      </w:tblGrid>
      <w:tr w:rsidR="0080003B" w:rsidTr="00824FAE">
        <w:tc>
          <w:tcPr>
            <w:tcW w:w="11096" w:type="dxa"/>
            <w:gridSpan w:val="2"/>
            <w:shd w:val="clear" w:color="auto" w:fill="E7E6E6" w:themeFill="background2"/>
          </w:tcPr>
          <w:p w:rsidR="0080003B" w:rsidRPr="0036480F" w:rsidRDefault="0080003B" w:rsidP="008B57D9">
            <w:pPr>
              <w:spacing w:line="360" w:lineRule="exact"/>
              <w:jc w:val="center"/>
              <w:rPr>
                <w:rFonts w:cs="TH Sarabun New"/>
                <w:b/>
                <w:bCs/>
                <w:szCs w:val="32"/>
              </w:rPr>
            </w:pPr>
            <w:r w:rsidRPr="0036480F">
              <w:rPr>
                <w:rFonts w:cs="TH Sarabun New" w:hint="cs"/>
                <w:b/>
                <w:bCs/>
                <w:szCs w:val="32"/>
                <w:cs/>
              </w:rPr>
              <w:t>คำอธิบาย</w:t>
            </w:r>
            <w:r>
              <w:rPr>
                <w:rFonts w:cs="TH Sarabun New" w:hint="cs"/>
                <w:b/>
                <w:bCs/>
                <w:szCs w:val="32"/>
                <w:cs/>
              </w:rPr>
              <w:t xml:space="preserve"> (</w:t>
            </w:r>
            <w:r w:rsidRPr="0080003B">
              <w:rPr>
                <w:rFonts w:cs="TH Sarabun New"/>
                <w:b/>
                <w:bCs/>
                <w:szCs w:val="32"/>
              </w:rPr>
              <w:t>Description</w:t>
            </w:r>
            <w:r>
              <w:rPr>
                <w:rFonts w:cs="TH Sarabun New" w:hint="cs"/>
                <w:b/>
                <w:bCs/>
                <w:szCs w:val="32"/>
                <w:cs/>
              </w:rPr>
              <w:t>)</w:t>
            </w:r>
          </w:p>
        </w:tc>
      </w:tr>
      <w:tr w:rsidR="0080003B" w:rsidTr="00824FAE">
        <w:tc>
          <w:tcPr>
            <w:tcW w:w="11096" w:type="dxa"/>
            <w:gridSpan w:val="2"/>
          </w:tcPr>
          <w:p w:rsidR="0080003B" w:rsidRPr="00AF281C" w:rsidRDefault="0080003B" w:rsidP="008B57D9">
            <w:pPr>
              <w:spacing w:line="360" w:lineRule="exact"/>
              <w:ind w:firstLine="1440"/>
              <w:jc w:val="thaiDistribute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 xml:space="preserve">ความหมายคือ ความรอบรู้ทางสุขภาพ หมายถึง ความสามารถและทักษะในการเข้าถึงข้อมูล ความรู้ ความเข้าใจเพื่อวิเคราะห์และประเมินการปฏิบัติและจัดการตนเอง เพื่อให้เป็นผู้มีสุขภาพที่ดีทางด้านกาย จิตใจ สังคม และจิตวิญญาณ รวมทั้งสามารถชี้แนะเรื่องสุขภาพต่อบุคคล ครอบครัว และชุมชน </w:t>
            </w:r>
          </w:p>
          <w:p w:rsidR="0080003B" w:rsidRPr="00AF281C" w:rsidRDefault="0080003B" w:rsidP="008B57D9">
            <w:pPr>
              <w:pStyle w:val="ListParagraph"/>
              <w:numPr>
                <w:ilvl w:val="0"/>
                <w:numId w:val="8"/>
              </w:numPr>
              <w:spacing w:line="360" w:lineRule="exact"/>
              <w:ind w:left="447"/>
              <w:jc w:val="thaiDistribute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b/>
                <w:bCs/>
                <w:sz w:val="28"/>
                <w:cs/>
              </w:rPr>
              <w:t>สุขภาพกาย (</w:t>
            </w:r>
            <w:r w:rsidRPr="00AF281C">
              <w:rPr>
                <w:rFonts w:cs="TH Sarabun New"/>
                <w:b/>
                <w:bCs/>
                <w:sz w:val="28"/>
              </w:rPr>
              <w:t>Physical Health</w:t>
            </w:r>
            <w:r w:rsidRPr="00AF281C">
              <w:rPr>
                <w:rFonts w:cs="TH Sarabun New"/>
                <w:b/>
                <w:bCs/>
                <w:sz w:val="28"/>
                <w:cs/>
              </w:rPr>
              <w:t xml:space="preserve">) </w:t>
            </w:r>
            <w:r w:rsidRPr="00AF281C">
              <w:rPr>
                <w:rFonts w:cs="TH Sarabun New"/>
                <w:sz w:val="28"/>
                <w:cs/>
              </w:rPr>
              <w:t>หมายถึง สภาพที่ดีของร่างกาย กล่าวคือ อวัยวะต่าง ๆ อยู่ในสภาพที่ดี มีความแข็งแรงสมบูรณ์ ปราศจากโรคภัยไข้เจ็บ ร่างกายสามารถทำงานได้ตามปกติ และมีความสัมพันธ์กับทุกส่วนเป็นอย่างดี และก่อให้เกิดประสิทธิภาพที่ดีในการทำงาน</w:t>
            </w:r>
          </w:p>
          <w:p w:rsidR="0080003B" w:rsidRPr="00AF281C" w:rsidRDefault="0080003B" w:rsidP="008B57D9">
            <w:pPr>
              <w:pStyle w:val="ListParagraph"/>
              <w:numPr>
                <w:ilvl w:val="0"/>
                <w:numId w:val="8"/>
              </w:numPr>
              <w:spacing w:line="360" w:lineRule="exact"/>
              <w:ind w:left="447"/>
              <w:jc w:val="thaiDistribute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b/>
                <w:bCs/>
                <w:sz w:val="28"/>
                <w:cs/>
              </w:rPr>
              <w:t>สุขภาพจิต (</w:t>
            </w:r>
            <w:r w:rsidRPr="00AF281C">
              <w:rPr>
                <w:rFonts w:cs="TH Sarabun New"/>
                <w:b/>
                <w:bCs/>
                <w:sz w:val="28"/>
              </w:rPr>
              <w:t>Mental Health</w:t>
            </w:r>
            <w:r w:rsidRPr="00AF281C">
              <w:rPr>
                <w:rFonts w:cs="TH Sarabun New"/>
                <w:b/>
                <w:bCs/>
                <w:sz w:val="28"/>
                <w:cs/>
              </w:rPr>
              <w:t>)</w:t>
            </w:r>
            <w:r w:rsidRPr="00AF281C">
              <w:rPr>
                <w:rFonts w:cs="TH Sarabun New"/>
                <w:sz w:val="28"/>
                <w:cs/>
              </w:rPr>
              <w:t xml:space="preserve"> หมายถึง สภาพของจิตใจที่สามารถควบคุมอารมณ์ได้ มีจิตใจเบิกบานแจ่มใส มิให้เกิดความคับข้องใจหรือขัดแย้งในจิตใจ สามารถปรับตัวเข้ากับสังคมและสิ่งแวดล้อมได้อย่างมีความสุข  สามารถควบคุมอารมณ์ได้เหมาะสมกับสถานการณ์ต่าง ๆ ซึ่งผู้มีสุขภาพจิตดี ย่อมมีผลมาจากสุขภาพกายดีด้วย </w:t>
            </w:r>
            <w:proofErr w:type="spellStart"/>
            <w:r w:rsidRPr="00AF281C">
              <w:rPr>
                <w:rFonts w:cs="TH Sarabun New"/>
                <w:sz w:val="28"/>
                <w:cs/>
              </w:rPr>
              <w:t>ดังที</w:t>
            </w:r>
            <w:r w:rsidRPr="00AF281C">
              <w:rPr>
                <w:rFonts w:cs="TH Sarabun New" w:hint="cs"/>
                <w:sz w:val="28"/>
                <w:cs/>
              </w:rPr>
              <w:t>่</w:t>
            </w:r>
            <w:proofErr w:type="spellEnd"/>
            <w:r w:rsidRPr="00AF281C">
              <w:rPr>
                <w:rFonts w:cs="TH Sarabun New"/>
                <w:sz w:val="28"/>
                <w:cs/>
              </w:rPr>
              <w:t xml:space="preserve"> </w:t>
            </w:r>
            <w:r w:rsidRPr="00AF281C">
              <w:rPr>
                <w:rFonts w:cs="TH Sarabun New"/>
                <w:sz w:val="28"/>
              </w:rPr>
              <w:t xml:space="preserve">John Lock </w:t>
            </w:r>
            <w:r w:rsidRPr="00AF281C">
              <w:rPr>
                <w:rFonts w:cs="TH Sarabun New"/>
                <w:sz w:val="28"/>
                <w:cs/>
              </w:rPr>
              <w:t>ได้กล่าวไว้ว่า “</w:t>
            </w:r>
            <w:r w:rsidRPr="00AF281C">
              <w:rPr>
                <w:rFonts w:cs="TH Sarabun New"/>
                <w:sz w:val="28"/>
              </w:rPr>
              <w:t>A Sound mind is in a sound body</w:t>
            </w:r>
            <w:r w:rsidRPr="00AF281C">
              <w:rPr>
                <w:rFonts w:cs="TH Sarabun New"/>
                <w:sz w:val="28"/>
                <w:cs/>
              </w:rPr>
              <w:t>” คือ “จิตใจที่แจ่มใส ย่อมอยู่ในร่างกายที่สมบูรณ์”</w:t>
            </w:r>
          </w:p>
          <w:p w:rsidR="0080003B" w:rsidRPr="00AF281C" w:rsidRDefault="0080003B" w:rsidP="008B57D9">
            <w:pPr>
              <w:pStyle w:val="ListParagraph"/>
              <w:numPr>
                <w:ilvl w:val="0"/>
                <w:numId w:val="8"/>
              </w:numPr>
              <w:spacing w:line="360" w:lineRule="exact"/>
              <w:ind w:left="447"/>
              <w:jc w:val="thaiDistribute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b/>
                <w:bCs/>
                <w:sz w:val="28"/>
                <w:cs/>
              </w:rPr>
              <w:t>สุขภาพสังคม (</w:t>
            </w:r>
            <w:r w:rsidRPr="00AF281C">
              <w:rPr>
                <w:rFonts w:cs="TH Sarabun New"/>
                <w:b/>
                <w:bCs/>
                <w:sz w:val="28"/>
              </w:rPr>
              <w:t>Social Health</w:t>
            </w:r>
            <w:r w:rsidRPr="00AF281C">
              <w:rPr>
                <w:rFonts w:cs="TH Sarabun New"/>
                <w:b/>
                <w:bCs/>
                <w:sz w:val="28"/>
                <w:cs/>
              </w:rPr>
              <w:t>)</w:t>
            </w:r>
            <w:r w:rsidRPr="00AF281C">
              <w:rPr>
                <w:rFonts w:cs="TH Sarabun New"/>
                <w:sz w:val="28"/>
                <w:cs/>
              </w:rPr>
              <w:t xml:space="preserve"> หมายถึง บุคคลที่มีสภาวะทางกายและจิตใจที่สุขสมบูรณ์ มีสภาพของความเป็นอยู่หรือการดำเนินชีวิตอยู่ในสังคมได้อย่างปกติสุข ไม่ทำให้ผู้อื่น หรือสังคมเดือดร้อน สามารถปฏิสัมพันธ์และปรับตัวให้อยู่ในสังคมได้เป็นอย่างดีและมีความสุข</w:t>
            </w:r>
          </w:p>
          <w:p w:rsidR="0080003B" w:rsidRPr="00AF281C" w:rsidRDefault="0080003B" w:rsidP="008B57D9">
            <w:pPr>
              <w:pStyle w:val="ListParagraph"/>
              <w:numPr>
                <w:ilvl w:val="0"/>
                <w:numId w:val="8"/>
              </w:numPr>
              <w:spacing w:line="360" w:lineRule="exact"/>
              <w:ind w:left="447"/>
              <w:jc w:val="thaiDistribute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b/>
                <w:bCs/>
                <w:sz w:val="28"/>
                <w:cs/>
              </w:rPr>
              <w:t>สุขภาพจิตวิญญาณ (</w:t>
            </w:r>
            <w:r w:rsidRPr="00AF281C">
              <w:rPr>
                <w:rFonts w:cs="TH Sarabun New"/>
                <w:b/>
                <w:bCs/>
                <w:sz w:val="28"/>
              </w:rPr>
              <w:t>Spiritual Health</w:t>
            </w:r>
            <w:r w:rsidRPr="00AF281C">
              <w:rPr>
                <w:rFonts w:cs="TH Sarabun New"/>
                <w:b/>
                <w:bCs/>
                <w:sz w:val="28"/>
                <w:cs/>
              </w:rPr>
              <w:t>)</w:t>
            </w:r>
            <w:r w:rsidRPr="00AF281C">
              <w:rPr>
                <w:rFonts w:cs="TH Sarabun New"/>
                <w:sz w:val="28"/>
                <w:cs/>
              </w:rPr>
              <w:t xml:space="preserve"> หมายถึง สภาวะที่ดีของปัญญาที่มีความรู้ทั่ว รู้เท่าทันและความเข้าใจอย่างแยกได้ในเหตุผลแห่งความดีความชั่ว ความมีประโยชน์และความมีโทษ ซึ่งนำไปสู่ความมีจิตอันดีงามและเอื้อเฟื้อเผื่อแผ่</w:t>
            </w:r>
          </w:p>
        </w:tc>
      </w:tr>
      <w:tr w:rsidR="008B57D9" w:rsidTr="00050437">
        <w:tc>
          <w:tcPr>
            <w:tcW w:w="5548" w:type="dxa"/>
            <w:shd w:val="clear" w:color="auto" w:fill="E7E6E6" w:themeFill="background2"/>
          </w:tcPr>
          <w:p w:rsidR="008B57D9" w:rsidRPr="0036480F" w:rsidRDefault="008B57D9" w:rsidP="008B57D9">
            <w:pPr>
              <w:spacing w:line="360" w:lineRule="exact"/>
              <w:jc w:val="center"/>
              <w:rPr>
                <w:rFonts w:cs="TH Sarabun New"/>
                <w:b/>
                <w:bCs/>
                <w:szCs w:val="32"/>
              </w:rPr>
            </w:pPr>
            <w:r w:rsidRPr="0036480F">
              <w:rPr>
                <w:rFonts w:cs="TH Sarabun New"/>
                <w:b/>
                <w:bCs/>
                <w:szCs w:val="32"/>
                <w:cs/>
              </w:rPr>
              <w:t>เป้าหมาย (</w:t>
            </w:r>
            <w:r w:rsidRPr="0036480F">
              <w:rPr>
                <w:rFonts w:cs="TH Sarabun New"/>
                <w:b/>
                <w:bCs/>
                <w:szCs w:val="32"/>
              </w:rPr>
              <w:t>Goals</w:t>
            </w:r>
            <w:r w:rsidRPr="0036480F">
              <w:rPr>
                <w:rFonts w:cs="TH Sarabun New"/>
                <w:b/>
                <w:bCs/>
                <w:szCs w:val="32"/>
                <w:cs/>
              </w:rPr>
              <w:t>)</w:t>
            </w:r>
          </w:p>
        </w:tc>
        <w:tc>
          <w:tcPr>
            <w:tcW w:w="5548" w:type="dxa"/>
            <w:shd w:val="clear" w:color="auto" w:fill="E7E6E6" w:themeFill="background2"/>
          </w:tcPr>
          <w:p w:rsidR="008B57D9" w:rsidRPr="0036480F" w:rsidRDefault="008B57D9" w:rsidP="008B57D9">
            <w:pPr>
              <w:spacing w:line="360" w:lineRule="exact"/>
              <w:jc w:val="center"/>
              <w:rPr>
                <w:rFonts w:cs="TH Sarabun New"/>
                <w:b/>
                <w:bCs/>
                <w:szCs w:val="32"/>
              </w:rPr>
            </w:pPr>
            <w:r w:rsidRPr="008B57D9">
              <w:rPr>
                <w:rFonts w:cs="TH Sarabun New"/>
                <w:b/>
                <w:bCs/>
                <w:szCs w:val="32"/>
                <w:cs/>
              </w:rPr>
              <w:t>วัตถุประสงค์ (</w:t>
            </w:r>
            <w:r w:rsidRPr="008B57D9">
              <w:rPr>
                <w:rFonts w:cs="TH Sarabun New"/>
                <w:b/>
                <w:bCs/>
                <w:szCs w:val="32"/>
              </w:rPr>
              <w:t>Objectives</w:t>
            </w:r>
            <w:r w:rsidRPr="008B57D9">
              <w:rPr>
                <w:rFonts w:cs="TH Sarabun New"/>
                <w:b/>
                <w:bCs/>
                <w:szCs w:val="32"/>
                <w:cs/>
              </w:rPr>
              <w:t>)</w:t>
            </w:r>
          </w:p>
        </w:tc>
      </w:tr>
      <w:tr w:rsidR="008B57D9" w:rsidTr="00335106">
        <w:tc>
          <w:tcPr>
            <w:tcW w:w="5548" w:type="dxa"/>
          </w:tcPr>
          <w:p w:rsidR="008B57D9" w:rsidRPr="00AF281C" w:rsidRDefault="008B57D9" w:rsidP="008B57D9">
            <w:pPr>
              <w:pStyle w:val="ListParagraph"/>
              <w:numPr>
                <w:ilvl w:val="0"/>
                <w:numId w:val="9"/>
              </w:numPr>
              <w:spacing w:line="360" w:lineRule="exact"/>
              <w:ind w:left="447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>มีความรู้ความเข้าใจ ดังต่อไปนี้</w:t>
            </w:r>
          </w:p>
          <w:p w:rsidR="008B57D9" w:rsidRPr="00AF281C" w:rsidRDefault="008B57D9" w:rsidP="008B57D9">
            <w:pPr>
              <w:pStyle w:val="ListParagraph"/>
              <w:numPr>
                <w:ilvl w:val="1"/>
                <w:numId w:val="11"/>
              </w:numPr>
              <w:spacing w:line="360" w:lineRule="exact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>สุขภาพทางด้านกาย จิตใจ สังคม และจิตวิญญา</w:t>
            </w:r>
            <w:r w:rsidRPr="00AF281C">
              <w:rPr>
                <w:rFonts w:cs="TH Sarabun New" w:hint="cs"/>
                <w:sz w:val="28"/>
                <w:cs/>
              </w:rPr>
              <w:t>ณ</w:t>
            </w:r>
          </w:p>
          <w:p w:rsidR="008B57D9" w:rsidRPr="00AF281C" w:rsidRDefault="008B57D9" w:rsidP="008B57D9">
            <w:pPr>
              <w:pStyle w:val="ListParagraph"/>
              <w:numPr>
                <w:ilvl w:val="1"/>
                <w:numId w:val="11"/>
              </w:numPr>
              <w:spacing w:line="360" w:lineRule="exact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>ข้อมูลบริการพื้นฐานด้านสุขภาพของประเทศ</w:t>
            </w:r>
          </w:p>
          <w:p w:rsidR="008B57D9" w:rsidRPr="00AF281C" w:rsidRDefault="008B57D9" w:rsidP="008B57D9">
            <w:pPr>
              <w:pStyle w:val="ListParagraph"/>
              <w:numPr>
                <w:ilvl w:val="1"/>
                <w:numId w:val="11"/>
              </w:numPr>
              <w:spacing w:line="360" w:lineRule="exact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>ปัญหาที่เกี่ยวข้องกับสุขภาพที่เป็นปัจจุบัน</w:t>
            </w:r>
            <w:r w:rsidRPr="00AF281C">
              <w:rPr>
                <w:rFonts w:cs="TH Sarabun New"/>
                <w:sz w:val="28"/>
                <w:cs/>
              </w:rPr>
              <w:tab/>
            </w:r>
          </w:p>
          <w:p w:rsidR="008B57D9" w:rsidRPr="00AF281C" w:rsidRDefault="008B57D9" w:rsidP="008B57D9">
            <w:pPr>
              <w:pStyle w:val="ListParagraph"/>
              <w:numPr>
                <w:ilvl w:val="1"/>
                <w:numId w:val="11"/>
              </w:numPr>
              <w:spacing w:line="360" w:lineRule="exact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>การดูแลและส่งเสริมสุขภาพเบื้องต้น</w:t>
            </w:r>
            <w:r w:rsidRPr="00AF281C">
              <w:rPr>
                <w:rFonts w:cs="TH Sarabun New"/>
                <w:sz w:val="28"/>
                <w:cs/>
              </w:rPr>
              <w:tab/>
            </w:r>
          </w:p>
          <w:p w:rsidR="008B57D9" w:rsidRPr="00AF281C" w:rsidRDefault="008B57D9" w:rsidP="008B57D9">
            <w:pPr>
              <w:pStyle w:val="ListParagraph"/>
              <w:numPr>
                <w:ilvl w:val="0"/>
                <w:numId w:val="11"/>
              </w:numPr>
              <w:spacing w:line="360" w:lineRule="exact"/>
              <w:ind w:left="447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>มีทักษะการสื่อสารและแลกเปลี่ยนประสบการณ์เรื่องสุขภาพที่เกิดขึ้นของตนเองแก่ผู้อื่นได้</w:t>
            </w:r>
            <w:r w:rsidRPr="00AF281C">
              <w:rPr>
                <w:rFonts w:cs="TH Sarabun New"/>
                <w:sz w:val="28"/>
                <w:cs/>
              </w:rPr>
              <w:tab/>
            </w:r>
          </w:p>
        </w:tc>
        <w:tc>
          <w:tcPr>
            <w:tcW w:w="5548" w:type="dxa"/>
          </w:tcPr>
          <w:p w:rsidR="008B57D9" w:rsidRPr="00AF281C" w:rsidRDefault="008B57D9" w:rsidP="00AF281C">
            <w:pPr>
              <w:pStyle w:val="ListParagraph"/>
              <w:numPr>
                <w:ilvl w:val="0"/>
                <w:numId w:val="12"/>
              </w:numPr>
              <w:spacing w:line="360" w:lineRule="exact"/>
              <w:ind w:left="442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>มีความรู้ความเข้าใจในเนื้อหาวิชาที่เกี</w:t>
            </w:r>
            <w:r w:rsidR="00AF281C" w:rsidRPr="00AF281C">
              <w:rPr>
                <w:rFonts w:cs="TH Sarabun New"/>
                <w:sz w:val="28"/>
                <w:cs/>
              </w:rPr>
              <w:t>่ยวข้องกับสุขภาพที่เป็นปัจจุบัน</w:t>
            </w:r>
            <w:r w:rsidR="00AF281C" w:rsidRPr="00AF281C">
              <w:rPr>
                <w:rFonts w:cs="TH Sarabun New" w:hint="cs"/>
                <w:sz w:val="28"/>
                <w:cs/>
              </w:rPr>
              <w:t xml:space="preserve"> (</w:t>
            </w:r>
            <w:r w:rsidR="00AF281C" w:rsidRPr="00AF281C">
              <w:rPr>
                <w:rFonts w:cs="TH Sarabun New"/>
                <w:sz w:val="28"/>
              </w:rPr>
              <w:t>Core Knowledge</w:t>
            </w:r>
            <w:r w:rsidR="00AF281C" w:rsidRPr="00AF281C">
              <w:rPr>
                <w:rFonts w:cs="TH Sarabun New" w:hint="cs"/>
                <w:sz w:val="28"/>
                <w:cs/>
              </w:rPr>
              <w:t>)</w:t>
            </w:r>
          </w:p>
          <w:p w:rsidR="008B57D9" w:rsidRPr="00AF281C" w:rsidRDefault="008B57D9" w:rsidP="008B57D9">
            <w:pPr>
              <w:pStyle w:val="ListParagraph"/>
              <w:numPr>
                <w:ilvl w:val="0"/>
                <w:numId w:val="12"/>
              </w:numPr>
              <w:spacing w:line="360" w:lineRule="exact"/>
              <w:ind w:left="442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>มีทักษะที่สอดคล้องกับความรู้ทางสุขภาพ ได้แก่</w:t>
            </w:r>
          </w:p>
          <w:p w:rsidR="008B57D9" w:rsidRPr="00AF281C" w:rsidRDefault="008B57D9" w:rsidP="008B57D9">
            <w:pPr>
              <w:pStyle w:val="ListParagraph"/>
              <w:numPr>
                <w:ilvl w:val="1"/>
                <w:numId w:val="12"/>
              </w:numPr>
              <w:spacing w:line="360" w:lineRule="exact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>ความสามารถในการเข้าถึงแหล่งความรู้เกี่ยวกับสุขภาพ</w:t>
            </w:r>
            <w:r w:rsidRPr="00AF281C">
              <w:rPr>
                <w:rFonts w:cs="TH Sarabun New" w:hint="cs"/>
                <w:sz w:val="28"/>
                <w:cs/>
              </w:rPr>
              <w:t xml:space="preserve"> </w:t>
            </w:r>
            <w:r w:rsidRPr="00AF281C">
              <w:rPr>
                <w:rFonts w:cs="TH Sarabun New"/>
                <w:sz w:val="28"/>
                <w:cs/>
              </w:rPr>
              <w:t>โดยใช้เทคโนโลยีสารสนเทศ</w:t>
            </w:r>
          </w:p>
          <w:p w:rsidR="008B57D9" w:rsidRPr="00AF281C" w:rsidRDefault="008B57D9" w:rsidP="008B57D9">
            <w:pPr>
              <w:pStyle w:val="ListParagraph"/>
              <w:numPr>
                <w:ilvl w:val="1"/>
                <w:numId w:val="12"/>
              </w:numPr>
              <w:spacing w:line="360" w:lineRule="exact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>ประเมินความถูกต้อง น่าเชื่อถือของข้อมูล/ความรู้เกี่ยวกับสุขภาพ และความสามารถคิดวิเคราะห์ เลือก ตั้งคำถามทั้งเนื้อหา อิทธิพล และเหตุผลที่ส</w:t>
            </w:r>
            <w:r w:rsidR="00AF281C">
              <w:rPr>
                <w:rFonts w:cs="TH Sarabun New"/>
                <w:sz w:val="28"/>
                <w:cs/>
              </w:rPr>
              <w:t>ื่อนั้นถูกผลิตเผยแพร่ออกมา</w:t>
            </w:r>
            <w:r w:rsidR="00AF281C">
              <w:rPr>
                <w:rFonts w:cs="TH Sarabun New"/>
                <w:sz w:val="28"/>
                <w:cs/>
              </w:rPr>
              <w:tab/>
            </w:r>
          </w:p>
          <w:p w:rsidR="008B57D9" w:rsidRPr="00AF281C" w:rsidRDefault="008B57D9" w:rsidP="008B57D9">
            <w:pPr>
              <w:pStyle w:val="ListParagraph"/>
              <w:numPr>
                <w:ilvl w:val="1"/>
                <w:numId w:val="12"/>
              </w:numPr>
              <w:spacing w:line="360" w:lineRule="exact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>ความสามารถในการแยกแยะ เปรียบเทียบ ประเมิน ความถูกต้องของข้อมูล/ความรู้ และบริบทที่จะนำข้อมูลไปใช้ หรือวางแผนที่จะนำข้อมูลไปใช้</w:t>
            </w:r>
          </w:p>
          <w:p w:rsidR="008B57D9" w:rsidRPr="00AF281C" w:rsidRDefault="008B57D9" w:rsidP="008B57D9">
            <w:pPr>
              <w:pStyle w:val="ListParagraph"/>
              <w:numPr>
                <w:ilvl w:val="1"/>
                <w:numId w:val="12"/>
              </w:numPr>
              <w:spacing w:line="360" w:lineRule="exact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 xml:space="preserve">ความสามารถในการเลือกที่จะกระทำหรือไม่กระทำการใด ๆ ที่เกี่ยวข้องกับปัจจัยเสี่ยงและปัจจัยคุ้มครองสุขภาพ รวมถึงการดูแลสุขภาพ </w:t>
            </w:r>
            <w:r w:rsidRPr="00AF281C">
              <w:rPr>
                <w:rFonts w:cs="TH Sarabun New"/>
                <w:sz w:val="28"/>
                <w:cs/>
              </w:rPr>
              <w:tab/>
            </w:r>
          </w:p>
          <w:p w:rsidR="008B57D9" w:rsidRPr="00AF281C" w:rsidRDefault="008B57D9" w:rsidP="008B57D9">
            <w:pPr>
              <w:pStyle w:val="ListParagraph"/>
              <w:numPr>
                <w:ilvl w:val="1"/>
                <w:numId w:val="12"/>
              </w:numPr>
              <w:spacing w:line="360" w:lineRule="exact"/>
              <w:rPr>
                <w:rFonts w:cs="TH Sarabun New"/>
                <w:spacing w:val="-6"/>
                <w:sz w:val="28"/>
              </w:rPr>
            </w:pPr>
            <w:r w:rsidRPr="00AF281C">
              <w:rPr>
                <w:rFonts w:cs="TH Sarabun New"/>
                <w:spacing w:val="-6"/>
                <w:sz w:val="28"/>
                <w:cs/>
              </w:rPr>
              <w:t>มีการใช้ทักษะพิสัย (</w:t>
            </w:r>
            <w:r w:rsidRPr="00AF281C">
              <w:rPr>
                <w:rFonts w:cs="TH Sarabun New"/>
                <w:spacing w:val="-6"/>
                <w:sz w:val="28"/>
              </w:rPr>
              <w:t>Psychomotor</w:t>
            </w:r>
            <w:r w:rsidRPr="00AF281C">
              <w:rPr>
                <w:rFonts w:cs="TH Sarabun New"/>
                <w:spacing w:val="-6"/>
                <w:sz w:val="28"/>
                <w:cs/>
              </w:rPr>
              <w:t>)</w:t>
            </w:r>
            <w:r w:rsidR="00AF281C" w:rsidRPr="00AF281C">
              <w:rPr>
                <w:rFonts w:cs="TH Sarabun New" w:hint="cs"/>
                <w:spacing w:val="-6"/>
                <w:sz w:val="28"/>
                <w:cs/>
              </w:rPr>
              <w:t xml:space="preserve"> เฉพาะรายวิชาที่มีการปฏิบัติ</w:t>
            </w:r>
          </w:p>
          <w:p w:rsidR="008B57D9" w:rsidRPr="00AF281C" w:rsidRDefault="008B57D9" w:rsidP="008B57D9">
            <w:pPr>
              <w:pStyle w:val="ListParagraph"/>
              <w:numPr>
                <w:ilvl w:val="0"/>
                <w:numId w:val="12"/>
              </w:numPr>
              <w:spacing w:line="360" w:lineRule="exact"/>
              <w:ind w:left="442"/>
              <w:rPr>
                <w:rFonts w:cs="TH Sarabun New"/>
                <w:sz w:val="28"/>
              </w:rPr>
            </w:pPr>
            <w:r w:rsidRPr="00AF281C">
              <w:rPr>
                <w:rFonts w:cs="TH Sarabun New"/>
                <w:sz w:val="28"/>
                <w:cs/>
              </w:rPr>
              <w:t>สามารถการลงมือปฏิบัติ/นำไปใช้ในระดับต่าง ๆ สื่อสารแลกเปลี่ยนกับผู้อื่น (ตนเอง ครอบครัว ชุมชน) เช่น วางแผนปรับพฤติกรรมตนเอง โดยวิเคราะห์</w:t>
            </w:r>
            <w:r w:rsidR="00F054EE">
              <w:rPr>
                <w:rFonts w:cs="TH Sarabun New"/>
                <w:sz w:val="28"/>
                <w:cs/>
              </w:rPr>
              <w:t>ตนเอง หรือแลกเปลี่ยนเรียนรู้</w:t>
            </w:r>
            <w:r w:rsidR="00F054EE">
              <w:rPr>
                <w:rFonts w:cs="TH Sarabun New"/>
                <w:sz w:val="28"/>
                <w:cs/>
              </w:rPr>
              <w:tab/>
            </w:r>
            <w:r w:rsidR="00F054EE">
              <w:rPr>
                <w:rFonts w:cs="TH Sarabun New"/>
                <w:sz w:val="28"/>
                <w:cs/>
              </w:rPr>
              <w:tab/>
            </w:r>
          </w:p>
        </w:tc>
      </w:tr>
      <w:tr w:rsidR="00F054EE" w:rsidTr="00B91458">
        <w:tc>
          <w:tcPr>
            <w:tcW w:w="11096" w:type="dxa"/>
            <w:gridSpan w:val="2"/>
            <w:shd w:val="clear" w:color="auto" w:fill="E7E6E6" w:themeFill="background2"/>
          </w:tcPr>
          <w:p w:rsidR="00F054EE" w:rsidRPr="0036480F" w:rsidRDefault="00F054EE" w:rsidP="00B91458">
            <w:pPr>
              <w:spacing w:line="400" w:lineRule="exact"/>
              <w:jc w:val="center"/>
              <w:rPr>
                <w:rFonts w:cs="TH Sarabun New"/>
                <w:b/>
                <w:bCs/>
                <w:szCs w:val="32"/>
              </w:rPr>
            </w:pPr>
            <w:r w:rsidRPr="00CD4BF9">
              <w:rPr>
                <w:rFonts w:cs="TH Sarabun New"/>
                <w:b/>
                <w:bCs/>
                <w:szCs w:val="32"/>
                <w:cs/>
              </w:rPr>
              <w:t>ผลลัพธ์การเรียนรู้ (</w:t>
            </w:r>
            <w:r w:rsidRPr="00CD4BF9">
              <w:rPr>
                <w:rFonts w:cs="TH Sarabun New"/>
                <w:b/>
                <w:bCs/>
                <w:szCs w:val="32"/>
              </w:rPr>
              <w:t>Learning Outcomes)</w:t>
            </w:r>
          </w:p>
        </w:tc>
      </w:tr>
      <w:tr w:rsidR="00F054EE" w:rsidTr="00B91458">
        <w:tc>
          <w:tcPr>
            <w:tcW w:w="11096" w:type="dxa"/>
            <w:gridSpan w:val="2"/>
          </w:tcPr>
          <w:p w:rsidR="00F054EE" w:rsidRPr="00CD4BF9" w:rsidRDefault="00F054EE" w:rsidP="00B91458">
            <w:pPr>
              <w:spacing w:line="400" w:lineRule="exact"/>
              <w:jc w:val="center"/>
              <w:rPr>
                <w:rFonts w:cs="TH Sarabun New"/>
                <w:sz w:val="28"/>
              </w:rPr>
            </w:pPr>
            <w:r>
              <w:rPr>
                <w:rFonts w:cs="TH Sarabun New" w:hint="cs"/>
                <w:sz w:val="28"/>
                <w:cs/>
              </w:rPr>
              <w:t xml:space="preserve">ไม่บังคับ </w:t>
            </w:r>
            <w:r>
              <w:rPr>
                <w:rFonts w:cs="TH Sarabun New"/>
                <w:sz w:val="28"/>
              </w:rPr>
              <w:t>LO</w:t>
            </w:r>
          </w:p>
        </w:tc>
      </w:tr>
    </w:tbl>
    <w:p w:rsidR="00AF281C" w:rsidRDefault="00AF281C">
      <w:pPr>
        <w:rPr>
          <w:rFonts w:cs="TH Sarabun New"/>
          <w:sz w:val="36"/>
          <w:szCs w:val="36"/>
          <w:cs/>
        </w:rPr>
      </w:pPr>
      <w:bookmarkStart w:id="0" w:name="_GoBack"/>
      <w:bookmarkEnd w:id="0"/>
      <w:r>
        <w:rPr>
          <w:rFonts w:cs="TH Sarabun New"/>
          <w:sz w:val="36"/>
          <w:szCs w:val="36"/>
          <w:cs/>
        </w:rPr>
        <w:br w:type="page"/>
      </w:r>
    </w:p>
    <w:p w:rsidR="00153E2F" w:rsidRPr="0036480F" w:rsidRDefault="00AE2210" w:rsidP="00153E2F">
      <w:pPr>
        <w:spacing w:line="400" w:lineRule="exact"/>
        <w:jc w:val="center"/>
        <w:rPr>
          <w:rFonts w:cs="TH Sarabun New"/>
          <w:sz w:val="36"/>
          <w:szCs w:val="36"/>
        </w:rPr>
      </w:pPr>
      <w:r w:rsidRPr="00AE2210">
        <w:rPr>
          <w:rFonts w:cs="TH Sarabun New"/>
          <w:sz w:val="36"/>
          <w:szCs w:val="36"/>
          <w:cs/>
        </w:rPr>
        <w:lastRenderedPageBreak/>
        <w:t xml:space="preserve">กลุ่ม </w:t>
      </w:r>
      <w:r w:rsidRPr="00AE2210">
        <w:rPr>
          <w:rFonts w:cs="TH Sarabun New"/>
          <w:sz w:val="36"/>
          <w:szCs w:val="36"/>
        </w:rPr>
        <w:t xml:space="preserve">Literacy </w:t>
      </w:r>
      <w:r w:rsidRPr="00AE2210">
        <w:rPr>
          <w:rFonts w:cs="TH Sarabun New"/>
          <w:sz w:val="36"/>
          <w:szCs w:val="36"/>
          <w:cs/>
        </w:rPr>
        <w:t>ในศตวรรษที่ 21 ของรายวิชาศึกษาทั่วไปหลักสูตรระดับปริญญาตรี (หลักสูตรไทย) มหาวิทยาลัยมหิดล</w:t>
      </w:r>
    </w:p>
    <w:p w:rsidR="00153E2F" w:rsidRPr="0036480F" w:rsidRDefault="00153E2F" w:rsidP="00153E2F">
      <w:pPr>
        <w:spacing w:line="400" w:lineRule="exact"/>
        <w:jc w:val="center"/>
        <w:rPr>
          <w:rFonts w:cs="TH Sarabun New"/>
          <w:sz w:val="36"/>
          <w:szCs w:val="36"/>
        </w:rPr>
      </w:pPr>
      <w:r>
        <w:rPr>
          <w:rFonts w:cs="TH Sarabun New" w:hint="cs"/>
          <w:b/>
          <w:bCs/>
          <w:sz w:val="36"/>
          <w:szCs w:val="36"/>
          <w:cs/>
        </w:rPr>
        <w:t>“</w:t>
      </w:r>
      <w:r w:rsidRPr="00153E2F">
        <w:rPr>
          <w:rFonts w:cs="TH Sarabun New"/>
          <w:b/>
          <w:bCs/>
          <w:sz w:val="36"/>
          <w:szCs w:val="36"/>
        </w:rPr>
        <w:t>Science and Environmenta</w:t>
      </w:r>
      <w:r>
        <w:rPr>
          <w:rFonts w:cs="TH Sarabun New"/>
          <w:b/>
          <w:bCs/>
          <w:sz w:val="36"/>
          <w:szCs w:val="36"/>
        </w:rPr>
        <w:t>l</w:t>
      </w:r>
      <w:r w:rsidRPr="0036480F">
        <w:rPr>
          <w:rFonts w:cs="TH Sarabun New"/>
          <w:b/>
          <w:bCs/>
          <w:sz w:val="36"/>
          <w:szCs w:val="36"/>
        </w:rPr>
        <w:t xml:space="preserve"> Literacy</w:t>
      </w:r>
      <w:r>
        <w:rPr>
          <w:rFonts w:cs="TH Sarabun New" w:hint="cs"/>
          <w:b/>
          <w:bCs/>
          <w:sz w:val="36"/>
          <w:szCs w:val="36"/>
          <w:cs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153E2F" w:rsidTr="00824FAE">
        <w:tc>
          <w:tcPr>
            <w:tcW w:w="11096" w:type="dxa"/>
            <w:shd w:val="clear" w:color="auto" w:fill="E7E6E6" w:themeFill="background2"/>
          </w:tcPr>
          <w:p w:rsidR="00153E2F" w:rsidRPr="0036480F" w:rsidRDefault="00153E2F" w:rsidP="00824FAE">
            <w:pPr>
              <w:spacing w:line="400" w:lineRule="exact"/>
              <w:jc w:val="center"/>
              <w:rPr>
                <w:rFonts w:cs="TH Sarabun New"/>
                <w:b/>
                <w:bCs/>
                <w:szCs w:val="32"/>
              </w:rPr>
            </w:pPr>
            <w:r w:rsidRPr="0080003B">
              <w:rPr>
                <w:rFonts w:cs="TH Sarabun New"/>
                <w:b/>
                <w:bCs/>
                <w:szCs w:val="32"/>
                <w:cs/>
              </w:rPr>
              <w:t>คำอธิบาย (</w:t>
            </w:r>
            <w:r w:rsidRPr="0080003B">
              <w:rPr>
                <w:rFonts w:cs="TH Sarabun New"/>
                <w:b/>
                <w:bCs/>
                <w:szCs w:val="32"/>
              </w:rPr>
              <w:t>Description</w:t>
            </w:r>
            <w:r w:rsidRPr="0080003B">
              <w:rPr>
                <w:rFonts w:cs="TH Sarabun New"/>
                <w:b/>
                <w:bCs/>
                <w:szCs w:val="32"/>
                <w:cs/>
              </w:rPr>
              <w:t>)</w:t>
            </w:r>
          </w:p>
        </w:tc>
      </w:tr>
      <w:tr w:rsidR="00153E2F" w:rsidTr="00824FAE">
        <w:tc>
          <w:tcPr>
            <w:tcW w:w="11096" w:type="dxa"/>
          </w:tcPr>
          <w:p w:rsidR="00153E2F" w:rsidRDefault="001F36DD" w:rsidP="00824FAE">
            <w:pPr>
              <w:spacing w:line="400" w:lineRule="exact"/>
              <w:ind w:firstLine="1440"/>
              <w:jc w:val="thaiDistribute"/>
              <w:rPr>
                <w:rFonts w:cs="TH Sarabun New"/>
                <w:szCs w:val="32"/>
              </w:rPr>
            </w:pPr>
            <w:r w:rsidRPr="00AE2210">
              <w:rPr>
                <w:rFonts w:cs="TH Sarabun New"/>
                <w:sz w:val="28"/>
                <w:cs/>
              </w:rPr>
              <w:t>ความรู้ความเข้าใจเกี่ยวกับแนวคิดและกระบวนการทางวิทยาศาสตร์และศาสตร์แห่งการบูรณาการ โดยเฉพาะอย่างยิ่งด้านวิทยาศาสตร์ สิ่งแวดล้อม และเทคโนโลยี เพื่อการตระหนักรู้และตัดสินใจในการมีส่วนร่วมในกิจการพลเมืองที่ส่งผลต่อเศรษฐกิจ สังคม และวัฒนธรรม นอกจากนี้ ยังมีความเข้าใจและปฏิบัติเป็นในด้านสิ่งแวดล้อมและการมีจิตสำนึกที่จะให้ความร่วมมือและปฏิบัติตนในการดูแล สังคม ทรัพยากรธรรมชาติ และสิ่งแวดล้อมของโลกอย่างยั่งยืน</w:t>
            </w:r>
          </w:p>
        </w:tc>
      </w:tr>
      <w:tr w:rsidR="00153E2F" w:rsidTr="00824FAE">
        <w:tc>
          <w:tcPr>
            <w:tcW w:w="11096" w:type="dxa"/>
            <w:shd w:val="clear" w:color="auto" w:fill="E7E6E6" w:themeFill="background2"/>
          </w:tcPr>
          <w:p w:rsidR="00153E2F" w:rsidRPr="0036480F" w:rsidRDefault="00153E2F" w:rsidP="00824FAE">
            <w:pPr>
              <w:spacing w:line="400" w:lineRule="exact"/>
              <w:jc w:val="center"/>
              <w:rPr>
                <w:rFonts w:cs="TH Sarabun New"/>
                <w:b/>
                <w:bCs/>
                <w:szCs w:val="32"/>
              </w:rPr>
            </w:pPr>
            <w:r w:rsidRPr="0036480F">
              <w:rPr>
                <w:rFonts w:cs="TH Sarabun New"/>
                <w:b/>
                <w:bCs/>
                <w:szCs w:val="32"/>
                <w:cs/>
              </w:rPr>
              <w:t>เป้าหมาย (</w:t>
            </w:r>
            <w:r w:rsidRPr="0036480F">
              <w:rPr>
                <w:rFonts w:cs="TH Sarabun New"/>
                <w:b/>
                <w:bCs/>
                <w:szCs w:val="32"/>
              </w:rPr>
              <w:t>Goals</w:t>
            </w:r>
            <w:r w:rsidRPr="0036480F">
              <w:rPr>
                <w:rFonts w:cs="TH Sarabun New"/>
                <w:b/>
                <w:bCs/>
                <w:szCs w:val="32"/>
                <w:cs/>
              </w:rPr>
              <w:t>)</w:t>
            </w:r>
          </w:p>
        </w:tc>
      </w:tr>
      <w:tr w:rsidR="00153E2F" w:rsidTr="00824FAE">
        <w:tc>
          <w:tcPr>
            <w:tcW w:w="11096" w:type="dxa"/>
          </w:tcPr>
          <w:p w:rsidR="001F36DD" w:rsidRPr="00AE2210" w:rsidRDefault="001F36DD" w:rsidP="001F36DD">
            <w:pPr>
              <w:pStyle w:val="ListParagraph"/>
              <w:numPr>
                <w:ilvl w:val="0"/>
                <w:numId w:val="16"/>
              </w:numPr>
              <w:spacing w:line="400" w:lineRule="exact"/>
              <w:ind w:left="447"/>
              <w:rPr>
                <w:rFonts w:cs="TH Sarabun New"/>
                <w:sz w:val="28"/>
              </w:rPr>
            </w:pPr>
            <w:r w:rsidRPr="00AE2210">
              <w:rPr>
                <w:rFonts w:cs="TH Sarabun New"/>
                <w:sz w:val="28"/>
                <w:cs/>
              </w:rPr>
              <w:t>มีความรู้ความเข้าใจ ดังต่อไปนี้</w:t>
            </w:r>
          </w:p>
          <w:p w:rsidR="001F36DD" w:rsidRPr="00AE2210" w:rsidRDefault="001F36DD" w:rsidP="001F36DD">
            <w:pPr>
              <w:pStyle w:val="ListParagraph"/>
              <w:numPr>
                <w:ilvl w:val="1"/>
                <w:numId w:val="17"/>
              </w:numPr>
              <w:spacing w:line="400" w:lineRule="exact"/>
              <w:rPr>
                <w:rFonts w:cs="TH Sarabun New"/>
                <w:sz w:val="28"/>
              </w:rPr>
            </w:pPr>
            <w:r w:rsidRPr="00AE2210">
              <w:rPr>
                <w:rFonts w:cs="TH Sarabun New"/>
                <w:sz w:val="28"/>
                <w:cs/>
              </w:rPr>
              <w:t>ความรู้ความเข้าใจเกี่ยวกับแนวคิดและกระบวนการทางวิทยาศาสตร์และศาสตร์แห่งการบูรณาการ โดยเฉพาะอย่างยิ่งด้านวิทยาศาสตร์ สิ่งแวดล้อม และเทคโนโลยี เพื่อการตระหนักรู้และตัดสินใจในการมีส่วนร่วมในกิจการพลเมืองที่ส่งผลต่อเศรษฐกิจ สังคม และวัฒนธรรม</w:t>
            </w:r>
            <w:r w:rsidRPr="00AE2210">
              <w:rPr>
                <w:rFonts w:cs="TH Sarabun New"/>
                <w:sz w:val="28"/>
                <w:cs/>
              </w:rPr>
              <w:tab/>
            </w:r>
          </w:p>
          <w:p w:rsidR="001F36DD" w:rsidRPr="001F36DD" w:rsidRDefault="001F36DD" w:rsidP="001F36DD">
            <w:pPr>
              <w:pStyle w:val="ListParagraph"/>
              <w:numPr>
                <w:ilvl w:val="1"/>
                <w:numId w:val="17"/>
              </w:numPr>
              <w:spacing w:line="400" w:lineRule="exact"/>
              <w:rPr>
                <w:rFonts w:cs="TH Sarabun New"/>
                <w:szCs w:val="32"/>
              </w:rPr>
            </w:pPr>
            <w:r w:rsidRPr="00AE2210">
              <w:rPr>
                <w:rFonts w:cs="TH Sarabun New"/>
                <w:sz w:val="28"/>
                <w:cs/>
              </w:rPr>
              <w:t>ความเข้าใจและปฏิบัติเป็นในด้านสิ่งแวดล้อมและการมีจิตสำนึกที่จะให้ความร่วมมือและปฏิบัติตนในการดูแลสังคม ทรัพยากรธรรมชาติ และสิ่งแวดล้อมของโลกอย่างยั่งยืน</w:t>
            </w:r>
            <w:r w:rsidRPr="00AE2210">
              <w:rPr>
                <w:rFonts w:cs="TH Sarabun New"/>
                <w:sz w:val="28"/>
                <w:cs/>
              </w:rPr>
              <w:tab/>
            </w:r>
            <w:r w:rsidRPr="001F36DD">
              <w:rPr>
                <w:rFonts w:cs="TH Sarabun New"/>
                <w:szCs w:val="32"/>
                <w:cs/>
              </w:rPr>
              <w:tab/>
            </w:r>
            <w:r w:rsidRPr="001F36DD">
              <w:rPr>
                <w:rFonts w:cs="TH Sarabun New"/>
                <w:szCs w:val="32"/>
                <w:cs/>
              </w:rPr>
              <w:tab/>
            </w:r>
          </w:p>
        </w:tc>
      </w:tr>
      <w:tr w:rsidR="00153E2F" w:rsidTr="00824FAE">
        <w:tc>
          <w:tcPr>
            <w:tcW w:w="11096" w:type="dxa"/>
            <w:shd w:val="clear" w:color="auto" w:fill="E7E6E6" w:themeFill="background2"/>
          </w:tcPr>
          <w:p w:rsidR="00153E2F" w:rsidRPr="0080003B" w:rsidRDefault="00153E2F" w:rsidP="00824FAE">
            <w:pPr>
              <w:spacing w:line="400" w:lineRule="exact"/>
              <w:jc w:val="center"/>
              <w:rPr>
                <w:rFonts w:cs="TH Sarabun New"/>
                <w:szCs w:val="32"/>
                <w:cs/>
              </w:rPr>
            </w:pPr>
            <w:r w:rsidRPr="0080003B">
              <w:rPr>
                <w:rFonts w:cs="TH Sarabun New"/>
                <w:b/>
                <w:bCs/>
                <w:szCs w:val="32"/>
                <w:cs/>
              </w:rPr>
              <w:t>วัตถุประสงค์ (</w:t>
            </w:r>
            <w:r w:rsidRPr="0080003B">
              <w:rPr>
                <w:rFonts w:cs="TH Sarabun New"/>
                <w:b/>
                <w:bCs/>
                <w:szCs w:val="32"/>
              </w:rPr>
              <w:t>Objectives</w:t>
            </w:r>
            <w:r w:rsidRPr="0080003B">
              <w:rPr>
                <w:rFonts w:cs="TH Sarabun New"/>
                <w:b/>
                <w:bCs/>
                <w:szCs w:val="32"/>
                <w:cs/>
              </w:rPr>
              <w:t>)</w:t>
            </w:r>
          </w:p>
        </w:tc>
      </w:tr>
      <w:tr w:rsidR="00153E2F" w:rsidTr="00824FAE">
        <w:tc>
          <w:tcPr>
            <w:tcW w:w="11096" w:type="dxa"/>
          </w:tcPr>
          <w:p w:rsidR="0044584F" w:rsidRPr="00AE2210" w:rsidRDefault="0044584F" w:rsidP="0044584F">
            <w:pPr>
              <w:pStyle w:val="ListParagraph"/>
              <w:numPr>
                <w:ilvl w:val="0"/>
                <w:numId w:val="18"/>
              </w:numPr>
              <w:spacing w:line="400" w:lineRule="exact"/>
              <w:ind w:left="447"/>
              <w:rPr>
                <w:rFonts w:cs="TH Sarabun New"/>
                <w:sz w:val="28"/>
              </w:rPr>
            </w:pPr>
            <w:r w:rsidRPr="00AE2210">
              <w:rPr>
                <w:rFonts w:cs="TH Sarabun New"/>
                <w:sz w:val="28"/>
                <w:cs/>
              </w:rPr>
              <w:t>มีความรู้ความเข้าใจในเนื้อหาวิชา เพื่อการนำไปใช้ ได้แก่</w:t>
            </w:r>
          </w:p>
          <w:p w:rsidR="0044584F" w:rsidRPr="00AE2210" w:rsidRDefault="0044584F" w:rsidP="0044584F">
            <w:pPr>
              <w:pStyle w:val="ListParagraph"/>
              <w:numPr>
                <w:ilvl w:val="1"/>
                <w:numId w:val="19"/>
              </w:numPr>
              <w:spacing w:line="400" w:lineRule="exact"/>
              <w:rPr>
                <w:rFonts w:cs="TH Sarabun New"/>
                <w:sz w:val="28"/>
              </w:rPr>
            </w:pPr>
            <w:r w:rsidRPr="00AE2210">
              <w:rPr>
                <w:rFonts w:cs="TH Sarabun New"/>
                <w:sz w:val="28"/>
                <w:cs/>
              </w:rPr>
              <w:t>วิทยาศาสตร์ (</w:t>
            </w:r>
            <w:r w:rsidRPr="00AE2210">
              <w:rPr>
                <w:rFonts w:cs="TH Sarabun New"/>
                <w:sz w:val="28"/>
              </w:rPr>
              <w:t>Pure</w:t>
            </w:r>
            <w:r w:rsidRPr="00AE2210">
              <w:rPr>
                <w:rFonts w:cs="TH Sarabun New"/>
                <w:sz w:val="28"/>
                <w:cs/>
              </w:rPr>
              <w:t>/</w:t>
            </w:r>
            <w:r w:rsidRPr="00AE2210">
              <w:rPr>
                <w:rFonts w:cs="TH Sarabun New"/>
                <w:sz w:val="28"/>
              </w:rPr>
              <w:t>Applied</w:t>
            </w:r>
            <w:r w:rsidRPr="00AE2210">
              <w:rPr>
                <w:rFonts w:cs="TH Sarabun New"/>
                <w:sz w:val="28"/>
                <w:cs/>
              </w:rPr>
              <w:t>/</w:t>
            </w:r>
            <w:r w:rsidRPr="00AE2210">
              <w:rPr>
                <w:rFonts w:cs="TH Sarabun New"/>
                <w:sz w:val="28"/>
              </w:rPr>
              <w:t>Natural Science</w:t>
            </w:r>
            <w:r w:rsidRPr="00AE2210">
              <w:rPr>
                <w:rFonts w:cs="TH Sarabun New"/>
                <w:sz w:val="28"/>
                <w:cs/>
              </w:rPr>
              <w:t>) เคมี ฟิสิกส์ ชีววิทยา คณิตศาสตร์ สถิติศาสตร์ ดาราศาสตร์ ฯล</w:t>
            </w:r>
            <w:r w:rsidRPr="00AE2210">
              <w:rPr>
                <w:rFonts w:cs="TH Sarabun New" w:hint="cs"/>
                <w:sz w:val="28"/>
                <w:cs/>
              </w:rPr>
              <w:t>ฯ</w:t>
            </w:r>
          </w:p>
          <w:p w:rsidR="0044584F" w:rsidRPr="00AE2210" w:rsidRDefault="0044584F" w:rsidP="0044584F">
            <w:pPr>
              <w:pStyle w:val="ListParagraph"/>
              <w:numPr>
                <w:ilvl w:val="1"/>
                <w:numId w:val="19"/>
              </w:numPr>
              <w:spacing w:line="400" w:lineRule="exact"/>
              <w:rPr>
                <w:rFonts w:cs="TH Sarabun New"/>
                <w:sz w:val="28"/>
              </w:rPr>
            </w:pPr>
            <w:r w:rsidRPr="00AE2210">
              <w:rPr>
                <w:rFonts w:cs="TH Sarabun New"/>
                <w:sz w:val="28"/>
                <w:cs/>
              </w:rPr>
              <w:t>สิ่งแวดล้อม ภูมิศาสตร์ นิเวศ ฯลฯ</w:t>
            </w:r>
          </w:p>
          <w:p w:rsidR="0044584F" w:rsidRPr="00AE2210" w:rsidRDefault="0044584F" w:rsidP="0044584F">
            <w:pPr>
              <w:pStyle w:val="ListParagraph"/>
              <w:numPr>
                <w:ilvl w:val="1"/>
                <w:numId w:val="19"/>
              </w:numPr>
              <w:spacing w:line="400" w:lineRule="exact"/>
              <w:rPr>
                <w:rFonts w:cs="TH Sarabun New"/>
                <w:sz w:val="28"/>
              </w:rPr>
            </w:pPr>
            <w:r w:rsidRPr="00AE2210">
              <w:rPr>
                <w:rFonts w:cs="TH Sarabun New"/>
                <w:sz w:val="28"/>
                <w:cs/>
              </w:rPr>
              <w:t>บูรณาการ อุทกศาสตร์ วาริชศาสตร์</w:t>
            </w:r>
            <w:r w:rsidRPr="00AE2210">
              <w:rPr>
                <w:rFonts w:cs="TH Sarabun New"/>
                <w:sz w:val="28"/>
                <w:cs/>
              </w:rPr>
              <w:tab/>
            </w:r>
          </w:p>
          <w:p w:rsidR="0044584F" w:rsidRPr="00AE2210" w:rsidRDefault="0044584F" w:rsidP="00C77497">
            <w:pPr>
              <w:pStyle w:val="ListParagraph"/>
              <w:numPr>
                <w:ilvl w:val="1"/>
                <w:numId w:val="19"/>
              </w:numPr>
              <w:spacing w:line="400" w:lineRule="exact"/>
              <w:rPr>
                <w:rFonts w:cs="TH Sarabun New"/>
                <w:sz w:val="28"/>
              </w:rPr>
            </w:pPr>
            <w:r w:rsidRPr="00AE2210">
              <w:rPr>
                <w:rFonts w:cs="TH Sarabun New"/>
                <w:sz w:val="28"/>
              </w:rPr>
              <w:t xml:space="preserve">ICT </w:t>
            </w:r>
            <w:r w:rsidRPr="00AE2210">
              <w:rPr>
                <w:rFonts w:cs="TH Sarabun New"/>
                <w:sz w:val="28"/>
                <w:cs/>
              </w:rPr>
              <w:t>ศาสตร์ของการนำข้อมูลมาใช้ในบริบทด้านวิทยาศาสตร์และสิ่งแวดล้อม ฯลฯ</w:t>
            </w:r>
            <w:r w:rsidRPr="00AE2210">
              <w:rPr>
                <w:rFonts w:cs="TH Sarabun New"/>
                <w:sz w:val="28"/>
                <w:cs/>
              </w:rPr>
              <w:tab/>
            </w:r>
            <w:r w:rsidRPr="00AE2210">
              <w:rPr>
                <w:rFonts w:cs="TH Sarabun New"/>
                <w:sz w:val="28"/>
                <w:cs/>
              </w:rPr>
              <w:tab/>
            </w:r>
            <w:r w:rsidRPr="00AE2210">
              <w:rPr>
                <w:rFonts w:cs="TH Sarabun New"/>
                <w:sz w:val="28"/>
                <w:cs/>
              </w:rPr>
              <w:tab/>
            </w:r>
            <w:r w:rsidRPr="00AE2210">
              <w:rPr>
                <w:rFonts w:cs="TH Sarabun New"/>
                <w:sz w:val="28"/>
                <w:cs/>
              </w:rPr>
              <w:tab/>
            </w:r>
            <w:r w:rsidRPr="00AE2210">
              <w:rPr>
                <w:rFonts w:cs="TH Sarabun New"/>
                <w:sz w:val="28"/>
                <w:cs/>
              </w:rPr>
              <w:tab/>
            </w:r>
          </w:p>
          <w:p w:rsidR="00C77497" w:rsidRPr="00AE2210" w:rsidRDefault="0044584F" w:rsidP="00C77497">
            <w:pPr>
              <w:pStyle w:val="ListParagraph"/>
              <w:numPr>
                <w:ilvl w:val="0"/>
                <w:numId w:val="19"/>
              </w:numPr>
              <w:spacing w:line="400" w:lineRule="exact"/>
              <w:ind w:left="447"/>
              <w:rPr>
                <w:rFonts w:cs="TH Sarabun New"/>
                <w:sz w:val="28"/>
              </w:rPr>
            </w:pPr>
            <w:r w:rsidRPr="00AE2210">
              <w:rPr>
                <w:rFonts w:cs="TH Sarabun New"/>
                <w:sz w:val="28"/>
                <w:cs/>
              </w:rPr>
              <w:t>มีทักษะที่สอดคล้องกับกระบวนการทางวิทยาศาสตร์ ได้แก่</w:t>
            </w:r>
          </w:p>
          <w:p w:rsidR="00C77497" w:rsidRPr="00AE2210" w:rsidRDefault="00C77497" w:rsidP="00AD5699">
            <w:pPr>
              <w:pStyle w:val="ListParagraph"/>
              <w:numPr>
                <w:ilvl w:val="1"/>
                <w:numId w:val="19"/>
              </w:numPr>
              <w:spacing w:line="400" w:lineRule="exact"/>
              <w:rPr>
                <w:rFonts w:cs="TH Sarabun New"/>
                <w:sz w:val="28"/>
              </w:rPr>
            </w:pPr>
            <w:r w:rsidRPr="00AE2210">
              <w:rPr>
                <w:rFonts w:cs="TH Sarabun New"/>
                <w:sz w:val="28"/>
                <w:cs/>
              </w:rPr>
              <w:t>สามารถในการเข้าถึง ซึ่งแหล่งความรู้ หรือการได้มาซึ่งความรู้</w:t>
            </w:r>
            <w:r w:rsidR="00AD5699" w:rsidRPr="00AE2210">
              <w:rPr>
                <w:rFonts w:cs="TH Sarabun New" w:hint="cs"/>
                <w:sz w:val="28"/>
                <w:cs/>
              </w:rPr>
              <w:t xml:space="preserve"> </w:t>
            </w:r>
            <w:r w:rsidR="00AD5699" w:rsidRPr="00AE2210">
              <w:rPr>
                <w:rFonts w:cs="TH Sarabun New"/>
                <w:sz w:val="28"/>
                <w:cs/>
              </w:rPr>
              <w:t>โดยใช้เทคโนโลยีสารสนเทศ</w:t>
            </w:r>
          </w:p>
          <w:p w:rsidR="00C77497" w:rsidRPr="00AE2210" w:rsidRDefault="00C77497" w:rsidP="00C77497">
            <w:pPr>
              <w:pStyle w:val="ListParagraph"/>
              <w:numPr>
                <w:ilvl w:val="1"/>
                <w:numId w:val="19"/>
              </w:numPr>
              <w:spacing w:line="400" w:lineRule="exact"/>
              <w:rPr>
                <w:rFonts w:cs="TH Sarabun New"/>
                <w:sz w:val="28"/>
              </w:rPr>
            </w:pPr>
            <w:r w:rsidRPr="00AE2210">
              <w:rPr>
                <w:rFonts w:cs="TH Sarabun New"/>
                <w:sz w:val="28"/>
                <w:cs/>
              </w:rPr>
              <w:t>สามารถนำความรู้ ความเข้าใจมาสื่อสารแลกเปลี่ยนระหว่างกลุ่ม เพื่อร่วมกันวิเคราะห์ เปรียบเทียบ ประเมินก่อนที่จะตัดสินใจ</w:t>
            </w:r>
          </w:p>
          <w:p w:rsidR="00C77497" w:rsidRPr="00AE2210" w:rsidRDefault="00C77497" w:rsidP="00C77497">
            <w:pPr>
              <w:pStyle w:val="ListParagraph"/>
              <w:numPr>
                <w:ilvl w:val="1"/>
                <w:numId w:val="19"/>
              </w:numPr>
              <w:spacing w:line="400" w:lineRule="exact"/>
              <w:rPr>
                <w:rFonts w:cs="TH Sarabun New"/>
                <w:sz w:val="28"/>
              </w:rPr>
            </w:pPr>
            <w:r w:rsidRPr="00AE2210">
              <w:rPr>
                <w:rFonts w:cs="TH Sarabun New"/>
                <w:sz w:val="28"/>
                <w:cs/>
              </w:rPr>
              <w:t>ความสามารถในการตัดสินใจ เลือกที่กระทำหรือไม่กระทำการใด ๆ ที่เกี่ยวข้องกับความรู้</w:t>
            </w:r>
          </w:p>
          <w:p w:rsidR="00C77497" w:rsidRPr="00AE2210" w:rsidRDefault="00C77497" w:rsidP="00C77497">
            <w:pPr>
              <w:pStyle w:val="ListParagraph"/>
              <w:numPr>
                <w:ilvl w:val="1"/>
                <w:numId w:val="19"/>
              </w:numPr>
              <w:spacing w:line="400" w:lineRule="exact"/>
              <w:rPr>
                <w:rFonts w:cs="TH Sarabun New"/>
                <w:sz w:val="28"/>
              </w:rPr>
            </w:pPr>
            <w:r w:rsidRPr="00AE2210">
              <w:rPr>
                <w:rFonts w:cs="TH Sarabun New"/>
                <w:sz w:val="28"/>
                <w:cs/>
              </w:rPr>
              <w:t xml:space="preserve">การรู้เท่าทันสื่อในบริบทต่าง ๆ </w:t>
            </w:r>
          </w:p>
          <w:p w:rsidR="00C77497" w:rsidRPr="00AE2210" w:rsidRDefault="00C77497" w:rsidP="00CF4CFE">
            <w:pPr>
              <w:pStyle w:val="ListParagraph"/>
              <w:numPr>
                <w:ilvl w:val="1"/>
                <w:numId w:val="19"/>
              </w:numPr>
              <w:rPr>
                <w:rFonts w:cs="TH Sarabun New"/>
                <w:sz w:val="28"/>
              </w:rPr>
            </w:pPr>
            <w:r w:rsidRPr="00AE2210">
              <w:rPr>
                <w:rFonts w:cs="TH Sarabun New"/>
                <w:sz w:val="28"/>
                <w:cs/>
              </w:rPr>
              <w:t>มีการใช้ทักษะพิสัย (</w:t>
            </w:r>
            <w:r w:rsidRPr="00AE2210">
              <w:rPr>
                <w:rFonts w:cs="TH Sarabun New"/>
                <w:sz w:val="28"/>
              </w:rPr>
              <w:t>Psychomotor</w:t>
            </w:r>
            <w:r w:rsidRPr="00AE2210">
              <w:rPr>
                <w:rFonts w:cs="TH Sarabun New"/>
                <w:sz w:val="28"/>
                <w:cs/>
              </w:rPr>
              <w:t>)</w:t>
            </w:r>
            <w:r w:rsidR="00CF4CFE">
              <w:rPr>
                <w:rFonts w:cs="TH Sarabun New"/>
                <w:sz w:val="28"/>
                <w:cs/>
              </w:rPr>
              <w:t xml:space="preserve"> </w:t>
            </w:r>
            <w:r w:rsidR="00CF4CFE" w:rsidRPr="00CF4CFE">
              <w:rPr>
                <w:rFonts w:cs="TH Sarabun New"/>
                <w:sz w:val="28"/>
                <w:cs/>
              </w:rPr>
              <w:t>เฉพาะรายวิชาที่มีการปฏิบัติ</w:t>
            </w:r>
            <w:r w:rsidRPr="00AE2210">
              <w:rPr>
                <w:rFonts w:cs="TH Sarabun New"/>
                <w:sz w:val="28"/>
                <w:cs/>
              </w:rPr>
              <w:tab/>
            </w:r>
            <w:r w:rsidRPr="00AE2210">
              <w:rPr>
                <w:rFonts w:cs="TH Sarabun New"/>
                <w:sz w:val="28"/>
                <w:cs/>
              </w:rPr>
              <w:tab/>
            </w:r>
          </w:p>
          <w:p w:rsidR="0044584F" w:rsidRPr="00C77497" w:rsidRDefault="0044584F" w:rsidP="00C77497">
            <w:pPr>
              <w:pStyle w:val="ListParagraph"/>
              <w:numPr>
                <w:ilvl w:val="0"/>
                <w:numId w:val="19"/>
              </w:numPr>
              <w:spacing w:line="400" w:lineRule="exact"/>
              <w:ind w:left="447"/>
              <w:rPr>
                <w:rFonts w:cs="TH Sarabun New"/>
                <w:szCs w:val="32"/>
              </w:rPr>
            </w:pPr>
            <w:r w:rsidRPr="00AE2210">
              <w:rPr>
                <w:rFonts w:cs="TH Sarabun New"/>
                <w:sz w:val="28"/>
                <w:cs/>
              </w:rPr>
              <w:t>สามาถการลงมือปฏิบัติ/นำไปใช้ในระดับต่าง ๆ สื่อสารแลกเปลี่ยนกับผู้อื่น (ตนเอง ครอบครัว ชุมชน)</w:t>
            </w:r>
            <w:r w:rsidRPr="00AE2210">
              <w:rPr>
                <w:rFonts w:cs="TH Sarabun New"/>
                <w:sz w:val="28"/>
                <w:cs/>
              </w:rPr>
              <w:tab/>
            </w:r>
          </w:p>
        </w:tc>
      </w:tr>
      <w:tr w:rsidR="00AE2210" w:rsidTr="000F35ED">
        <w:tc>
          <w:tcPr>
            <w:tcW w:w="11096" w:type="dxa"/>
            <w:shd w:val="clear" w:color="auto" w:fill="E7E6E6" w:themeFill="background2"/>
          </w:tcPr>
          <w:p w:rsidR="00AE2210" w:rsidRPr="0080003B" w:rsidRDefault="00AE2210" w:rsidP="00AE2210">
            <w:pPr>
              <w:spacing w:line="400" w:lineRule="exact"/>
              <w:jc w:val="center"/>
              <w:rPr>
                <w:rFonts w:cs="TH Sarabun New"/>
                <w:szCs w:val="32"/>
                <w:cs/>
              </w:rPr>
            </w:pPr>
            <w:r>
              <w:rPr>
                <w:rFonts w:cs="TH Sarabun New" w:hint="cs"/>
                <w:b/>
                <w:bCs/>
                <w:szCs w:val="32"/>
                <w:cs/>
              </w:rPr>
              <w:t>ผลลัพธ์การเรียนรู้</w:t>
            </w:r>
            <w:r w:rsidRPr="0080003B">
              <w:rPr>
                <w:rFonts w:cs="TH Sarabun New"/>
                <w:b/>
                <w:bCs/>
                <w:szCs w:val="32"/>
                <w:cs/>
              </w:rPr>
              <w:t xml:space="preserve"> (</w:t>
            </w:r>
            <w:r>
              <w:rPr>
                <w:rFonts w:cs="TH Sarabun New"/>
                <w:b/>
                <w:bCs/>
                <w:szCs w:val="32"/>
              </w:rPr>
              <w:t>Learning Outcomes</w:t>
            </w:r>
            <w:r w:rsidRPr="0080003B">
              <w:rPr>
                <w:rFonts w:cs="TH Sarabun New"/>
                <w:b/>
                <w:bCs/>
                <w:szCs w:val="32"/>
                <w:cs/>
              </w:rPr>
              <w:t>)</w:t>
            </w:r>
          </w:p>
        </w:tc>
      </w:tr>
      <w:tr w:rsidR="00AE2210" w:rsidTr="00824FAE">
        <w:tc>
          <w:tcPr>
            <w:tcW w:w="11096" w:type="dxa"/>
          </w:tcPr>
          <w:p w:rsidR="00AE2210" w:rsidRPr="00AE2210" w:rsidRDefault="00AE2210" w:rsidP="00AE2210">
            <w:pPr>
              <w:spacing w:line="400" w:lineRule="exact"/>
              <w:rPr>
                <w:rFonts w:cs="TH Sarabun New"/>
                <w:sz w:val="28"/>
              </w:rPr>
            </w:pPr>
            <w:r w:rsidRPr="00AE2210">
              <w:rPr>
                <w:rFonts w:cs="TH Sarabun New"/>
                <w:b/>
                <w:bCs/>
                <w:sz w:val="28"/>
              </w:rPr>
              <w:t>Los</w:t>
            </w:r>
            <w:r w:rsidRPr="00AE2210">
              <w:rPr>
                <w:rFonts w:cs="TH Sarabun New"/>
                <w:b/>
                <w:bCs/>
                <w:sz w:val="28"/>
                <w:cs/>
              </w:rPr>
              <w:t xml:space="preserve">: </w:t>
            </w:r>
            <w:r w:rsidRPr="00AE2210">
              <w:rPr>
                <w:rFonts w:cs="TH Sarabun New"/>
                <w:b/>
                <w:bCs/>
                <w:sz w:val="28"/>
              </w:rPr>
              <w:t>6</w:t>
            </w:r>
            <w:r w:rsidRPr="00AE2210">
              <w:rPr>
                <w:rFonts w:cs="TH Sarabun New"/>
                <w:sz w:val="28"/>
              </w:rPr>
              <w:t xml:space="preserve"> act autonomously within context of relationships to others, law, rules, codes, and values</w:t>
            </w:r>
          </w:p>
          <w:p w:rsidR="00AE2210" w:rsidRPr="00AE2210" w:rsidRDefault="00AE2210" w:rsidP="00AE2210">
            <w:pPr>
              <w:pStyle w:val="ListParagraph"/>
              <w:spacing w:line="400" w:lineRule="exact"/>
              <w:ind w:left="447"/>
              <w:rPr>
                <w:rFonts w:cs="TH Sarabun New"/>
                <w:sz w:val="28"/>
              </w:rPr>
            </w:pPr>
            <w:r w:rsidRPr="00AE2210">
              <w:rPr>
                <w:rFonts w:cs="TH Sarabun New"/>
                <w:sz w:val="28"/>
              </w:rPr>
              <w:t>Sub 6</w:t>
            </w:r>
            <w:r w:rsidRPr="00AE2210">
              <w:rPr>
                <w:rFonts w:cs="TH Sarabun New"/>
                <w:sz w:val="28"/>
                <w:cs/>
              </w:rPr>
              <w:t>.</w:t>
            </w:r>
            <w:r w:rsidRPr="00AE2210">
              <w:rPr>
                <w:rFonts w:cs="TH Sarabun New"/>
                <w:sz w:val="28"/>
              </w:rPr>
              <w:t>1 demonstrate an understanding of the principles upon which sustainable ecosystems and societies are built</w:t>
            </w:r>
          </w:p>
          <w:p w:rsidR="00AE2210" w:rsidRPr="00AE2210" w:rsidRDefault="00AE2210" w:rsidP="00AE2210">
            <w:pPr>
              <w:pStyle w:val="ListParagraph"/>
              <w:spacing w:line="400" w:lineRule="exact"/>
              <w:ind w:left="447"/>
              <w:rPr>
                <w:rFonts w:cs="TH Sarabun New"/>
                <w:sz w:val="28"/>
              </w:rPr>
            </w:pPr>
            <w:r w:rsidRPr="00AE2210">
              <w:rPr>
                <w:rFonts w:cs="TH Sarabun New"/>
                <w:sz w:val="28"/>
              </w:rPr>
              <w:t>Sub 6</w:t>
            </w:r>
            <w:r w:rsidRPr="00AE2210">
              <w:rPr>
                <w:rFonts w:cs="TH Sarabun New"/>
                <w:sz w:val="28"/>
                <w:cs/>
              </w:rPr>
              <w:t>.</w:t>
            </w:r>
            <w:r w:rsidRPr="00AE2210">
              <w:rPr>
                <w:rFonts w:cs="TH Sarabun New"/>
                <w:sz w:val="28"/>
              </w:rPr>
              <w:t xml:space="preserve">2 identify the national &amp; global challenges associated with current economic, political, and social systems </w:t>
            </w:r>
          </w:p>
          <w:p w:rsidR="00AE2210" w:rsidRPr="00AE2210" w:rsidRDefault="00AE2210" w:rsidP="00AE2210">
            <w:pPr>
              <w:pStyle w:val="ListParagraph"/>
              <w:spacing w:line="400" w:lineRule="exact"/>
              <w:ind w:left="447"/>
              <w:rPr>
                <w:rFonts w:cs="TH Sarabun New"/>
                <w:sz w:val="28"/>
                <w:cs/>
              </w:rPr>
            </w:pPr>
            <w:r w:rsidRPr="00AE2210">
              <w:rPr>
                <w:rFonts w:cs="TH Sarabun New"/>
                <w:sz w:val="28"/>
              </w:rPr>
              <w:t>Sub 6</w:t>
            </w:r>
            <w:r w:rsidRPr="00AE2210">
              <w:rPr>
                <w:rFonts w:cs="TH Sarabun New"/>
                <w:sz w:val="28"/>
                <w:cs/>
              </w:rPr>
              <w:t>.</w:t>
            </w:r>
            <w:r w:rsidRPr="00AE2210">
              <w:rPr>
                <w:rFonts w:cs="TH Sarabun New"/>
                <w:sz w:val="28"/>
              </w:rPr>
              <w:t>3 exhibit characteristics of responsible citizenship</w:t>
            </w:r>
          </w:p>
        </w:tc>
      </w:tr>
    </w:tbl>
    <w:p w:rsidR="0080003B" w:rsidRPr="001C09F0" w:rsidRDefault="0080003B" w:rsidP="0080003B">
      <w:pPr>
        <w:rPr>
          <w:rFonts w:cs="TH Sarabun New"/>
          <w:szCs w:val="32"/>
        </w:rPr>
      </w:pPr>
    </w:p>
    <w:p w:rsidR="00DF4504" w:rsidRDefault="00DF4504" w:rsidP="0080003B">
      <w:pPr>
        <w:rPr>
          <w:rFonts w:cs="TH Sarabun New"/>
          <w:szCs w:val="32"/>
          <w:cs/>
        </w:rPr>
        <w:sectPr w:rsidR="00DF4504" w:rsidSect="00563ACA">
          <w:pgSz w:w="12240" w:h="15840"/>
          <w:pgMar w:top="567" w:right="567" w:bottom="567" w:left="567" w:header="0" w:footer="0" w:gutter="0"/>
          <w:cols w:space="708"/>
          <w:docGrid w:linePitch="435"/>
        </w:sectPr>
      </w:pPr>
    </w:p>
    <w:p w:rsidR="00DF4504" w:rsidRPr="0036480F" w:rsidRDefault="00CF4CFE" w:rsidP="00AD5699">
      <w:pPr>
        <w:spacing w:line="380" w:lineRule="exact"/>
        <w:jc w:val="center"/>
        <w:rPr>
          <w:rFonts w:cs="TH Sarabun New"/>
          <w:sz w:val="36"/>
          <w:szCs w:val="36"/>
        </w:rPr>
      </w:pPr>
      <w:r w:rsidRPr="00AE2210">
        <w:rPr>
          <w:rFonts w:cs="TH Sarabun New"/>
          <w:sz w:val="36"/>
          <w:szCs w:val="36"/>
          <w:cs/>
        </w:rPr>
        <w:lastRenderedPageBreak/>
        <w:t xml:space="preserve">กลุ่ม </w:t>
      </w:r>
      <w:r w:rsidRPr="00AE2210">
        <w:rPr>
          <w:rFonts w:cs="TH Sarabun New"/>
          <w:sz w:val="36"/>
          <w:szCs w:val="36"/>
        </w:rPr>
        <w:t xml:space="preserve">Literacy </w:t>
      </w:r>
      <w:r w:rsidRPr="00AE2210">
        <w:rPr>
          <w:rFonts w:cs="TH Sarabun New"/>
          <w:sz w:val="36"/>
          <w:szCs w:val="36"/>
          <w:cs/>
        </w:rPr>
        <w:t>ในศตวรรษที่ 21 ของรายวิชาศึกษาทั่วไปหลักสูตรระดับปริญญาตรี (หลักสูตรไทย) มหาวิทยาลัยมหิดล</w:t>
      </w:r>
    </w:p>
    <w:p w:rsidR="00DF4504" w:rsidRPr="0036480F" w:rsidRDefault="00DF4504" w:rsidP="00AD5699">
      <w:pPr>
        <w:spacing w:line="380" w:lineRule="exact"/>
        <w:jc w:val="center"/>
        <w:rPr>
          <w:rFonts w:cs="TH Sarabun New"/>
          <w:sz w:val="36"/>
          <w:szCs w:val="36"/>
        </w:rPr>
      </w:pPr>
      <w:r>
        <w:rPr>
          <w:rFonts w:cs="TH Sarabun New" w:hint="cs"/>
          <w:b/>
          <w:bCs/>
          <w:sz w:val="36"/>
          <w:szCs w:val="36"/>
          <w:cs/>
        </w:rPr>
        <w:t>“</w:t>
      </w:r>
      <w:r w:rsidRPr="00DF4504">
        <w:rPr>
          <w:rFonts w:cs="TH Sarabun New"/>
          <w:b/>
          <w:bCs/>
          <w:sz w:val="36"/>
          <w:szCs w:val="36"/>
        </w:rPr>
        <w:t>Inter Cultural &amp; Global Awareness Literacy</w:t>
      </w:r>
      <w:r w:rsidRPr="00DF4504">
        <w:rPr>
          <w:rFonts w:cs="TH Sarabun New" w:hint="cs"/>
          <w:b/>
          <w:bCs/>
          <w:sz w:val="36"/>
          <w:szCs w:val="36"/>
          <w:cs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DF4504" w:rsidTr="00824FAE">
        <w:tc>
          <w:tcPr>
            <w:tcW w:w="11096" w:type="dxa"/>
            <w:shd w:val="clear" w:color="auto" w:fill="E7E6E6" w:themeFill="background2"/>
          </w:tcPr>
          <w:p w:rsidR="00DF4504" w:rsidRPr="0036480F" w:rsidRDefault="00DF4504" w:rsidP="00AD5699">
            <w:pPr>
              <w:spacing w:line="380" w:lineRule="exact"/>
              <w:jc w:val="center"/>
              <w:rPr>
                <w:rFonts w:cs="TH Sarabun New"/>
                <w:b/>
                <w:bCs/>
                <w:szCs w:val="32"/>
              </w:rPr>
            </w:pPr>
            <w:r w:rsidRPr="0080003B">
              <w:rPr>
                <w:rFonts w:cs="TH Sarabun New"/>
                <w:b/>
                <w:bCs/>
                <w:szCs w:val="32"/>
                <w:cs/>
              </w:rPr>
              <w:t>คำอธิบาย (</w:t>
            </w:r>
            <w:r w:rsidRPr="0080003B">
              <w:rPr>
                <w:rFonts w:cs="TH Sarabun New"/>
                <w:b/>
                <w:bCs/>
                <w:szCs w:val="32"/>
              </w:rPr>
              <w:t>Description</w:t>
            </w:r>
            <w:r w:rsidRPr="0080003B">
              <w:rPr>
                <w:rFonts w:cs="TH Sarabun New"/>
                <w:b/>
                <w:bCs/>
                <w:szCs w:val="32"/>
                <w:cs/>
              </w:rPr>
              <w:t>)</w:t>
            </w:r>
          </w:p>
        </w:tc>
      </w:tr>
      <w:tr w:rsidR="00DF4504" w:rsidTr="00824FAE">
        <w:tc>
          <w:tcPr>
            <w:tcW w:w="11096" w:type="dxa"/>
          </w:tcPr>
          <w:p w:rsidR="00DF4504" w:rsidRDefault="00DF4504" w:rsidP="00AD5699">
            <w:pPr>
              <w:spacing w:line="380" w:lineRule="exact"/>
              <w:ind w:firstLine="1440"/>
              <w:jc w:val="thaiDistribute"/>
              <w:rPr>
                <w:rFonts w:cs="TH Sarabun New"/>
                <w:szCs w:val="32"/>
              </w:rPr>
            </w:pPr>
            <w:r w:rsidRPr="00DF4504">
              <w:rPr>
                <w:rFonts w:cs="TH Sarabun New"/>
                <w:szCs w:val="32"/>
                <w:cs/>
              </w:rPr>
              <w:t>วั</w:t>
            </w:r>
            <w:r w:rsidRPr="00CF4CFE">
              <w:rPr>
                <w:rFonts w:cs="TH Sarabun New"/>
                <w:sz w:val="28"/>
                <w:cs/>
              </w:rPr>
              <w:t>ฒนธรรมคือวิถีชีวิตของคนกลุ่มหนึ่ง รวมถึงภาษา ศิลปวิทยา ความเชื่อ สิ่งที่ปฏิบัติสืบต่อกันมา และความเข้าใจเกี่ยวกับสภาพความเป็นอยู่ของกลุ่มความหลากหลายทางสภาพแวดล้อม/วัฒนธรรม ความสามารถในการเข้าใจ ประเพณี กิจกรรม และประวัติศาสตร์ของกลุ่มคนจากหลากหลายวัฒนธรรม นอกจากนี้ ยังรวมถึงการมีส่วนร่วมกับประเพณี กิจกรรม และประวัติศาสตร์ ผ่านพื้นที่การแสดงออกทางวัฒนธรรม เช่น พิพิธภัณฑ์ หอศิลป์ความตระหนักเกี่ยวกับโลก  คือ การคิดเชื่อมโยงตนเองกับสิ่งต่าง ๆ รอบตัวบนโลกนี้ ว่ามีความสัมพันธ์กัน การกระทำใด ๆ ต่างเกิดผลกระทบต่อความเป็นไปในโลก</w:t>
            </w:r>
          </w:p>
        </w:tc>
      </w:tr>
      <w:tr w:rsidR="00DF4504" w:rsidTr="00824FAE">
        <w:tc>
          <w:tcPr>
            <w:tcW w:w="11096" w:type="dxa"/>
            <w:shd w:val="clear" w:color="auto" w:fill="E7E6E6" w:themeFill="background2"/>
          </w:tcPr>
          <w:p w:rsidR="00DF4504" w:rsidRPr="0036480F" w:rsidRDefault="00DF4504" w:rsidP="00AD5699">
            <w:pPr>
              <w:spacing w:line="380" w:lineRule="exact"/>
              <w:jc w:val="center"/>
              <w:rPr>
                <w:rFonts w:cs="TH Sarabun New"/>
                <w:b/>
                <w:bCs/>
                <w:szCs w:val="32"/>
              </w:rPr>
            </w:pPr>
            <w:r w:rsidRPr="0036480F">
              <w:rPr>
                <w:rFonts w:cs="TH Sarabun New"/>
                <w:b/>
                <w:bCs/>
                <w:szCs w:val="32"/>
                <w:cs/>
              </w:rPr>
              <w:t>เป้าหมาย (</w:t>
            </w:r>
            <w:r w:rsidRPr="0036480F">
              <w:rPr>
                <w:rFonts w:cs="TH Sarabun New"/>
                <w:b/>
                <w:bCs/>
                <w:szCs w:val="32"/>
              </w:rPr>
              <w:t>Goals</w:t>
            </w:r>
            <w:r w:rsidRPr="0036480F">
              <w:rPr>
                <w:rFonts w:cs="TH Sarabun New"/>
                <w:b/>
                <w:bCs/>
                <w:szCs w:val="32"/>
                <w:cs/>
              </w:rPr>
              <w:t>)</w:t>
            </w:r>
          </w:p>
        </w:tc>
      </w:tr>
      <w:tr w:rsidR="00DF4504" w:rsidTr="00824FAE">
        <w:tc>
          <w:tcPr>
            <w:tcW w:w="11096" w:type="dxa"/>
          </w:tcPr>
          <w:p w:rsidR="00AD5699" w:rsidRPr="00CF4CFE" w:rsidRDefault="00AD5699" w:rsidP="00AD5699">
            <w:pPr>
              <w:pStyle w:val="ListParagraph"/>
              <w:numPr>
                <w:ilvl w:val="0"/>
                <w:numId w:val="22"/>
              </w:numPr>
              <w:spacing w:line="380" w:lineRule="exact"/>
              <w:ind w:left="447"/>
              <w:rPr>
                <w:rFonts w:cs="TH Sarabun New"/>
                <w:sz w:val="28"/>
              </w:rPr>
            </w:pPr>
            <w:r w:rsidRPr="00CF4CFE">
              <w:rPr>
                <w:rFonts w:cs="TH Sarabun New"/>
                <w:sz w:val="28"/>
                <w:cs/>
              </w:rPr>
              <w:t>มีความรู้ความเข้าใจ ดังต่อไปนี้</w:t>
            </w:r>
          </w:p>
          <w:p w:rsidR="00AD5699" w:rsidRPr="00CF4CFE" w:rsidRDefault="00AD5699" w:rsidP="00AD5699">
            <w:pPr>
              <w:pStyle w:val="ListParagraph"/>
              <w:numPr>
                <w:ilvl w:val="1"/>
                <w:numId w:val="18"/>
              </w:numPr>
              <w:spacing w:line="380" w:lineRule="exact"/>
              <w:rPr>
                <w:rFonts w:cs="TH Sarabun New"/>
                <w:sz w:val="28"/>
              </w:rPr>
            </w:pPr>
            <w:r w:rsidRPr="00CF4CFE">
              <w:rPr>
                <w:rFonts w:cs="TH Sarabun New"/>
                <w:sz w:val="28"/>
                <w:cs/>
              </w:rPr>
              <w:t>มีความรู้ ความเข้าใจเรื่องวัฒนธรรมคือวิถีชีวิตของคนกลุ่มหนึ่ง รวมถึงภาษา ศิลปวิทยา ความเชื่อ สิ่งที่ปฏิบัติสืบต่อกันมา และความเข้าใจเกี่ยวกับสภาพความเป็นอยู่ของกลุ่มความหลากหลายทางสภาพแวดล้อม/วัฒนธรรม ความเข้าใจในประเพณี กิจกรรม และประวัติศาสตร์ของกลุ่มคนจากหลากหลายวัฒนธรรม รวมถึงการมีส่วนร่วมกับประเพณี กิจกรรม และประวัติศาสตร์ ผ่า</w:t>
            </w:r>
            <w:r w:rsidR="00CF4CFE">
              <w:rPr>
                <w:rFonts w:cs="TH Sarabun New"/>
                <w:sz w:val="28"/>
                <w:cs/>
              </w:rPr>
              <w:t>นพื้นที่การแสดงออกทางวัฒนธรรม</w:t>
            </w:r>
          </w:p>
          <w:p w:rsidR="00DF4504" w:rsidRPr="00AD5699" w:rsidRDefault="00AD5699" w:rsidP="00AD5699">
            <w:pPr>
              <w:pStyle w:val="ListParagraph"/>
              <w:numPr>
                <w:ilvl w:val="1"/>
                <w:numId w:val="18"/>
              </w:numPr>
              <w:spacing w:line="380" w:lineRule="exact"/>
              <w:rPr>
                <w:rFonts w:cs="TH Sarabun New"/>
                <w:szCs w:val="32"/>
              </w:rPr>
            </w:pPr>
            <w:r w:rsidRPr="00CF4CFE">
              <w:rPr>
                <w:rFonts w:cs="TH Sarabun New"/>
                <w:sz w:val="28"/>
                <w:cs/>
              </w:rPr>
              <w:t>เข้าใจโลกที่มีการจัดระเบียบและเครือข่ายเชื่อมโยงกัน ตระหนักถึงความเป็นไปได้และข้อจำกัดในสิ่งที่ผู้คนทั่วโลกต้องเผชิญ ผู้ศึกษาที่มีความรู้ระดับสากล สามารถคิดวิเคราะห์เกี่ยวกับเหตุการณ์และบทบาทในโลก ผู้ศึกษามีความเข้าใจและเห็นถึงคุณค่าในขนบธรรมเนียม วัฒนธรรม ระบบ และความสัมพันธ์อันแตกต่างกันทั่วโลก</w:t>
            </w:r>
            <w:r w:rsidRPr="00CF4CFE">
              <w:rPr>
                <w:rFonts w:cs="TH Sarabun New"/>
                <w:sz w:val="28"/>
                <w:cs/>
              </w:rPr>
              <w:tab/>
            </w:r>
            <w:r w:rsidRPr="00AD5699">
              <w:rPr>
                <w:rFonts w:cs="TH Sarabun New"/>
                <w:szCs w:val="32"/>
                <w:cs/>
              </w:rPr>
              <w:tab/>
            </w:r>
          </w:p>
        </w:tc>
      </w:tr>
      <w:tr w:rsidR="00DF4504" w:rsidTr="00824FAE">
        <w:tc>
          <w:tcPr>
            <w:tcW w:w="11096" w:type="dxa"/>
            <w:shd w:val="clear" w:color="auto" w:fill="E7E6E6" w:themeFill="background2"/>
          </w:tcPr>
          <w:p w:rsidR="00DF4504" w:rsidRPr="0080003B" w:rsidRDefault="00DF4504" w:rsidP="00AD5699">
            <w:pPr>
              <w:spacing w:line="380" w:lineRule="exact"/>
              <w:jc w:val="center"/>
              <w:rPr>
                <w:rFonts w:cs="TH Sarabun New"/>
                <w:szCs w:val="32"/>
                <w:cs/>
              </w:rPr>
            </w:pPr>
            <w:r w:rsidRPr="0080003B">
              <w:rPr>
                <w:rFonts w:cs="TH Sarabun New"/>
                <w:b/>
                <w:bCs/>
                <w:szCs w:val="32"/>
                <w:cs/>
              </w:rPr>
              <w:t>วัตถุประสงค์ (</w:t>
            </w:r>
            <w:r w:rsidRPr="0080003B">
              <w:rPr>
                <w:rFonts w:cs="TH Sarabun New"/>
                <w:b/>
                <w:bCs/>
                <w:szCs w:val="32"/>
              </w:rPr>
              <w:t>Objectives</w:t>
            </w:r>
            <w:r w:rsidRPr="0080003B">
              <w:rPr>
                <w:rFonts w:cs="TH Sarabun New"/>
                <w:b/>
                <w:bCs/>
                <w:szCs w:val="32"/>
                <w:cs/>
              </w:rPr>
              <w:t>)</w:t>
            </w:r>
          </w:p>
        </w:tc>
      </w:tr>
      <w:tr w:rsidR="00DF4504" w:rsidTr="00824FAE">
        <w:tc>
          <w:tcPr>
            <w:tcW w:w="11096" w:type="dxa"/>
          </w:tcPr>
          <w:p w:rsidR="00AD5699" w:rsidRPr="00CF4CFE" w:rsidRDefault="00AD5699" w:rsidP="00AD5699">
            <w:pPr>
              <w:pStyle w:val="ListParagraph"/>
              <w:numPr>
                <w:ilvl w:val="0"/>
                <w:numId w:val="24"/>
              </w:numPr>
              <w:spacing w:line="380" w:lineRule="exact"/>
              <w:ind w:left="447"/>
              <w:rPr>
                <w:rFonts w:cs="TH Sarabun New"/>
                <w:sz w:val="28"/>
              </w:rPr>
            </w:pPr>
            <w:r w:rsidRPr="00CF4CFE">
              <w:rPr>
                <w:rFonts w:cs="TH Sarabun New"/>
                <w:sz w:val="28"/>
                <w:cs/>
              </w:rPr>
              <w:t>มีความรู้ความเข้าใจในองค์ความรู้ที่จำเป็น ถูกต้อง เป็นปัจจุบัน ตั้งอยู่บนพื้นฐานของความตระหนักรู้ เข้าใจ เปิดกว้างในความหลากหลายทางวัฒนธรรม และให้เกียรติซึ่งกันและกัน</w:t>
            </w:r>
            <w:r w:rsidR="00A352E2">
              <w:rPr>
                <w:rFonts w:cs="TH Sarabun New" w:hint="cs"/>
                <w:sz w:val="28"/>
                <w:cs/>
              </w:rPr>
              <w:t xml:space="preserve"> (</w:t>
            </w:r>
            <w:r w:rsidR="00A352E2">
              <w:rPr>
                <w:rFonts w:cs="TH Sarabun New"/>
                <w:sz w:val="28"/>
              </w:rPr>
              <w:t>Core Knowledge and Awareness</w:t>
            </w:r>
            <w:r w:rsidR="00A352E2">
              <w:rPr>
                <w:rFonts w:cs="TH Sarabun New" w:hint="cs"/>
                <w:sz w:val="28"/>
                <w:cs/>
              </w:rPr>
              <w:t>)</w:t>
            </w:r>
            <w:r w:rsidRPr="00CF4CFE">
              <w:rPr>
                <w:rFonts w:cs="TH Sarabun New"/>
                <w:sz w:val="28"/>
                <w:cs/>
              </w:rPr>
              <w:tab/>
            </w:r>
          </w:p>
          <w:p w:rsidR="00AD5699" w:rsidRPr="00CF4CFE" w:rsidRDefault="00AD5699" w:rsidP="00AD5699">
            <w:pPr>
              <w:pStyle w:val="ListParagraph"/>
              <w:numPr>
                <w:ilvl w:val="0"/>
                <w:numId w:val="24"/>
              </w:numPr>
              <w:spacing w:line="380" w:lineRule="exact"/>
              <w:ind w:left="447"/>
              <w:rPr>
                <w:rFonts w:cs="TH Sarabun New"/>
                <w:sz w:val="28"/>
              </w:rPr>
            </w:pPr>
            <w:r w:rsidRPr="00CF4CFE">
              <w:rPr>
                <w:rFonts w:cs="TH Sarabun New"/>
                <w:sz w:val="28"/>
                <w:cs/>
              </w:rPr>
              <w:t>มีทักษะที่สอดคล้องกับความรู้เรื่องวัฒนธรรม ได้แก่</w:t>
            </w:r>
          </w:p>
          <w:p w:rsidR="00AD5699" w:rsidRPr="00CF4CFE" w:rsidRDefault="00AD5699" w:rsidP="00AD5699">
            <w:pPr>
              <w:pStyle w:val="ListParagraph"/>
              <w:numPr>
                <w:ilvl w:val="1"/>
                <w:numId w:val="24"/>
              </w:numPr>
              <w:spacing w:line="380" w:lineRule="exact"/>
              <w:rPr>
                <w:rFonts w:cs="TH Sarabun New"/>
                <w:spacing w:val="-8"/>
                <w:sz w:val="28"/>
              </w:rPr>
            </w:pPr>
            <w:r w:rsidRPr="00CF4CFE">
              <w:rPr>
                <w:rFonts w:cs="TH Sarabun New"/>
                <w:spacing w:val="-8"/>
                <w:sz w:val="28"/>
                <w:cs/>
              </w:rPr>
              <w:t>ความสามารถในการเข้าถึง ซึ่งแหล่งความรู้เกี่ยวกับการสื่อสารระหว่างวัฒนธรรม ตลอดจนประเด็นปัญหาสำคัญของโลก</w:t>
            </w:r>
            <w:r w:rsidRPr="00CF4CFE">
              <w:rPr>
                <w:rFonts w:cs="TH Sarabun New" w:hint="cs"/>
                <w:spacing w:val="-8"/>
                <w:sz w:val="28"/>
                <w:cs/>
              </w:rPr>
              <w:t xml:space="preserve"> </w:t>
            </w:r>
            <w:r w:rsidRPr="00CF4CFE">
              <w:rPr>
                <w:rFonts w:cs="TH Sarabun New"/>
                <w:spacing w:val="-8"/>
                <w:sz w:val="28"/>
                <w:cs/>
              </w:rPr>
              <w:t>โดยใช้เทคโนโลยีสารสนเทศ</w:t>
            </w:r>
          </w:p>
          <w:p w:rsidR="00AD5699" w:rsidRPr="00CF4CFE" w:rsidRDefault="00AD5699" w:rsidP="00AD5699">
            <w:pPr>
              <w:pStyle w:val="ListParagraph"/>
              <w:numPr>
                <w:ilvl w:val="1"/>
                <w:numId w:val="24"/>
              </w:numPr>
              <w:spacing w:line="380" w:lineRule="exact"/>
              <w:rPr>
                <w:rFonts w:cs="TH Sarabun New"/>
                <w:sz w:val="28"/>
              </w:rPr>
            </w:pPr>
            <w:r w:rsidRPr="00CF4CFE">
              <w:rPr>
                <w:rFonts w:cs="TH Sarabun New"/>
                <w:sz w:val="28"/>
                <w:cs/>
              </w:rPr>
              <w:t>ประเมินความถูกต้อง น่าเชื่อถือของข้อมูล/ความรู้เกี่ยวกับความสามารถคิดวิเคราะห์ เลือก ตั้งคำถามทั้งเนื้อหา อิทธิพล และเหตุผลที่สื่อนั้นถูกผลิตเผยแพร่ออกมา</w:t>
            </w:r>
            <w:r w:rsidRPr="00CF4CFE">
              <w:rPr>
                <w:rFonts w:cs="TH Sarabun New"/>
                <w:sz w:val="28"/>
                <w:cs/>
              </w:rPr>
              <w:tab/>
            </w:r>
          </w:p>
          <w:p w:rsidR="00AD5699" w:rsidRPr="00CF4CFE" w:rsidRDefault="00AD5699" w:rsidP="00AD5699">
            <w:pPr>
              <w:pStyle w:val="ListParagraph"/>
              <w:numPr>
                <w:ilvl w:val="1"/>
                <w:numId w:val="24"/>
              </w:numPr>
              <w:spacing w:line="380" w:lineRule="exact"/>
              <w:rPr>
                <w:rFonts w:cs="TH Sarabun New"/>
                <w:sz w:val="28"/>
              </w:rPr>
            </w:pPr>
            <w:r w:rsidRPr="00CF4CFE">
              <w:rPr>
                <w:rFonts w:cs="TH Sarabun New"/>
                <w:sz w:val="28"/>
                <w:cs/>
              </w:rPr>
              <w:t>ความสามารถในการแยกแยะ เปรียบเทียบ ประเมิน ความถูกต้องของข้อมูล การสื่อสารระหว่างวัฒนธรรม ตลอดจนปัญหาสำคัญของโลก มีจุดประสงค์เพื่อนำข้อมูลไปใช้ทำความเข้าใจและเห็นคุณค่าของมุมมองที่หลากหลาย</w:t>
            </w:r>
          </w:p>
          <w:p w:rsidR="00AD5699" w:rsidRPr="00CF4CFE" w:rsidRDefault="00AD5699" w:rsidP="00AD5699">
            <w:pPr>
              <w:pStyle w:val="ListParagraph"/>
              <w:numPr>
                <w:ilvl w:val="1"/>
                <w:numId w:val="24"/>
              </w:numPr>
              <w:spacing w:line="380" w:lineRule="exact"/>
              <w:rPr>
                <w:rFonts w:cs="TH Sarabun New"/>
                <w:sz w:val="28"/>
              </w:rPr>
            </w:pPr>
            <w:r w:rsidRPr="00CF4CFE">
              <w:rPr>
                <w:rFonts w:cs="TH Sarabun New"/>
                <w:sz w:val="28"/>
                <w:cs/>
              </w:rPr>
              <w:t>ความสามารถในการเลือกที่จะกระทำหรือไม่กระทำการใด ๆ โดยมีหลักฐาน ข้อมูลจากแหล่งที่น่าเชื่อถือมารองรับ</w:t>
            </w:r>
          </w:p>
          <w:p w:rsidR="00AD5699" w:rsidRPr="00CF4CFE" w:rsidRDefault="00AD5699" w:rsidP="00CF4CFE">
            <w:pPr>
              <w:pStyle w:val="ListParagraph"/>
              <w:numPr>
                <w:ilvl w:val="1"/>
                <w:numId w:val="24"/>
              </w:numPr>
              <w:spacing w:line="380" w:lineRule="exact"/>
              <w:rPr>
                <w:rFonts w:cs="TH Sarabun New"/>
                <w:sz w:val="28"/>
              </w:rPr>
            </w:pPr>
            <w:r w:rsidRPr="00CF4CFE">
              <w:rPr>
                <w:rFonts w:cs="TH Sarabun New"/>
                <w:sz w:val="28"/>
                <w:cs/>
              </w:rPr>
              <w:t>มีการใช้ทักษะพิสัย (</w:t>
            </w:r>
            <w:r w:rsidRPr="00CF4CFE">
              <w:rPr>
                <w:rFonts w:cs="TH Sarabun New"/>
                <w:sz w:val="28"/>
              </w:rPr>
              <w:t>Psychomotor</w:t>
            </w:r>
            <w:r w:rsidRPr="00CF4CFE">
              <w:rPr>
                <w:rFonts w:cs="TH Sarabun New"/>
                <w:sz w:val="28"/>
                <w:cs/>
              </w:rPr>
              <w:t>)</w:t>
            </w:r>
            <w:r w:rsidR="00CF4CFE">
              <w:rPr>
                <w:rFonts w:cs="TH Sarabun New"/>
                <w:sz w:val="28"/>
                <w:cs/>
              </w:rPr>
              <w:t xml:space="preserve"> </w:t>
            </w:r>
            <w:r w:rsidR="00CF4CFE" w:rsidRPr="00CF4CFE">
              <w:rPr>
                <w:rFonts w:cs="TH Sarabun New"/>
                <w:sz w:val="28"/>
                <w:cs/>
              </w:rPr>
              <w:t>เฉพาะรายวิชาที่มีการปฏิบัติ</w:t>
            </w:r>
            <w:r w:rsidRPr="00CF4CFE">
              <w:rPr>
                <w:rFonts w:cs="TH Sarabun New"/>
                <w:sz w:val="28"/>
                <w:cs/>
              </w:rPr>
              <w:tab/>
            </w:r>
            <w:r w:rsidRPr="00CF4CFE">
              <w:rPr>
                <w:rFonts w:cs="TH Sarabun New"/>
                <w:sz w:val="28"/>
                <w:cs/>
              </w:rPr>
              <w:tab/>
            </w:r>
            <w:r w:rsidRPr="00CF4CFE">
              <w:rPr>
                <w:rFonts w:cs="TH Sarabun New"/>
                <w:sz w:val="28"/>
                <w:cs/>
              </w:rPr>
              <w:tab/>
            </w:r>
            <w:r w:rsidRPr="00CF4CFE">
              <w:rPr>
                <w:rFonts w:cs="TH Sarabun New"/>
                <w:sz w:val="28"/>
                <w:cs/>
              </w:rPr>
              <w:tab/>
            </w:r>
            <w:r w:rsidRPr="00CF4CFE">
              <w:rPr>
                <w:rFonts w:cs="TH Sarabun New"/>
                <w:sz w:val="28"/>
                <w:cs/>
              </w:rPr>
              <w:tab/>
            </w:r>
          </w:p>
          <w:p w:rsidR="00AD5699" w:rsidRPr="00CF4CFE" w:rsidRDefault="00AD5699" w:rsidP="00AD5699">
            <w:pPr>
              <w:pStyle w:val="ListParagraph"/>
              <w:numPr>
                <w:ilvl w:val="0"/>
                <w:numId w:val="24"/>
              </w:numPr>
              <w:spacing w:line="380" w:lineRule="exact"/>
              <w:ind w:left="447"/>
              <w:rPr>
                <w:rFonts w:cs="TH Sarabun New"/>
                <w:sz w:val="28"/>
              </w:rPr>
            </w:pPr>
            <w:r w:rsidRPr="00CF4CFE">
              <w:rPr>
                <w:rFonts w:cs="TH Sarabun New"/>
                <w:sz w:val="28"/>
                <w:cs/>
              </w:rPr>
              <w:t>สามารถการลงมือปฏิบัติและนำไปใช้ในระดับต่าง ๆ ต่อไปนี้</w:t>
            </w:r>
          </w:p>
          <w:p w:rsidR="00AD5699" w:rsidRPr="00CF4CFE" w:rsidRDefault="00AD5699" w:rsidP="00AD5699">
            <w:pPr>
              <w:pStyle w:val="ListParagraph"/>
              <w:numPr>
                <w:ilvl w:val="1"/>
                <w:numId w:val="24"/>
              </w:numPr>
              <w:spacing w:line="380" w:lineRule="exact"/>
              <w:rPr>
                <w:rFonts w:cs="TH Sarabun New"/>
                <w:sz w:val="28"/>
              </w:rPr>
            </w:pPr>
            <w:r w:rsidRPr="00CF4CFE">
              <w:rPr>
                <w:rFonts w:cs="TH Sarabun New"/>
                <w:sz w:val="28"/>
                <w:cs/>
              </w:rPr>
              <w:t>เข้าร่วมกิจกรรม หรือบทสนทนาที่เกี่ยวกับการสื่อสารระหว่างวัฒนธรรม และปัญหาสำคัญของโลกกับผู้คนจากหลากหลายวัฒนธรรม ด้วยความเป็นเหตุเป็นผลให้เกียรติซึ่งกันและกัน</w:t>
            </w:r>
            <w:r w:rsidRPr="00CF4CFE">
              <w:rPr>
                <w:rFonts w:cs="TH Sarabun New"/>
                <w:sz w:val="28"/>
                <w:cs/>
              </w:rPr>
              <w:tab/>
            </w:r>
          </w:p>
          <w:p w:rsidR="00AD5699" w:rsidRPr="00CF4CFE" w:rsidRDefault="00AD5699" w:rsidP="00AD5699">
            <w:pPr>
              <w:pStyle w:val="ListParagraph"/>
              <w:numPr>
                <w:ilvl w:val="1"/>
                <w:numId w:val="24"/>
              </w:numPr>
              <w:spacing w:line="380" w:lineRule="exact"/>
              <w:rPr>
                <w:rFonts w:cs="TH Sarabun New"/>
                <w:sz w:val="28"/>
              </w:rPr>
            </w:pPr>
            <w:r w:rsidRPr="00CF4CFE">
              <w:rPr>
                <w:rFonts w:cs="TH Sarabun New"/>
                <w:sz w:val="28"/>
                <w:cs/>
              </w:rPr>
              <w:t xml:space="preserve">เชื่อมโยงความรู้เข้ากับปริบททางสังคม ภาษา วัฒนธรรม ความแตกต่างหลากหลาย ตลอดจนมิติอื่น ๆ ที่เกี่ยวข้อง </w:t>
            </w:r>
          </w:p>
          <w:p w:rsidR="00AD5699" w:rsidRPr="00CF4CFE" w:rsidRDefault="00AD5699" w:rsidP="00AD5699">
            <w:pPr>
              <w:pStyle w:val="ListParagraph"/>
              <w:numPr>
                <w:ilvl w:val="1"/>
                <w:numId w:val="24"/>
              </w:numPr>
              <w:spacing w:line="380" w:lineRule="exact"/>
              <w:rPr>
                <w:rFonts w:cs="TH Sarabun New"/>
                <w:sz w:val="28"/>
              </w:rPr>
            </w:pPr>
            <w:r w:rsidRPr="00CF4CFE">
              <w:rPr>
                <w:rFonts w:cs="TH Sarabun New"/>
                <w:sz w:val="28"/>
                <w:cs/>
              </w:rPr>
              <w:t xml:space="preserve">แสดงจุดยืนที่ต่อต้านอคติทางวัฒนธรรม และ ทัศนคติแบบเหมารวมในสังคมพหุวัฒนธรรม </w:t>
            </w:r>
            <w:r w:rsidRPr="00CF4CFE">
              <w:rPr>
                <w:rFonts w:cs="TH Sarabun New"/>
                <w:sz w:val="28"/>
                <w:cs/>
              </w:rPr>
              <w:tab/>
            </w:r>
            <w:r w:rsidRPr="00CF4CFE">
              <w:rPr>
                <w:rFonts w:cs="TH Sarabun New"/>
                <w:sz w:val="28"/>
                <w:cs/>
              </w:rPr>
              <w:tab/>
            </w:r>
            <w:r w:rsidRPr="00CF4CFE">
              <w:rPr>
                <w:rFonts w:cs="TH Sarabun New"/>
                <w:sz w:val="28"/>
                <w:cs/>
              </w:rPr>
              <w:tab/>
            </w:r>
            <w:r w:rsidRPr="00CF4CFE">
              <w:rPr>
                <w:rFonts w:cs="TH Sarabun New"/>
                <w:sz w:val="28"/>
                <w:cs/>
              </w:rPr>
              <w:tab/>
            </w:r>
          </w:p>
          <w:p w:rsidR="00AD5699" w:rsidRPr="00CF4CFE" w:rsidRDefault="00AD5699" w:rsidP="00AD5699">
            <w:pPr>
              <w:pStyle w:val="ListParagraph"/>
              <w:numPr>
                <w:ilvl w:val="1"/>
                <w:numId w:val="24"/>
              </w:numPr>
              <w:spacing w:line="380" w:lineRule="exact"/>
              <w:rPr>
                <w:rFonts w:cs="TH Sarabun New"/>
                <w:sz w:val="28"/>
              </w:rPr>
            </w:pPr>
            <w:r w:rsidRPr="00CF4CFE">
              <w:rPr>
                <w:rFonts w:cs="TH Sarabun New"/>
                <w:sz w:val="28"/>
                <w:cs/>
              </w:rPr>
              <w:t>สื่อสารอย่างมีประสิทธิภาพ สามารถสร้างความเชื่อมั่นกับผู้คนจากวัฒนธรรมที่หลากหลาย ปฏิบัติกับทุกคนอย่างให้เกียรติ</w:t>
            </w:r>
            <w:r w:rsidRPr="00CF4CFE">
              <w:rPr>
                <w:rFonts w:cs="TH Sarabun New"/>
                <w:sz w:val="28"/>
                <w:cs/>
              </w:rPr>
              <w:tab/>
            </w:r>
          </w:p>
          <w:p w:rsidR="00DF4504" w:rsidRPr="0028090E" w:rsidRDefault="00AD5699" w:rsidP="00AD5699">
            <w:pPr>
              <w:pStyle w:val="ListParagraph"/>
              <w:numPr>
                <w:ilvl w:val="1"/>
                <w:numId w:val="24"/>
              </w:numPr>
              <w:spacing w:line="380" w:lineRule="exact"/>
              <w:rPr>
                <w:rFonts w:cs="TH Sarabun New"/>
                <w:szCs w:val="32"/>
              </w:rPr>
            </w:pPr>
            <w:r w:rsidRPr="00CF4CFE">
              <w:rPr>
                <w:rFonts w:cs="TH Sarabun New"/>
                <w:sz w:val="28"/>
                <w:cs/>
              </w:rPr>
              <w:t>ตั้งคำถามต่อความน่าเชื่อถือของสารที่ปรากฏในสื่อรูปแบบต่าง ๆ และแสดงความเห็นด้วยความรับผิดชอบ</w:t>
            </w:r>
            <w:r w:rsidR="00DF4504" w:rsidRPr="00CF4CFE">
              <w:rPr>
                <w:rFonts w:cs="TH Sarabun New"/>
                <w:sz w:val="28"/>
                <w:cs/>
              </w:rPr>
              <w:tab/>
            </w:r>
          </w:p>
          <w:p w:rsidR="0028090E" w:rsidRPr="00AD5699" w:rsidRDefault="0028090E" w:rsidP="0028090E">
            <w:pPr>
              <w:pStyle w:val="ListParagraph"/>
              <w:spacing w:line="380" w:lineRule="exact"/>
              <w:ind w:left="807"/>
              <w:rPr>
                <w:rFonts w:cs="TH Sarabun New"/>
                <w:szCs w:val="32"/>
              </w:rPr>
            </w:pPr>
          </w:p>
        </w:tc>
      </w:tr>
      <w:tr w:rsidR="00CF4CFE" w:rsidTr="000F35ED">
        <w:tc>
          <w:tcPr>
            <w:tcW w:w="11096" w:type="dxa"/>
            <w:shd w:val="clear" w:color="auto" w:fill="E7E6E6" w:themeFill="background2"/>
          </w:tcPr>
          <w:p w:rsidR="00CF4CFE" w:rsidRPr="0080003B" w:rsidRDefault="00A352E2" w:rsidP="000F35ED">
            <w:pPr>
              <w:spacing w:line="380" w:lineRule="exact"/>
              <w:jc w:val="center"/>
              <w:rPr>
                <w:rFonts w:cs="TH Sarabun New"/>
                <w:szCs w:val="32"/>
                <w:cs/>
              </w:rPr>
            </w:pPr>
            <w:r>
              <w:rPr>
                <w:rFonts w:cs="TH Sarabun New" w:hint="cs"/>
                <w:b/>
                <w:bCs/>
                <w:szCs w:val="32"/>
                <w:cs/>
              </w:rPr>
              <w:lastRenderedPageBreak/>
              <w:t>ผลลัพธ์การเรียนรู้</w:t>
            </w:r>
            <w:r w:rsidRPr="0080003B">
              <w:rPr>
                <w:rFonts w:cs="TH Sarabun New"/>
                <w:b/>
                <w:bCs/>
                <w:szCs w:val="32"/>
                <w:cs/>
              </w:rPr>
              <w:t xml:space="preserve"> (</w:t>
            </w:r>
            <w:r>
              <w:rPr>
                <w:rFonts w:cs="TH Sarabun New"/>
                <w:b/>
                <w:bCs/>
                <w:szCs w:val="32"/>
              </w:rPr>
              <w:t>Learning Outcomes</w:t>
            </w:r>
            <w:r w:rsidRPr="0080003B">
              <w:rPr>
                <w:rFonts w:cs="TH Sarabun New"/>
                <w:b/>
                <w:bCs/>
                <w:szCs w:val="32"/>
                <w:cs/>
              </w:rPr>
              <w:t>)</w:t>
            </w:r>
          </w:p>
        </w:tc>
      </w:tr>
      <w:tr w:rsidR="00CF4CFE" w:rsidTr="00824FAE">
        <w:tc>
          <w:tcPr>
            <w:tcW w:w="11096" w:type="dxa"/>
          </w:tcPr>
          <w:p w:rsidR="00CF4CFE" w:rsidRPr="00CF4CFE" w:rsidRDefault="0028090E" w:rsidP="00CF4CFE">
            <w:pPr>
              <w:spacing w:line="380" w:lineRule="exact"/>
              <w:rPr>
                <w:rFonts w:cs="TH Sarabun New"/>
                <w:sz w:val="28"/>
              </w:rPr>
            </w:pPr>
            <w:r w:rsidRPr="0028090E">
              <w:rPr>
                <w:rFonts w:cs="TH Sarabun New"/>
                <w:b/>
                <w:bCs/>
                <w:sz w:val="28"/>
              </w:rPr>
              <w:t>Los</w:t>
            </w:r>
            <w:r w:rsidRPr="0028090E">
              <w:rPr>
                <w:rFonts w:cs="TH Sarabun New"/>
                <w:b/>
                <w:bCs/>
                <w:sz w:val="28"/>
                <w:cs/>
              </w:rPr>
              <w:t xml:space="preserve">: </w:t>
            </w:r>
            <w:r w:rsidRPr="0028090E">
              <w:rPr>
                <w:rFonts w:cs="TH Sarabun New"/>
                <w:b/>
                <w:bCs/>
                <w:sz w:val="28"/>
              </w:rPr>
              <w:t>5</w:t>
            </w:r>
            <w:r>
              <w:rPr>
                <w:rFonts w:cs="TH Sarabun New"/>
                <w:sz w:val="28"/>
              </w:rPr>
              <w:t xml:space="preserve"> explore and situate</w:t>
            </w:r>
            <w:r>
              <w:rPr>
                <w:rFonts w:cs="TH Sarabun New" w:hint="cs"/>
                <w:sz w:val="28"/>
                <w:cs/>
              </w:rPr>
              <w:t xml:space="preserve"> </w:t>
            </w:r>
            <w:r w:rsidR="00CF4CFE" w:rsidRPr="00CF4CFE">
              <w:rPr>
                <w:rFonts w:cs="TH Sarabun New"/>
                <w:sz w:val="28"/>
              </w:rPr>
              <w:t>oneself in a new physical environment and intellectual perspectives</w:t>
            </w:r>
          </w:p>
          <w:p w:rsidR="00CF4CFE" w:rsidRPr="00CF4CFE" w:rsidRDefault="00CF4CFE" w:rsidP="0028090E">
            <w:pPr>
              <w:spacing w:line="380" w:lineRule="exact"/>
              <w:ind w:left="447"/>
              <w:rPr>
                <w:rFonts w:cs="TH Sarabun New"/>
                <w:sz w:val="28"/>
              </w:rPr>
            </w:pPr>
            <w:r w:rsidRPr="00CF4CFE">
              <w:rPr>
                <w:rFonts w:cs="TH Sarabun New"/>
                <w:sz w:val="28"/>
              </w:rPr>
              <w:t>Sub 5</w:t>
            </w:r>
            <w:r w:rsidRPr="00CF4CFE">
              <w:rPr>
                <w:rFonts w:cs="TH Sarabun New"/>
                <w:sz w:val="28"/>
                <w:cs/>
              </w:rPr>
              <w:t>.</w:t>
            </w:r>
            <w:r w:rsidRPr="00CF4CFE">
              <w:rPr>
                <w:rFonts w:cs="TH Sarabun New"/>
                <w:sz w:val="28"/>
              </w:rPr>
              <w:t>1 demonstrate cultural competencies and adaptabilities in different working environments</w:t>
            </w:r>
          </w:p>
          <w:p w:rsidR="00CF4CFE" w:rsidRPr="00467F41" w:rsidRDefault="00CF4CFE" w:rsidP="0028090E">
            <w:pPr>
              <w:spacing w:line="380" w:lineRule="exact"/>
              <w:ind w:left="1156" w:hanging="709"/>
              <w:rPr>
                <w:rFonts w:cs="TH Sarabun New"/>
                <w:spacing w:val="-6"/>
                <w:sz w:val="28"/>
              </w:rPr>
            </w:pPr>
            <w:r w:rsidRPr="00467F41">
              <w:rPr>
                <w:rFonts w:cs="TH Sarabun New"/>
                <w:spacing w:val="-6"/>
                <w:sz w:val="28"/>
              </w:rPr>
              <w:t>Sub 5</w:t>
            </w:r>
            <w:r w:rsidRPr="00467F41">
              <w:rPr>
                <w:rFonts w:cs="TH Sarabun New"/>
                <w:spacing w:val="-6"/>
                <w:sz w:val="28"/>
                <w:cs/>
              </w:rPr>
              <w:t>.</w:t>
            </w:r>
            <w:r w:rsidRPr="00467F41">
              <w:rPr>
                <w:rFonts w:cs="TH Sarabun New"/>
                <w:spacing w:val="-6"/>
                <w:sz w:val="28"/>
              </w:rPr>
              <w:t>2 resort to multi</w:t>
            </w:r>
            <w:r w:rsidRPr="00467F41">
              <w:rPr>
                <w:rFonts w:cs="TH Sarabun New"/>
                <w:spacing w:val="-6"/>
                <w:sz w:val="28"/>
                <w:cs/>
              </w:rPr>
              <w:t>-</w:t>
            </w:r>
            <w:r w:rsidRPr="00467F41">
              <w:rPr>
                <w:rFonts w:cs="TH Sarabun New"/>
                <w:spacing w:val="-6"/>
                <w:sz w:val="28"/>
              </w:rPr>
              <w:t>dimensional settings &amp; tools to acquire knowledge and skills relevant to the problems or situation at hand</w:t>
            </w:r>
          </w:p>
          <w:p w:rsidR="00CF4CFE" w:rsidRPr="00CF4CFE" w:rsidRDefault="00CF4CFE" w:rsidP="00CF4CFE">
            <w:pPr>
              <w:spacing w:line="380" w:lineRule="exact"/>
              <w:rPr>
                <w:rFonts w:cs="TH Sarabun New"/>
                <w:sz w:val="28"/>
              </w:rPr>
            </w:pPr>
            <w:r w:rsidRPr="0028090E">
              <w:rPr>
                <w:rFonts w:cs="TH Sarabun New"/>
                <w:b/>
                <w:bCs/>
                <w:sz w:val="28"/>
              </w:rPr>
              <w:t>Los</w:t>
            </w:r>
            <w:r w:rsidRPr="0028090E">
              <w:rPr>
                <w:rFonts w:cs="TH Sarabun New"/>
                <w:b/>
                <w:bCs/>
                <w:sz w:val="28"/>
                <w:cs/>
              </w:rPr>
              <w:t xml:space="preserve">: </w:t>
            </w:r>
            <w:r w:rsidRPr="0028090E">
              <w:rPr>
                <w:rFonts w:cs="TH Sarabun New"/>
                <w:b/>
                <w:bCs/>
                <w:sz w:val="28"/>
              </w:rPr>
              <w:t>6</w:t>
            </w:r>
            <w:r w:rsidRPr="00CF4CFE">
              <w:rPr>
                <w:rFonts w:cs="TH Sarabun New"/>
                <w:sz w:val="28"/>
              </w:rPr>
              <w:t xml:space="preserve"> act autonomously within context of relationships to others, law, rules, codes, and values</w:t>
            </w:r>
          </w:p>
          <w:p w:rsidR="00CF4CFE" w:rsidRPr="00CF4CFE" w:rsidRDefault="00CF4CFE" w:rsidP="0028090E">
            <w:pPr>
              <w:spacing w:line="380" w:lineRule="exact"/>
              <w:ind w:left="447"/>
              <w:rPr>
                <w:rFonts w:cs="TH Sarabun New"/>
                <w:sz w:val="28"/>
              </w:rPr>
            </w:pPr>
            <w:r w:rsidRPr="00CF4CFE">
              <w:rPr>
                <w:rFonts w:cs="TH Sarabun New"/>
                <w:sz w:val="28"/>
              </w:rPr>
              <w:t>Sub 6</w:t>
            </w:r>
            <w:r w:rsidRPr="00CF4CFE">
              <w:rPr>
                <w:rFonts w:cs="TH Sarabun New"/>
                <w:sz w:val="28"/>
                <w:cs/>
              </w:rPr>
              <w:t>.</w:t>
            </w:r>
            <w:r w:rsidRPr="00CF4CFE">
              <w:rPr>
                <w:rFonts w:cs="TH Sarabun New"/>
                <w:sz w:val="28"/>
              </w:rPr>
              <w:t>1 demonstrate an understanding of the principles upon which sustainable ecosystems and societies are built</w:t>
            </w:r>
          </w:p>
          <w:p w:rsidR="00CF4CFE" w:rsidRPr="00CF4CFE" w:rsidRDefault="00CF4CFE" w:rsidP="0028090E">
            <w:pPr>
              <w:spacing w:line="380" w:lineRule="exact"/>
              <w:ind w:left="447"/>
              <w:rPr>
                <w:rFonts w:cs="TH Sarabun New"/>
                <w:sz w:val="28"/>
              </w:rPr>
            </w:pPr>
            <w:r w:rsidRPr="00CF4CFE">
              <w:rPr>
                <w:rFonts w:cs="TH Sarabun New"/>
                <w:sz w:val="28"/>
              </w:rPr>
              <w:t>Sub 6</w:t>
            </w:r>
            <w:r w:rsidRPr="00CF4CFE">
              <w:rPr>
                <w:rFonts w:cs="TH Sarabun New"/>
                <w:sz w:val="28"/>
                <w:cs/>
              </w:rPr>
              <w:t>.</w:t>
            </w:r>
            <w:r w:rsidRPr="00CF4CFE">
              <w:rPr>
                <w:rFonts w:cs="TH Sarabun New"/>
                <w:sz w:val="28"/>
              </w:rPr>
              <w:t xml:space="preserve">2 identify the national &amp; global challenges associated with current economic, political, and social systems </w:t>
            </w:r>
          </w:p>
          <w:p w:rsidR="00CF4CFE" w:rsidRPr="00CF4CFE" w:rsidRDefault="00CF4CFE" w:rsidP="0028090E">
            <w:pPr>
              <w:spacing w:line="380" w:lineRule="exact"/>
              <w:ind w:left="447"/>
              <w:rPr>
                <w:rFonts w:cs="TH Sarabun New"/>
                <w:sz w:val="28"/>
              </w:rPr>
            </w:pPr>
            <w:r w:rsidRPr="00CF4CFE">
              <w:rPr>
                <w:rFonts w:cs="TH Sarabun New"/>
                <w:sz w:val="28"/>
              </w:rPr>
              <w:t>Sub 6</w:t>
            </w:r>
            <w:r w:rsidRPr="00CF4CFE">
              <w:rPr>
                <w:rFonts w:cs="TH Sarabun New"/>
                <w:sz w:val="28"/>
                <w:cs/>
              </w:rPr>
              <w:t>.</w:t>
            </w:r>
            <w:r w:rsidRPr="00CF4CFE">
              <w:rPr>
                <w:rFonts w:cs="TH Sarabun New"/>
                <w:sz w:val="28"/>
              </w:rPr>
              <w:t>3 exhibit characteristics of responsible citizenship</w:t>
            </w:r>
          </w:p>
          <w:p w:rsidR="00CF4CFE" w:rsidRPr="00CF4CFE" w:rsidRDefault="00CF4CFE" w:rsidP="0028090E">
            <w:pPr>
              <w:spacing w:line="380" w:lineRule="exact"/>
              <w:ind w:left="447"/>
              <w:rPr>
                <w:rFonts w:cs="TH Sarabun New"/>
                <w:sz w:val="28"/>
              </w:rPr>
            </w:pPr>
            <w:r w:rsidRPr="00CF4CFE">
              <w:rPr>
                <w:rFonts w:cs="TH Sarabun New"/>
                <w:sz w:val="28"/>
              </w:rPr>
              <w:t>Sub 6</w:t>
            </w:r>
            <w:r w:rsidRPr="00CF4CFE">
              <w:rPr>
                <w:rFonts w:cs="TH Sarabun New"/>
                <w:sz w:val="28"/>
                <w:cs/>
              </w:rPr>
              <w:t>.</w:t>
            </w:r>
            <w:r w:rsidRPr="00CF4CFE">
              <w:rPr>
                <w:rFonts w:cs="TH Sarabun New"/>
                <w:sz w:val="28"/>
              </w:rPr>
              <w:t xml:space="preserve">4 work effectively in diverse team </w:t>
            </w:r>
            <w:r w:rsidRPr="00CF4CFE">
              <w:rPr>
                <w:rFonts w:cs="TH Sarabun New"/>
                <w:sz w:val="28"/>
                <w:cs/>
              </w:rPr>
              <w:t>(</w:t>
            </w:r>
            <w:r w:rsidRPr="00CF4CFE">
              <w:rPr>
                <w:rFonts w:cs="TH Sarabun New"/>
                <w:sz w:val="28"/>
              </w:rPr>
              <w:t>and multi</w:t>
            </w:r>
            <w:r w:rsidRPr="00CF4CFE">
              <w:rPr>
                <w:rFonts w:cs="TH Sarabun New"/>
                <w:sz w:val="28"/>
                <w:cs/>
              </w:rPr>
              <w:t>-</w:t>
            </w:r>
            <w:r w:rsidRPr="00CF4CFE">
              <w:rPr>
                <w:rFonts w:cs="TH Sarabun New"/>
                <w:sz w:val="28"/>
              </w:rPr>
              <w:t>cultural settings</w:t>
            </w:r>
            <w:r w:rsidRPr="00CF4CFE">
              <w:rPr>
                <w:rFonts w:cs="TH Sarabun New"/>
                <w:sz w:val="28"/>
                <w:cs/>
              </w:rPr>
              <w:t>)</w:t>
            </w:r>
          </w:p>
          <w:p w:rsidR="00CF4CFE" w:rsidRPr="00467F41" w:rsidRDefault="00CF4CFE" w:rsidP="0028090E">
            <w:pPr>
              <w:spacing w:line="380" w:lineRule="exact"/>
              <w:ind w:left="589" w:hanging="589"/>
              <w:rPr>
                <w:rFonts w:cs="TH Sarabun New"/>
                <w:spacing w:val="-2"/>
                <w:sz w:val="28"/>
              </w:rPr>
            </w:pPr>
            <w:r w:rsidRPr="00467F41">
              <w:rPr>
                <w:rFonts w:cs="TH Sarabun New"/>
                <w:b/>
                <w:bCs/>
                <w:spacing w:val="-2"/>
                <w:sz w:val="28"/>
              </w:rPr>
              <w:t>Los</w:t>
            </w:r>
            <w:r w:rsidRPr="00467F41">
              <w:rPr>
                <w:rFonts w:cs="TH Sarabun New"/>
                <w:b/>
                <w:bCs/>
                <w:spacing w:val="-2"/>
                <w:sz w:val="28"/>
                <w:cs/>
              </w:rPr>
              <w:t xml:space="preserve">: </w:t>
            </w:r>
            <w:r w:rsidRPr="00467F41">
              <w:rPr>
                <w:rFonts w:cs="TH Sarabun New"/>
                <w:b/>
                <w:bCs/>
                <w:spacing w:val="-2"/>
                <w:sz w:val="28"/>
              </w:rPr>
              <w:t>7</w:t>
            </w:r>
            <w:r w:rsidRPr="00467F41">
              <w:rPr>
                <w:rFonts w:cs="TH Sarabun New"/>
                <w:spacing w:val="-2"/>
                <w:sz w:val="28"/>
              </w:rPr>
              <w:t xml:space="preserve"> apply ethical frameworks or principles and consider their implications in his</w:t>
            </w:r>
            <w:r w:rsidRPr="00467F41">
              <w:rPr>
                <w:rFonts w:cs="TH Sarabun New"/>
                <w:spacing w:val="-2"/>
                <w:sz w:val="28"/>
                <w:cs/>
              </w:rPr>
              <w:t>/</w:t>
            </w:r>
            <w:r w:rsidRPr="00467F41">
              <w:rPr>
                <w:rFonts w:cs="TH Sarabun New"/>
                <w:spacing w:val="-2"/>
                <w:sz w:val="28"/>
              </w:rPr>
              <w:t>her decision</w:t>
            </w:r>
            <w:r w:rsidRPr="00467F41">
              <w:rPr>
                <w:rFonts w:cs="TH Sarabun New"/>
                <w:spacing w:val="-2"/>
                <w:sz w:val="28"/>
                <w:cs/>
              </w:rPr>
              <w:t>-</w:t>
            </w:r>
            <w:r w:rsidRPr="00467F41">
              <w:rPr>
                <w:rFonts w:cs="TH Sarabun New"/>
                <w:spacing w:val="-2"/>
                <w:sz w:val="28"/>
              </w:rPr>
              <w:t>making and interacting with others</w:t>
            </w:r>
          </w:p>
          <w:p w:rsidR="00CF4CFE" w:rsidRPr="00CF4CFE" w:rsidRDefault="00CF4CFE" w:rsidP="0028090E">
            <w:pPr>
              <w:spacing w:line="380" w:lineRule="exact"/>
              <w:ind w:left="447"/>
              <w:rPr>
                <w:rFonts w:cs="TH Sarabun New"/>
                <w:sz w:val="28"/>
              </w:rPr>
            </w:pPr>
            <w:r w:rsidRPr="00CF4CFE">
              <w:rPr>
                <w:rFonts w:cs="TH Sarabun New"/>
                <w:sz w:val="28"/>
              </w:rPr>
              <w:t>Sub 7</w:t>
            </w:r>
            <w:r w:rsidRPr="00CF4CFE">
              <w:rPr>
                <w:rFonts w:cs="TH Sarabun New"/>
                <w:sz w:val="28"/>
                <w:cs/>
              </w:rPr>
              <w:t>.</w:t>
            </w:r>
            <w:r w:rsidRPr="00CF4CFE">
              <w:rPr>
                <w:rFonts w:cs="TH Sarabun New"/>
                <w:sz w:val="28"/>
              </w:rPr>
              <w:t xml:space="preserve">1 identify ethical issues and recognize different viewpoint and ideologies </w:t>
            </w:r>
          </w:p>
          <w:p w:rsidR="00CF4CFE" w:rsidRPr="00CF4CFE" w:rsidRDefault="00CF4CFE" w:rsidP="0028090E">
            <w:pPr>
              <w:spacing w:line="380" w:lineRule="exact"/>
              <w:ind w:left="447"/>
              <w:rPr>
                <w:rFonts w:cs="TH Sarabun New"/>
                <w:sz w:val="28"/>
              </w:rPr>
            </w:pPr>
            <w:r w:rsidRPr="00CF4CFE">
              <w:rPr>
                <w:rFonts w:cs="TH Sarabun New"/>
                <w:sz w:val="28"/>
              </w:rPr>
              <w:t>Sub 7</w:t>
            </w:r>
            <w:r w:rsidRPr="00CF4CFE">
              <w:rPr>
                <w:rFonts w:cs="TH Sarabun New"/>
                <w:sz w:val="28"/>
                <w:cs/>
              </w:rPr>
              <w:t>.</w:t>
            </w:r>
            <w:r w:rsidRPr="00CF4CFE">
              <w:rPr>
                <w:rFonts w:cs="TH Sarabun New"/>
                <w:sz w:val="28"/>
              </w:rPr>
              <w:t>2 guide &amp; lead others</w:t>
            </w:r>
          </w:p>
          <w:p w:rsidR="00CF4CFE" w:rsidRPr="00CF4CFE" w:rsidRDefault="00CF4CFE" w:rsidP="0028090E">
            <w:pPr>
              <w:spacing w:line="380" w:lineRule="exact"/>
              <w:ind w:left="447"/>
              <w:rPr>
                <w:rFonts w:cs="TH Sarabun New"/>
                <w:sz w:val="28"/>
              </w:rPr>
            </w:pPr>
            <w:r w:rsidRPr="00CF4CFE">
              <w:rPr>
                <w:rFonts w:cs="TH Sarabun New"/>
                <w:sz w:val="28"/>
              </w:rPr>
              <w:t>Sub 7</w:t>
            </w:r>
            <w:r w:rsidRPr="00CF4CFE">
              <w:rPr>
                <w:rFonts w:cs="TH Sarabun New"/>
                <w:sz w:val="28"/>
                <w:cs/>
              </w:rPr>
              <w:t>.</w:t>
            </w:r>
            <w:r w:rsidRPr="00CF4CFE">
              <w:rPr>
                <w:rFonts w:cs="TH Sarabun New"/>
                <w:sz w:val="28"/>
              </w:rPr>
              <w:t xml:space="preserve">3 apply principle of ethical leadership, collaborative engagement, and respect diversity      </w:t>
            </w:r>
          </w:p>
          <w:p w:rsidR="00CF4CFE" w:rsidRPr="00CF4CFE" w:rsidRDefault="00CF4CFE" w:rsidP="0028090E">
            <w:pPr>
              <w:spacing w:line="380" w:lineRule="exact"/>
              <w:ind w:left="589" w:hanging="589"/>
              <w:rPr>
                <w:rFonts w:cs="TH Sarabun New"/>
                <w:sz w:val="28"/>
              </w:rPr>
            </w:pPr>
            <w:r w:rsidRPr="0028090E">
              <w:rPr>
                <w:rFonts w:cs="TH Sarabun New"/>
                <w:b/>
                <w:bCs/>
                <w:sz w:val="28"/>
              </w:rPr>
              <w:t>Los</w:t>
            </w:r>
            <w:r w:rsidRPr="0028090E">
              <w:rPr>
                <w:rFonts w:cs="TH Sarabun New"/>
                <w:b/>
                <w:bCs/>
                <w:sz w:val="28"/>
                <w:cs/>
              </w:rPr>
              <w:t xml:space="preserve">: </w:t>
            </w:r>
            <w:r w:rsidRPr="0028090E">
              <w:rPr>
                <w:rFonts w:cs="TH Sarabun New"/>
                <w:b/>
                <w:bCs/>
                <w:sz w:val="28"/>
              </w:rPr>
              <w:t>8</w:t>
            </w:r>
            <w:r w:rsidRPr="00CF4CFE">
              <w:rPr>
                <w:rFonts w:cs="TH Sarabun New"/>
                <w:sz w:val="28"/>
              </w:rPr>
              <w:t xml:space="preserve"> use a variety of means</w:t>
            </w:r>
            <w:r w:rsidRPr="00CF4CFE">
              <w:rPr>
                <w:rFonts w:cs="TH Sarabun New"/>
                <w:sz w:val="28"/>
                <w:cs/>
              </w:rPr>
              <w:t xml:space="preserve">/ </w:t>
            </w:r>
            <w:r w:rsidRPr="00CF4CFE">
              <w:rPr>
                <w:rFonts w:cs="TH Sarabun New"/>
                <w:sz w:val="28"/>
              </w:rPr>
              <w:t>technologies to communicate effectively and purposefully</w:t>
            </w:r>
            <w:r w:rsidRPr="00CF4CFE">
              <w:rPr>
                <w:rFonts w:cs="TH Sarabun New"/>
                <w:sz w:val="28"/>
                <w:cs/>
              </w:rPr>
              <w:t xml:space="preserve">- </w:t>
            </w:r>
            <w:r w:rsidRPr="00CF4CFE">
              <w:rPr>
                <w:rFonts w:cs="TH Sarabun New"/>
                <w:sz w:val="28"/>
              </w:rPr>
              <w:t>e</w:t>
            </w:r>
            <w:r w:rsidRPr="00CF4CFE">
              <w:rPr>
                <w:rFonts w:cs="TH Sarabun New"/>
                <w:sz w:val="28"/>
                <w:cs/>
              </w:rPr>
              <w:t>.</w:t>
            </w:r>
            <w:r w:rsidRPr="00CF4CFE">
              <w:rPr>
                <w:rFonts w:cs="TH Sarabun New"/>
                <w:sz w:val="28"/>
              </w:rPr>
              <w:t>g</w:t>
            </w:r>
            <w:r w:rsidRPr="00CF4CFE">
              <w:rPr>
                <w:rFonts w:cs="TH Sarabun New"/>
                <w:sz w:val="28"/>
                <w:cs/>
              </w:rPr>
              <w:t>.</w:t>
            </w:r>
            <w:r w:rsidRPr="00CF4CFE">
              <w:rPr>
                <w:rFonts w:cs="TH Sarabun New"/>
                <w:sz w:val="28"/>
              </w:rPr>
              <w:t>, share information</w:t>
            </w:r>
            <w:r w:rsidRPr="00CF4CFE">
              <w:rPr>
                <w:rFonts w:cs="TH Sarabun New"/>
                <w:sz w:val="28"/>
                <w:cs/>
              </w:rPr>
              <w:t xml:space="preserve">/ </w:t>
            </w:r>
            <w:r w:rsidRPr="00CF4CFE">
              <w:rPr>
                <w:rFonts w:cs="TH Sarabun New"/>
                <w:sz w:val="28"/>
              </w:rPr>
              <w:t>knowledge, express ideas, demonstrate or create individual &amp; group product, etc</w:t>
            </w:r>
            <w:r w:rsidRPr="00CF4CFE">
              <w:rPr>
                <w:rFonts w:cs="TH Sarabun New"/>
                <w:sz w:val="28"/>
                <w:cs/>
              </w:rPr>
              <w:t xml:space="preserve">.  </w:t>
            </w:r>
          </w:p>
          <w:p w:rsidR="00CF4CFE" w:rsidRPr="00CF4CFE" w:rsidRDefault="00CF4CFE" w:rsidP="0028090E">
            <w:pPr>
              <w:spacing w:line="380" w:lineRule="exact"/>
              <w:ind w:left="1156" w:hanging="709"/>
              <w:rPr>
                <w:rFonts w:cs="TH Sarabun New"/>
                <w:sz w:val="28"/>
                <w:cs/>
              </w:rPr>
            </w:pPr>
            <w:r w:rsidRPr="00CF4CFE">
              <w:rPr>
                <w:rFonts w:cs="TH Sarabun New"/>
                <w:sz w:val="28"/>
              </w:rPr>
              <w:t>Sub 8</w:t>
            </w:r>
            <w:r w:rsidRPr="00CF4CFE">
              <w:rPr>
                <w:rFonts w:cs="TH Sarabun New"/>
                <w:sz w:val="28"/>
                <w:cs/>
              </w:rPr>
              <w:t>.</w:t>
            </w:r>
            <w:r w:rsidRPr="00CF4CFE">
              <w:rPr>
                <w:rFonts w:cs="TH Sarabun New"/>
                <w:sz w:val="28"/>
              </w:rPr>
              <w:t>2 prepare a purposeful oral presentation designed to increase knowledge, to foster understanding, or to promote change in the listeners</w:t>
            </w:r>
            <w:r w:rsidRPr="00CF4CFE">
              <w:rPr>
                <w:rFonts w:cs="TH Sarabun New"/>
                <w:sz w:val="28"/>
                <w:cs/>
              </w:rPr>
              <w:t xml:space="preserve">’ </w:t>
            </w:r>
            <w:r w:rsidRPr="00CF4CFE">
              <w:rPr>
                <w:rFonts w:cs="TH Sarabun New"/>
                <w:sz w:val="28"/>
              </w:rPr>
              <w:t>attitudes, values, beliefs, or behaviors</w:t>
            </w:r>
            <w:r w:rsidRPr="00CF4CFE">
              <w:rPr>
                <w:rFonts w:cs="TH Sarabun New"/>
                <w:sz w:val="28"/>
                <w:cs/>
              </w:rPr>
              <w:t>.</w:t>
            </w:r>
          </w:p>
        </w:tc>
      </w:tr>
    </w:tbl>
    <w:p w:rsidR="00AD5699" w:rsidRDefault="00AD5699" w:rsidP="0080003B">
      <w:pPr>
        <w:rPr>
          <w:rFonts w:cs="TH Sarabun New"/>
          <w:szCs w:val="32"/>
          <w:cs/>
        </w:rPr>
        <w:sectPr w:rsidR="00AD5699" w:rsidSect="001C09F0">
          <w:pgSz w:w="12240" w:h="15840"/>
          <w:pgMar w:top="567" w:right="567" w:bottom="567" w:left="567" w:header="709" w:footer="709" w:gutter="0"/>
          <w:cols w:space="708"/>
          <w:docGrid w:linePitch="360"/>
        </w:sectPr>
      </w:pPr>
    </w:p>
    <w:p w:rsidR="00AD5699" w:rsidRPr="0036480F" w:rsidRDefault="00AD5699" w:rsidP="00AD5699">
      <w:pPr>
        <w:spacing w:line="380" w:lineRule="exact"/>
        <w:jc w:val="center"/>
        <w:rPr>
          <w:rFonts w:cs="TH Sarabun New"/>
          <w:sz w:val="36"/>
          <w:szCs w:val="36"/>
        </w:rPr>
      </w:pPr>
      <w:r>
        <w:rPr>
          <w:rFonts w:cs="TH Sarabun New" w:hint="cs"/>
          <w:sz w:val="36"/>
          <w:szCs w:val="36"/>
          <w:cs/>
        </w:rPr>
        <w:lastRenderedPageBreak/>
        <w:t>ห</w:t>
      </w:r>
      <w:r w:rsidRPr="0036480F">
        <w:rPr>
          <w:rFonts w:cs="TH Sarabun New"/>
          <w:sz w:val="36"/>
          <w:szCs w:val="36"/>
          <w:cs/>
        </w:rPr>
        <w:t>มวดสาระการเรียนรู้รายวิชาศึกษาทั่วไปสำหรับหลักสูตรระดับปริญญาตรี (หลักสูตรไทย) มหาวิทยาลัยมหิดล</w:t>
      </w:r>
    </w:p>
    <w:p w:rsidR="00AD5699" w:rsidRPr="0036480F" w:rsidRDefault="00AD5699" w:rsidP="00AD5699">
      <w:pPr>
        <w:spacing w:line="380" w:lineRule="exact"/>
        <w:jc w:val="center"/>
        <w:rPr>
          <w:rFonts w:cs="TH Sarabun New"/>
          <w:sz w:val="36"/>
          <w:szCs w:val="36"/>
        </w:rPr>
      </w:pPr>
      <w:r>
        <w:rPr>
          <w:rFonts w:cs="TH Sarabun New" w:hint="cs"/>
          <w:b/>
          <w:bCs/>
          <w:sz w:val="36"/>
          <w:szCs w:val="36"/>
          <w:cs/>
        </w:rPr>
        <w:t>“</w:t>
      </w:r>
      <w:r w:rsidR="002E4C99" w:rsidRPr="002E4C99">
        <w:rPr>
          <w:rFonts w:cs="TH Sarabun New"/>
          <w:b/>
          <w:bCs/>
          <w:sz w:val="36"/>
          <w:szCs w:val="36"/>
        </w:rPr>
        <w:t>Civic Literacy</w:t>
      </w:r>
      <w:r w:rsidRPr="00DF4504">
        <w:rPr>
          <w:rFonts w:cs="TH Sarabun New" w:hint="cs"/>
          <w:b/>
          <w:bCs/>
          <w:sz w:val="36"/>
          <w:szCs w:val="36"/>
          <w:cs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AD5699" w:rsidTr="00824FAE">
        <w:tc>
          <w:tcPr>
            <w:tcW w:w="11096" w:type="dxa"/>
            <w:shd w:val="clear" w:color="auto" w:fill="E7E6E6" w:themeFill="background2"/>
          </w:tcPr>
          <w:p w:rsidR="00AD5699" w:rsidRPr="0036480F" w:rsidRDefault="00AD5699" w:rsidP="00824FAE">
            <w:pPr>
              <w:spacing w:line="380" w:lineRule="exact"/>
              <w:jc w:val="center"/>
              <w:rPr>
                <w:rFonts w:cs="TH Sarabun New"/>
                <w:b/>
                <w:bCs/>
                <w:szCs w:val="32"/>
              </w:rPr>
            </w:pPr>
            <w:r w:rsidRPr="0080003B">
              <w:rPr>
                <w:rFonts w:cs="TH Sarabun New"/>
                <w:b/>
                <w:bCs/>
                <w:szCs w:val="32"/>
                <w:cs/>
              </w:rPr>
              <w:t>คำอธิบาย (</w:t>
            </w:r>
            <w:r w:rsidRPr="0080003B">
              <w:rPr>
                <w:rFonts w:cs="TH Sarabun New"/>
                <w:b/>
                <w:bCs/>
                <w:szCs w:val="32"/>
              </w:rPr>
              <w:t>Description</w:t>
            </w:r>
            <w:r w:rsidRPr="0080003B">
              <w:rPr>
                <w:rFonts w:cs="TH Sarabun New"/>
                <w:b/>
                <w:bCs/>
                <w:szCs w:val="32"/>
                <w:cs/>
              </w:rPr>
              <w:t>)</w:t>
            </w:r>
          </w:p>
        </w:tc>
      </w:tr>
      <w:tr w:rsidR="00AD5699" w:rsidTr="00824FAE">
        <w:tc>
          <w:tcPr>
            <w:tcW w:w="11096" w:type="dxa"/>
          </w:tcPr>
          <w:p w:rsidR="00AD5699" w:rsidRDefault="002E4C99" w:rsidP="003B3CEB">
            <w:pPr>
              <w:spacing w:line="380" w:lineRule="exact"/>
              <w:jc w:val="thaiDistribute"/>
              <w:rPr>
                <w:rFonts w:cs="TH Sarabun New"/>
                <w:szCs w:val="32"/>
              </w:rPr>
            </w:pPr>
            <w:r w:rsidRPr="00563ACA">
              <w:rPr>
                <w:rFonts w:cs="TH Sarabun New"/>
                <w:sz w:val="28"/>
                <w:cs/>
              </w:rPr>
              <w:t>การรู้จักสิทธิ บทบาทหน้าที่ และมีความรับผิดชอบในฐานะสมาชิกหนึ่งในสังคม ที่มีส่วนร่วมกันทำให้บ้านเมืองสงบสุขและเข้มแข็ง</w:t>
            </w:r>
          </w:p>
        </w:tc>
      </w:tr>
      <w:tr w:rsidR="00AD5699" w:rsidTr="00824FAE">
        <w:tc>
          <w:tcPr>
            <w:tcW w:w="11096" w:type="dxa"/>
            <w:shd w:val="clear" w:color="auto" w:fill="E7E6E6" w:themeFill="background2"/>
          </w:tcPr>
          <w:p w:rsidR="00AD5699" w:rsidRPr="0036480F" w:rsidRDefault="00AD5699" w:rsidP="00824FAE">
            <w:pPr>
              <w:spacing w:line="380" w:lineRule="exact"/>
              <w:jc w:val="center"/>
              <w:rPr>
                <w:rFonts w:cs="TH Sarabun New"/>
                <w:b/>
                <w:bCs/>
                <w:szCs w:val="32"/>
              </w:rPr>
            </w:pPr>
            <w:r w:rsidRPr="0036480F">
              <w:rPr>
                <w:rFonts w:cs="TH Sarabun New"/>
                <w:b/>
                <w:bCs/>
                <w:szCs w:val="32"/>
                <w:cs/>
              </w:rPr>
              <w:t>เป้าหมาย (</w:t>
            </w:r>
            <w:r w:rsidRPr="0036480F">
              <w:rPr>
                <w:rFonts w:cs="TH Sarabun New"/>
                <w:b/>
                <w:bCs/>
                <w:szCs w:val="32"/>
              </w:rPr>
              <w:t>Goals</w:t>
            </w:r>
            <w:r w:rsidRPr="0036480F">
              <w:rPr>
                <w:rFonts w:cs="TH Sarabun New"/>
                <w:b/>
                <w:bCs/>
                <w:szCs w:val="32"/>
                <w:cs/>
              </w:rPr>
              <w:t>)</w:t>
            </w:r>
          </w:p>
        </w:tc>
      </w:tr>
      <w:tr w:rsidR="00AD5699" w:rsidTr="00824FAE">
        <w:tc>
          <w:tcPr>
            <w:tcW w:w="11096" w:type="dxa"/>
          </w:tcPr>
          <w:p w:rsidR="002E4C99" w:rsidRPr="00563ACA" w:rsidRDefault="002E4C99" w:rsidP="002E4C99">
            <w:pPr>
              <w:pStyle w:val="ListParagraph"/>
              <w:numPr>
                <w:ilvl w:val="0"/>
                <w:numId w:val="27"/>
              </w:numPr>
              <w:spacing w:line="380" w:lineRule="exact"/>
              <w:ind w:left="447"/>
              <w:rPr>
                <w:rFonts w:cs="TH Sarabun New"/>
                <w:sz w:val="28"/>
              </w:rPr>
            </w:pPr>
            <w:r w:rsidRPr="00563ACA">
              <w:rPr>
                <w:rFonts w:cs="TH Sarabun New"/>
                <w:sz w:val="28"/>
                <w:cs/>
              </w:rPr>
              <w:t>มีความรู้ความเข้าใจ ดังต่อไปนี้</w:t>
            </w:r>
          </w:p>
          <w:p w:rsidR="002E4C99" w:rsidRPr="00563ACA" w:rsidRDefault="002E4C99" w:rsidP="002E4C99">
            <w:pPr>
              <w:pStyle w:val="ListParagraph"/>
              <w:numPr>
                <w:ilvl w:val="1"/>
                <w:numId w:val="28"/>
              </w:numPr>
              <w:spacing w:line="380" w:lineRule="exact"/>
              <w:rPr>
                <w:rFonts w:cs="TH Sarabun New"/>
                <w:sz w:val="28"/>
              </w:rPr>
            </w:pPr>
            <w:r w:rsidRPr="00563ACA">
              <w:rPr>
                <w:rFonts w:cs="TH Sarabun New"/>
                <w:sz w:val="28"/>
                <w:cs/>
              </w:rPr>
              <w:t>สิทธิ บทบาทหน้าที่ ความเป็นพลเมืองไทย และความเป็นพลเมืองโลก</w:t>
            </w:r>
          </w:p>
          <w:p w:rsidR="002E4C99" w:rsidRPr="00563ACA" w:rsidRDefault="002E4C99" w:rsidP="002E4C99">
            <w:pPr>
              <w:pStyle w:val="ListParagraph"/>
              <w:numPr>
                <w:ilvl w:val="1"/>
                <w:numId w:val="28"/>
              </w:numPr>
              <w:spacing w:line="380" w:lineRule="exact"/>
              <w:rPr>
                <w:rFonts w:cs="TH Sarabun New"/>
                <w:sz w:val="28"/>
              </w:rPr>
            </w:pPr>
            <w:r w:rsidRPr="00563ACA">
              <w:rPr>
                <w:rFonts w:cs="TH Sarabun New"/>
                <w:sz w:val="28"/>
                <w:cs/>
              </w:rPr>
              <w:t>การปกครองในระบอบประชาธิปไตย และในระบอบการปกครองรูปแบบต่าง ๆ</w:t>
            </w:r>
          </w:p>
          <w:p w:rsidR="002E4C99" w:rsidRPr="00563ACA" w:rsidRDefault="002E4C99" w:rsidP="002E4C99">
            <w:pPr>
              <w:pStyle w:val="ListParagraph"/>
              <w:numPr>
                <w:ilvl w:val="1"/>
                <w:numId w:val="28"/>
              </w:numPr>
              <w:spacing w:line="380" w:lineRule="exact"/>
              <w:rPr>
                <w:rFonts w:cs="TH Sarabun New"/>
                <w:sz w:val="28"/>
              </w:rPr>
            </w:pPr>
            <w:r w:rsidRPr="00563ACA">
              <w:rPr>
                <w:rFonts w:cs="TH Sarabun New"/>
                <w:sz w:val="28"/>
                <w:cs/>
              </w:rPr>
              <w:t>กระบวนการมีส่วนร่วมในการเปลี่ยนแปลง และรับผิดชอบต่อสังคมอย่างเหมาะสม</w:t>
            </w:r>
            <w:r w:rsidRPr="00563ACA">
              <w:rPr>
                <w:rFonts w:cs="TH Sarabun New"/>
                <w:sz w:val="28"/>
                <w:cs/>
              </w:rPr>
              <w:tab/>
            </w:r>
          </w:p>
          <w:p w:rsidR="002E4C99" w:rsidRPr="00563ACA" w:rsidRDefault="002E4C99" w:rsidP="002E4C99">
            <w:pPr>
              <w:pStyle w:val="ListParagraph"/>
              <w:numPr>
                <w:ilvl w:val="1"/>
                <w:numId w:val="28"/>
              </w:numPr>
              <w:spacing w:line="380" w:lineRule="exact"/>
              <w:rPr>
                <w:rFonts w:cs="TH Sarabun New"/>
                <w:sz w:val="28"/>
              </w:rPr>
            </w:pPr>
            <w:r w:rsidRPr="00563ACA">
              <w:rPr>
                <w:rFonts w:cs="TH Sarabun New"/>
                <w:sz w:val="28"/>
                <w:cs/>
              </w:rPr>
              <w:t>มีส่วนร่วมดูแลสังคมให้สงบสุขและเข้มแข็ง</w:t>
            </w:r>
            <w:r w:rsidRPr="00563ACA">
              <w:rPr>
                <w:rFonts w:cs="TH Sarabun New"/>
                <w:sz w:val="28"/>
                <w:cs/>
              </w:rPr>
              <w:tab/>
            </w:r>
          </w:p>
          <w:p w:rsidR="002E4C99" w:rsidRPr="00563ACA" w:rsidRDefault="002E4C99" w:rsidP="002E4C99">
            <w:pPr>
              <w:pStyle w:val="ListParagraph"/>
              <w:numPr>
                <w:ilvl w:val="1"/>
                <w:numId w:val="28"/>
              </w:numPr>
              <w:spacing w:line="380" w:lineRule="exact"/>
              <w:rPr>
                <w:rFonts w:cs="TH Sarabun New"/>
                <w:sz w:val="28"/>
              </w:rPr>
            </w:pPr>
            <w:r w:rsidRPr="00563ACA">
              <w:rPr>
                <w:rFonts w:cs="TH Sarabun New"/>
                <w:sz w:val="28"/>
                <w:cs/>
              </w:rPr>
              <w:t>ความเข้าใจต่อวิถีการปฏิบัติทางสังคม แห่งความเป็นพลเมือง ทั้งในระดับท้องถิ่นและสากล</w:t>
            </w:r>
          </w:p>
          <w:p w:rsidR="002E4C99" w:rsidRPr="00563ACA" w:rsidRDefault="002E4C99" w:rsidP="002E4C99">
            <w:pPr>
              <w:pStyle w:val="ListParagraph"/>
              <w:numPr>
                <w:ilvl w:val="0"/>
                <w:numId w:val="28"/>
              </w:numPr>
              <w:spacing w:line="380" w:lineRule="exact"/>
              <w:ind w:left="447"/>
              <w:rPr>
                <w:rFonts w:cs="TH Sarabun New"/>
                <w:sz w:val="28"/>
              </w:rPr>
            </w:pPr>
            <w:r w:rsidRPr="00563ACA">
              <w:rPr>
                <w:rFonts w:cs="TH Sarabun New"/>
                <w:sz w:val="28"/>
                <w:cs/>
              </w:rPr>
              <w:t>เสริมสร้างให้ผู้เรียนมีทักษะ ต่อไปนี้</w:t>
            </w:r>
          </w:p>
          <w:p w:rsidR="002E4C99" w:rsidRPr="00563ACA" w:rsidRDefault="002E4C99" w:rsidP="00353989">
            <w:pPr>
              <w:pStyle w:val="ListParagraph"/>
              <w:numPr>
                <w:ilvl w:val="1"/>
                <w:numId w:val="28"/>
              </w:numPr>
              <w:spacing w:line="380" w:lineRule="exact"/>
              <w:rPr>
                <w:rFonts w:cs="TH Sarabun New"/>
                <w:sz w:val="28"/>
              </w:rPr>
            </w:pPr>
            <w:r w:rsidRPr="00563ACA">
              <w:rPr>
                <w:rFonts w:cs="TH Sarabun New"/>
                <w:sz w:val="28"/>
                <w:cs/>
              </w:rPr>
              <w:t>ความเข้าใจบทบาทหน้าที่/ความรับผิดชอบ</w:t>
            </w:r>
            <w:r w:rsidR="00353989">
              <w:rPr>
                <w:rFonts w:cs="TH Sarabun New" w:hint="cs"/>
                <w:sz w:val="28"/>
                <w:cs/>
              </w:rPr>
              <w:t xml:space="preserve"> (</w:t>
            </w:r>
            <w:r w:rsidR="00353989" w:rsidRPr="00353989">
              <w:rPr>
                <w:rFonts w:cs="TH Sarabun New"/>
                <w:sz w:val="28"/>
              </w:rPr>
              <w:t>Cognitive</w:t>
            </w:r>
            <w:r w:rsidR="00353989">
              <w:rPr>
                <w:rFonts w:cs="TH Sarabun New" w:hint="cs"/>
                <w:sz w:val="28"/>
                <w:cs/>
              </w:rPr>
              <w:t>)</w:t>
            </w:r>
          </w:p>
          <w:p w:rsidR="002E4C99" w:rsidRPr="00563ACA" w:rsidRDefault="002E4C99" w:rsidP="00353989">
            <w:pPr>
              <w:pStyle w:val="ListParagraph"/>
              <w:numPr>
                <w:ilvl w:val="1"/>
                <w:numId w:val="28"/>
              </w:numPr>
              <w:spacing w:line="380" w:lineRule="exact"/>
              <w:rPr>
                <w:rFonts w:cs="TH Sarabun New"/>
                <w:sz w:val="28"/>
              </w:rPr>
            </w:pPr>
            <w:r w:rsidRPr="00563ACA">
              <w:rPr>
                <w:rFonts w:cs="TH Sarabun New"/>
                <w:sz w:val="28"/>
                <w:cs/>
              </w:rPr>
              <w:t>อารมณ์และความรู้สึก</w:t>
            </w:r>
            <w:r w:rsidR="00353989">
              <w:rPr>
                <w:rFonts w:cs="TH Sarabun New" w:hint="cs"/>
                <w:sz w:val="28"/>
                <w:cs/>
              </w:rPr>
              <w:t xml:space="preserve"> (</w:t>
            </w:r>
            <w:r w:rsidR="00353989" w:rsidRPr="00353989">
              <w:rPr>
                <w:rFonts w:cs="TH Sarabun New"/>
                <w:sz w:val="28"/>
              </w:rPr>
              <w:t>Affective</w:t>
            </w:r>
            <w:r w:rsidR="00353989">
              <w:rPr>
                <w:rFonts w:cs="TH Sarabun New" w:hint="cs"/>
                <w:sz w:val="28"/>
                <w:cs/>
              </w:rPr>
              <w:t>)</w:t>
            </w:r>
          </w:p>
          <w:p w:rsidR="002E4C99" w:rsidRPr="00563ACA" w:rsidRDefault="002E4C99" w:rsidP="00353989">
            <w:pPr>
              <w:pStyle w:val="ListParagraph"/>
              <w:numPr>
                <w:ilvl w:val="1"/>
                <w:numId w:val="28"/>
              </w:numPr>
              <w:spacing w:line="380" w:lineRule="exact"/>
              <w:rPr>
                <w:rFonts w:cs="TH Sarabun New"/>
                <w:sz w:val="28"/>
              </w:rPr>
            </w:pPr>
            <w:r w:rsidRPr="00563ACA">
              <w:rPr>
                <w:rFonts w:cs="TH Sarabun New"/>
                <w:sz w:val="28"/>
                <w:cs/>
              </w:rPr>
              <w:t>การสื่อสาร</w:t>
            </w:r>
            <w:r w:rsidR="00353989">
              <w:rPr>
                <w:rFonts w:cs="TH Sarabun New" w:hint="cs"/>
                <w:sz w:val="28"/>
                <w:cs/>
              </w:rPr>
              <w:t xml:space="preserve"> (</w:t>
            </w:r>
            <w:r w:rsidR="00353989" w:rsidRPr="00353989">
              <w:rPr>
                <w:rFonts w:cs="TH Sarabun New"/>
                <w:sz w:val="28"/>
              </w:rPr>
              <w:t>Communication</w:t>
            </w:r>
            <w:r w:rsidR="00353989">
              <w:rPr>
                <w:rFonts w:cs="TH Sarabun New" w:hint="cs"/>
                <w:sz w:val="28"/>
                <w:cs/>
              </w:rPr>
              <w:t>)</w:t>
            </w:r>
          </w:p>
          <w:p w:rsidR="002E4C99" w:rsidRPr="002E4C99" w:rsidRDefault="002E4C99" w:rsidP="00353989">
            <w:pPr>
              <w:pStyle w:val="ListParagraph"/>
              <w:numPr>
                <w:ilvl w:val="1"/>
                <w:numId w:val="28"/>
              </w:numPr>
              <w:spacing w:line="380" w:lineRule="exact"/>
              <w:rPr>
                <w:rFonts w:cs="TH Sarabun New"/>
                <w:szCs w:val="32"/>
              </w:rPr>
            </w:pPr>
            <w:r w:rsidRPr="00563ACA">
              <w:rPr>
                <w:rFonts w:cs="TH Sarabun New"/>
                <w:sz w:val="28"/>
                <w:cs/>
              </w:rPr>
              <w:t>การทำงานร่วมกับผู้อื่น</w:t>
            </w:r>
            <w:r w:rsidR="00353989">
              <w:rPr>
                <w:rFonts w:cs="TH Sarabun New" w:hint="cs"/>
                <w:sz w:val="28"/>
                <w:cs/>
              </w:rPr>
              <w:t xml:space="preserve"> (</w:t>
            </w:r>
            <w:r w:rsidR="00353989" w:rsidRPr="00353989">
              <w:rPr>
                <w:rFonts w:cs="TH Sarabun New"/>
                <w:sz w:val="28"/>
              </w:rPr>
              <w:t>Collaboration</w:t>
            </w:r>
            <w:r w:rsidR="00353989">
              <w:rPr>
                <w:rFonts w:cs="TH Sarabun New" w:hint="cs"/>
                <w:sz w:val="28"/>
                <w:cs/>
              </w:rPr>
              <w:t>)</w:t>
            </w:r>
          </w:p>
        </w:tc>
      </w:tr>
      <w:tr w:rsidR="00AD5699" w:rsidTr="00824FAE">
        <w:tc>
          <w:tcPr>
            <w:tcW w:w="11096" w:type="dxa"/>
            <w:shd w:val="clear" w:color="auto" w:fill="E7E6E6" w:themeFill="background2"/>
          </w:tcPr>
          <w:p w:rsidR="00AD5699" w:rsidRPr="0080003B" w:rsidRDefault="00AD5699" w:rsidP="00824FAE">
            <w:pPr>
              <w:spacing w:line="380" w:lineRule="exact"/>
              <w:jc w:val="center"/>
              <w:rPr>
                <w:rFonts w:cs="TH Sarabun New"/>
                <w:szCs w:val="32"/>
                <w:cs/>
              </w:rPr>
            </w:pPr>
            <w:r w:rsidRPr="0080003B">
              <w:rPr>
                <w:rFonts w:cs="TH Sarabun New"/>
                <w:b/>
                <w:bCs/>
                <w:szCs w:val="32"/>
                <w:cs/>
              </w:rPr>
              <w:t>วัตถุประสงค์ (</w:t>
            </w:r>
            <w:r w:rsidRPr="0080003B">
              <w:rPr>
                <w:rFonts w:cs="TH Sarabun New"/>
                <w:b/>
                <w:bCs/>
                <w:szCs w:val="32"/>
              </w:rPr>
              <w:t>Objectives</w:t>
            </w:r>
            <w:r w:rsidRPr="0080003B">
              <w:rPr>
                <w:rFonts w:cs="TH Sarabun New"/>
                <w:b/>
                <w:bCs/>
                <w:szCs w:val="32"/>
                <w:cs/>
              </w:rPr>
              <w:t>)</w:t>
            </w:r>
          </w:p>
        </w:tc>
      </w:tr>
      <w:tr w:rsidR="00AD5699" w:rsidTr="00824FAE">
        <w:tc>
          <w:tcPr>
            <w:tcW w:w="11096" w:type="dxa"/>
          </w:tcPr>
          <w:p w:rsidR="002E4C99" w:rsidRPr="00563ACA" w:rsidRDefault="002E4C99" w:rsidP="002E4C99">
            <w:pPr>
              <w:pStyle w:val="ListParagraph"/>
              <w:numPr>
                <w:ilvl w:val="0"/>
                <w:numId w:val="30"/>
              </w:numPr>
              <w:spacing w:line="380" w:lineRule="exact"/>
              <w:ind w:left="447"/>
              <w:rPr>
                <w:rFonts w:cs="TH Sarabun New"/>
                <w:sz w:val="28"/>
              </w:rPr>
            </w:pPr>
            <w:r w:rsidRPr="00563ACA">
              <w:rPr>
                <w:rFonts w:cs="TH Sarabun New"/>
                <w:sz w:val="28"/>
                <w:cs/>
              </w:rPr>
              <w:t>มีองค์ความรู้เกี่ยวกับสิทธิ บทบาทหน้าที่ ความรับผิดชอบต่อสังคมที่จำเป็น ถูกต้อง และเป็นปัจจุบัน</w:t>
            </w:r>
            <w:r w:rsidR="00353989">
              <w:rPr>
                <w:rFonts w:cs="TH Sarabun New" w:hint="cs"/>
                <w:sz w:val="28"/>
                <w:cs/>
              </w:rPr>
              <w:t xml:space="preserve"> (</w:t>
            </w:r>
            <w:r w:rsidR="00353989">
              <w:rPr>
                <w:rFonts w:cs="TH Sarabun New"/>
                <w:sz w:val="28"/>
              </w:rPr>
              <w:t>Core Knowledge</w:t>
            </w:r>
            <w:r w:rsidR="00353989">
              <w:rPr>
                <w:rFonts w:cs="TH Sarabun New" w:hint="cs"/>
                <w:sz w:val="28"/>
                <w:cs/>
              </w:rPr>
              <w:t>)</w:t>
            </w:r>
          </w:p>
          <w:p w:rsidR="002E4C99" w:rsidRPr="00563ACA" w:rsidRDefault="002E4C99" w:rsidP="002E4C99">
            <w:pPr>
              <w:pStyle w:val="ListParagraph"/>
              <w:numPr>
                <w:ilvl w:val="0"/>
                <w:numId w:val="30"/>
              </w:numPr>
              <w:spacing w:line="380" w:lineRule="exact"/>
              <w:ind w:left="447"/>
              <w:rPr>
                <w:rFonts w:cs="TH Sarabun New"/>
                <w:sz w:val="28"/>
              </w:rPr>
            </w:pPr>
            <w:r w:rsidRPr="00563ACA">
              <w:rPr>
                <w:rFonts w:cs="TH Sarabun New"/>
                <w:sz w:val="28"/>
                <w:cs/>
              </w:rPr>
              <w:t>มีทักษะที่สอดคล้องกับความรู้ด้านสิทธิ/บทบาทหน้าที่ ได้แก่</w:t>
            </w:r>
          </w:p>
          <w:p w:rsidR="002E4C99" w:rsidRPr="00563ACA" w:rsidRDefault="002E4C99" w:rsidP="002E4C99">
            <w:pPr>
              <w:pStyle w:val="ListParagraph"/>
              <w:numPr>
                <w:ilvl w:val="1"/>
                <w:numId w:val="30"/>
              </w:numPr>
              <w:spacing w:line="380" w:lineRule="exact"/>
              <w:rPr>
                <w:rFonts w:cs="TH Sarabun New"/>
                <w:spacing w:val="-6"/>
                <w:sz w:val="28"/>
              </w:rPr>
            </w:pPr>
            <w:r w:rsidRPr="00563ACA">
              <w:rPr>
                <w:rFonts w:cs="TH Sarabun New"/>
                <w:spacing w:val="-6"/>
                <w:sz w:val="28"/>
                <w:cs/>
              </w:rPr>
              <w:t>ความสามารถในการเข้าถึง ซึ่งแหล่งข้อมูลเกี่ยวกับสิทธิ บทบาทหน้าที่ ของความเป็นพลเมืองไทยและพลเมืองโลก โดยใช้เทคโนโลยีสารสนเทศ</w:t>
            </w:r>
          </w:p>
          <w:p w:rsidR="002E4C99" w:rsidRPr="00563ACA" w:rsidRDefault="002E4C99" w:rsidP="002E4C99">
            <w:pPr>
              <w:pStyle w:val="ListParagraph"/>
              <w:numPr>
                <w:ilvl w:val="1"/>
                <w:numId w:val="30"/>
              </w:numPr>
              <w:spacing w:line="380" w:lineRule="exact"/>
              <w:rPr>
                <w:rFonts w:cs="TH Sarabun New"/>
                <w:sz w:val="28"/>
              </w:rPr>
            </w:pPr>
            <w:r w:rsidRPr="00563ACA">
              <w:rPr>
                <w:rFonts w:cs="TH Sarabun New"/>
                <w:sz w:val="28"/>
                <w:cs/>
              </w:rPr>
              <w:t>ประเมินความถูกต้อง น่าเชื่อถือของข้อมูลด้านสิทธิ บทบาทหน้าที่ ของความเป็นพลเมืองไทย/พลเมืองโลก สามารถวิเคราะห์ ตั้งคำถาม ทั้งเนื้อหา อิทธิพลและเหตุผลที่สื่อเผยแพร่</w:t>
            </w:r>
          </w:p>
          <w:p w:rsidR="002E4C99" w:rsidRPr="00563ACA" w:rsidRDefault="002E4C99" w:rsidP="002E4C99">
            <w:pPr>
              <w:pStyle w:val="ListParagraph"/>
              <w:numPr>
                <w:ilvl w:val="1"/>
                <w:numId w:val="30"/>
              </w:numPr>
              <w:spacing w:line="380" w:lineRule="exact"/>
              <w:rPr>
                <w:rFonts w:cs="TH Sarabun New"/>
                <w:sz w:val="28"/>
              </w:rPr>
            </w:pPr>
            <w:r w:rsidRPr="00563ACA">
              <w:rPr>
                <w:rFonts w:cs="TH Sarabun New"/>
                <w:sz w:val="28"/>
                <w:cs/>
              </w:rPr>
              <w:t>สามารถแยกแยะ เปรียบเทียบ ประเมิน ความถูกต้องของข้อมูลและบริบทที่จะนำข้อมูลไปใช้ หรือวางแผนนำข้อมูลไปใช้</w:t>
            </w:r>
          </w:p>
          <w:p w:rsidR="002E4C99" w:rsidRPr="00563ACA" w:rsidRDefault="002E4C99" w:rsidP="002E4C99">
            <w:pPr>
              <w:pStyle w:val="ListParagraph"/>
              <w:numPr>
                <w:ilvl w:val="1"/>
                <w:numId w:val="30"/>
              </w:numPr>
              <w:spacing w:line="380" w:lineRule="exact"/>
              <w:rPr>
                <w:rFonts w:cs="TH Sarabun New"/>
                <w:spacing w:val="-2"/>
                <w:sz w:val="28"/>
              </w:rPr>
            </w:pPr>
            <w:r w:rsidRPr="00563ACA">
              <w:rPr>
                <w:rFonts w:cs="TH Sarabun New"/>
                <w:spacing w:val="-2"/>
                <w:sz w:val="28"/>
                <w:cs/>
              </w:rPr>
              <w:t>สามารถเลือกที่จะกระทำหรือไม่กระทำ เกี่ยวกับสิทธิ บทบาทหน้าที่ ที่มีความรับผิดชอบต่อสังคม ในฐานะที่เป็นพลเมืองไทย และพลเมืองโลก</w:t>
            </w:r>
          </w:p>
          <w:p w:rsidR="002E4C99" w:rsidRPr="00563ACA" w:rsidRDefault="002E4C99" w:rsidP="002E4C99">
            <w:pPr>
              <w:pStyle w:val="ListParagraph"/>
              <w:numPr>
                <w:ilvl w:val="1"/>
                <w:numId w:val="30"/>
              </w:numPr>
              <w:spacing w:line="380" w:lineRule="exact"/>
              <w:rPr>
                <w:rFonts w:cs="TH Sarabun New"/>
                <w:sz w:val="28"/>
              </w:rPr>
            </w:pPr>
            <w:r w:rsidRPr="00563ACA">
              <w:rPr>
                <w:rFonts w:cs="TH Sarabun New"/>
                <w:sz w:val="28"/>
                <w:cs/>
              </w:rPr>
              <w:t>กล้าแสดงความคิดเห็นและตั้งคำถามอย่างมีเหตุผลและวิจารณญาณ สื่อสาร/ใช้ช่องทางการสื่อสารอย่างมีประสิทธิภาพ</w:t>
            </w:r>
          </w:p>
          <w:p w:rsidR="002E4C99" w:rsidRPr="00563ACA" w:rsidRDefault="002E4C99" w:rsidP="002E4C99">
            <w:pPr>
              <w:pStyle w:val="ListParagraph"/>
              <w:numPr>
                <w:ilvl w:val="1"/>
                <w:numId w:val="30"/>
              </w:numPr>
              <w:spacing w:line="380" w:lineRule="exact"/>
              <w:rPr>
                <w:rFonts w:cs="TH Sarabun New"/>
                <w:sz w:val="28"/>
              </w:rPr>
            </w:pPr>
            <w:r w:rsidRPr="00563ACA">
              <w:rPr>
                <w:rFonts w:cs="TH Sarabun New"/>
                <w:sz w:val="28"/>
                <w:cs/>
              </w:rPr>
              <w:t>ปฏิสัมพันธ์กับผู้อื่นด้วยความเคารพ ไม่ว่าจะอยู่ในสถานะสมาชิก หรือเป็นผู้นำ โดยมีการทำงานร่วมกันอย่างสร้างสรรค</w:t>
            </w:r>
            <w:r w:rsidRPr="00563ACA">
              <w:rPr>
                <w:rFonts w:cs="TH Sarabun New" w:hint="cs"/>
                <w:sz w:val="28"/>
                <w:cs/>
              </w:rPr>
              <w:t>์</w:t>
            </w:r>
          </w:p>
          <w:p w:rsidR="002E4C99" w:rsidRPr="00563ACA" w:rsidRDefault="002E4C99" w:rsidP="00563ACA">
            <w:pPr>
              <w:pStyle w:val="ListParagraph"/>
              <w:numPr>
                <w:ilvl w:val="1"/>
                <w:numId w:val="30"/>
              </w:numPr>
              <w:spacing w:line="380" w:lineRule="exact"/>
              <w:rPr>
                <w:rFonts w:cs="TH Sarabun New"/>
                <w:sz w:val="28"/>
              </w:rPr>
            </w:pPr>
            <w:r w:rsidRPr="00563ACA">
              <w:rPr>
                <w:rFonts w:cs="TH Sarabun New"/>
                <w:sz w:val="28"/>
                <w:cs/>
              </w:rPr>
              <w:t>มีการใช้ทักษะพิสัย (</w:t>
            </w:r>
            <w:r w:rsidRPr="00563ACA">
              <w:rPr>
                <w:rFonts w:cs="TH Sarabun New"/>
                <w:sz w:val="28"/>
              </w:rPr>
              <w:t>Psychomotor</w:t>
            </w:r>
            <w:r w:rsidRPr="00563ACA">
              <w:rPr>
                <w:rFonts w:cs="TH Sarabun New"/>
                <w:sz w:val="28"/>
                <w:cs/>
              </w:rPr>
              <w:t>)</w:t>
            </w:r>
            <w:r w:rsidR="00563ACA" w:rsidRPr="00563ACA">
              <w:rPr>
                <w:rFonts w:cs="TH Sarabun New"/>
                <w:sz w:val="28"/>
                <w:cs/>
              </w:rPr>
              <w:t xml:space="preserve"> เฉพาะรายวิชาที่มีการปฏิบัติ</w:t>
            </w:r>
          </w:p>
          <w:p w:rsidR="002E4C99" w:rsidRPr="00563ACA" w:rsidRDefault="002E4C99" w:rsidP="002E4C99">
            <w:pPr>
              <w:pStyle w:val="ListParagraph"/>
              <w:numPr>
                <w:ilvl w:val="0"/>
                <w:numId w:val="30"/>
              </w:numPr>
              <w:spacing w:line="380" w:lineRule="exact"/>
              <w:ind w:left="447"/>
              <w:rPr>
                <w:rFonts w:cs="TH Sarabun New"/>
                <w:sz w:val="28"/>
              </w:rPr>
            </w:pPr>
            <w:r w:rsidRPr="00563ACA">
              <w:rPr>
                <w:rFonts w:cs="TH Sarabun New"/>
                <w:sz w:val="28"/>
                <w:cs/>
              </w:rPr>
              <w:t>สามารถการลงมือปฏิบัติและนำไปใช้ในระดับต่าง ๆ ต่อไปนี้</w:t>
            </w:r>
          </w:p>
          <w:p w:rsidR="002E4C99" w:rsidRPr="00563ACA" w:rsidRDefault="002E4C99" w:rsidP="002E4C99">
            <w:pPr>
              <w:pStyle w:val="ListParagraph"/>
              <w:numPr>
                <w:ilvl w:val="1"/>
                <w:numId w:val="30"/>
              </w:numPr>
              <w:spacing w:line="380" w:lineRule="exact"/>
              <w:rPr>
                <w:rFonts w:cs="TH Sarabun New"/>
                <w:sz w:val="28"/>
              </w:rPr>
            </w:pPr>
            <w:r w:rsidRPr="00563ACA">
              <w:rPr>
                <w:rFonts w:cs="TH Sarabun New"/>
                <w:sz w:val="28"/>
                <w:cs/>
              </w:rPr>
              <w:t>แสดงออกถึงคุณธรรมจริยธรรมในการดำเนินชีวิต และการอยู่ร่วมกัน บนพื้นฐานการเคารพในความแตกต่างทางวัฒนธรรม</w:t>
            </w:r>
          </w:p>
          <w:p w:rsidR="002E4C99" w:rsidRPr="00563ACA" w:rsidRDefault="002E4C99" w:rsidP="002E4C99">
            <w:pPr>
              <w:pStyle w:val="ListParagraph"/>
              <w:numPr>
                <w:ilvl w:val="1"/>
                <w:numId w:val="30"/>
              </w:numPr>
              <w:spacing w:line="380" w:lineRule="exact"/>
              <w:rPr>
                <w:rFonts w:cs="TH Sarabun New"/>
                <w:sz w:val="28"/>
              </w:rPr>
            </w:pPr>
            <w:r w:rsidRPr="00563ACA">
              <w:rPr>
                <w:rFonts w:cs="TH Sarabun New"/>
                <w:sz w:val="28"/>
                <w:cs/>
              </w:rPr>
              <w:t>ตระหนักในสิทธิ หน้าที่ ความเป็นพลเมืองไทย/พลเมืองโลก</w:t>
            </w:r>
            <w:r w:rsidRPr="00563ACA">
              <w:rPr>
                <w:rFonts w:cs="TH Sarabun New"/>
                <w:sz w:val="28"/>
                <w:cs/>
              </w:rPr>
              <w:tab/>
            </w:r>
          </w:p>
          <w:p w:rsidR="002E4C99" w:rsidRPr="00563ACA" w:rsidRDefault="002E4C99" w:rsidP="002E4C99">
            <w:pPr>
              <w:pStyle w:val="ListParagraph"/>
              <w:numPr>
                <w:ilvl w:val="1"/>
                <w:numId w:val="30"/>
              </w:numPr>
              <w:spacing w:line="380" w:lineRule="exact"/>
              <w:rPr>
                <w:rFonts w:cs="TH Sarabun New"/>
                <w:sz w:val="28"/>
              </w:rPr>
            </w:pPr>
            <w:r w:rsidRPr="00563ACA">
              <w:rPr>
                <w:rFonts w:cs="TH Sarabun New"/>
                <w:sz w:val="28"/>
                <w:cs/>
              </w:rPr>
              <w:t>ประยุกต์ในการดำเนินชีวิต รับผิดชอบต่อตนเอง และรับผิดชอบตามบทบาทหน้าที่วิชาชีพต่าง ๆ ในสังคม</w:t>
            </w:r>
          </w:p>
          <w:p w:rsidR="002E4C99" w:rsidRPr="00563ACA" w:rsidRDefault="002E4C99" w:rsidP="002E4C99">
            <w:pPr>
              <w:pStyle w:val="ListParagraph"/>
              <w:numPr>
                <w:ilvl w:val="1"/>
                <w:numId w:val="30"/>
              </w:numPr>
              <w:spacing w:line="380" w:lineRule="exact"/>
              <w:rPr>
                <w:rFonts w:cs="TH Sarabun New"/>
                <w:sz w:val="28"/>
              </w:rPr>
            </w:pPr>
            <w:r w:rsidRPr="00563ACA">
              <w:rPr>
                <w:rFonts w:cs="TH Sarabun New"/>
                <w:sz w:val="28"/>
                <w:cs/>
              </w:rPr>
              <w:t>ไม่ละเมิดสิทธิผู้อื่นหรือการกระทำที่ขาดความรับผิดชอบต่อความสงบเรียบร้อยของสังคม</w:t>
            </w:r>
          </w:p>
          <w:p w:rsidR="00AD5699" w:rsidRPr="00CB601A" w:rsidRDefault="002E4C99" w:rsidP="002E4C99">
            <w:pPr>
              <w:pStyle w:val="ListParagraph"/>
              <w:numPr>
                <w:ilvl w:val="1"/>
                <w:numId w:val="30"/>
              </w:numPr>
              <w:spacing w:line="380" w:lineRule="exact"/>
              <w:rPr>
                <w:rFonts w:cs="TH Sarabun New"/>
                <w:szCs w:val="32"/>
              </w:rPr>
            </w:pPr>
            <w:r w:rsidRPr="00563ACA">
              <w:rPr>
                <w:rFonts w:cs="TH Sarabun New"/>
                <w:sz w:val="28"/>
                <w:cs/>
              </w:rPr>
              <w:t>ส่วนร่วมในการแก้ไขปัญหาสังคม มีจิตอาสา สำนึกสาธารณะ และบริการสาธารณะ อย่างรับผิดชอบต่อสังคม</w:t>
            </w:r>
            <w:r w:rsidRPr="00563ACA">
              <w:rPr>
                <w:rFonts w:cs="TH Sarabun New"/>
                <w:sz w:val="28"/>
                <w:cs/>
              </w:rPr>
              <w:tab/>
            </w:r>
          </w:p>
          <w:p w:rsidR="00CB601A" w:rsidRDefault="00CB601A" w:rsidP="00CB601A">
            <w:pPr>
              <w:spacing w:line="380" w:lineRule="exact"/>
              <w:rPr>
                <w:rFonts w:cs="TH Sarabun New"/>
                <w:szCs w:val="32"/>
              </w:rPr>
            </w:pPr>
          </w:p>
          <w:p w:rsidR="00CB601A" w:rsidRPr="00CB601A" w:rsidRDefault="00CB601A" w:rsidP="00CB601A">
            <w:pPr>
              <w:spacing w:line="380" w:lineRule="exact"/>
              <w:rPr>
                <w:rFonts w:cs="TH Sarabun New"/>
                <w:szCs w:val="32"/>
              </w:rPr>
            </w:pPr>
          </w:p>
        </w:tc>
      </w:tr>
      <w:tr w:rsidR="00CB601A" w:rsidTr="000F35ED">
        <w:tc>
          <w:tcPr>
            <w:tcW w:w="11096" w:type="dxa"/>
            <w:shd w:val="clear" w:color="auto" w:fill="E7E6E6" w:themeFill="background2"/>
          </w:tcPr>
          <w:p w:rsidR="00CB601A" w:rsidRPr="0080003B" w:rsidRDefault="00CB601A" w:rsidP="000F35ED">
            <w:pPr>
              <w:spacing w:line="380" w:lineRule="exact"/>
              <w:jc w:val="center"/>
              <w:rPr>
                <w:rFonts w:cs="TH Sarabun New"/>
                <w:szCs w:val="32"/>
                <w:cs/>
              </w:rPr>
            </w:pPr>
            <w:r>
              <w:rPr>
                <w:rFonts w:cs="TH Sarabun New" w:hint="cs"/>
                <w:b/>
                <w:bCs/>
                <w:szCs w:val="32"/>
                <w:cs/>
              </w:rPr>
              <w:lastRenderedPageBreak/>
              <w:t>ผลลัพธ์การเรียนรู้</w:t>
            </w:r>
            <w:r w:rsidRPr="0080003B">
              <w:rPr>
                <w:rFonts w:cs="TH Sarabun New"/>
                <w:b/>
                <w:bCs/>
                <w:szCs w:val="32"/>
                <w:cs/>
              </w:rPr>
              <w:t xml:space="preserve"> (</w:t>
            </w:r>
            <w:r>
              <w:rPr>
                <w:rFonts w:cs="TH Sarabun New"/>
                <w:b/>
                <w:bCs/>
                <w:szCs w:val="32"/>
              </w:rPr>
              <w:t>Learning Outcomes</w:t>
            </w:r>
            <w:r w:rsidRPr="0080003B">
              <w:rPr>
                <w:rFonts w:cs="TH Sarabun New"/>
                <w:b/>
                <w:bCs/>
                <w:szCs w:val="32"/>
                <w:cs/>
              </w:rPr>
              <w:t>)</w:t>
            </w:r>
          </w:p>
        </w:tc>
      </w:tr>
      <w:tr w:rsidR="00CB601A" w:rsidTr="00824FAE">
        <w:tc>
          <w:tcPr>
            <w:tcW w:w="11096" w:type="dxa"/>
          </w:tcPr>
          <w:p w:rsidR="00CB601A" w:rsidRPr="00CB601A" w:rsidRDefault="00CB601A" w:rsidP="00CB601A">
            <w:pPr>
              <w:spacing w:line="380" w:lineRule="exact"/>
              <w:rPr>
                <w:rFonts w:cs="TH Sarabun New"/>
                <w:sz w:val="28"/>
              </w:rPr>
            </w:pPr>
            <w:r w:rsidRPr="00CB601A">
              <w:rPr>
                <w:rFonts w:cs="TH Sarabun New"/>
                <w:b/>
                <w:bCs/>
                <w:sz w:val="28"/>
              </w:rPr>
              <w:t>Los</w:t>
            </w:r>
            <w:r w:rsidRPr="00CB601A">
              <w:rPr>
                <w:rFonts w:cs="TH Sarabun New"/>
                <w:b/>
                <w:bCs/>
                <w:sz w:val="28"/>
                <w:cs/>
              </w:rPr>
              <w:t xml:space="preserve">: </w:t>
            </w:r>
            <w:r w:rsidRPr="00CB601A">
              <w:rPr>
                <w:rFonts w:cs="TH Sarabun New"/>
                <w:b/>
                <w:bCs/>
                <w:sz w:val="28"/>
              </w:rPr>
              <w:t>6</w:t>
            </w:r>
            <w:r w:rsidRPr="00CB601A">
              <w:rPr>
                <w:rFonts w:cs="TH Sarabun New"/>
                <w:sz w:val="28"/>
              </w:rPr>
              <w:t xml:space="preserve"> act autonomously within context of relationships to others, law, rules, codes, and values</w:t>
            </w:r>
          </w:p>
          <w:p w:rsidR="00CB601A" w:rsidRPr="00CB601A" w:rsidRDefault="00CB601A" w:rsidP="00CB601A">
            <w:pPr>
              <w:pStyle w:val="ListParagraph"/>
              <w:spacing w:line="380" w:lineRule="exact"/>
              <w:ind w:left="447"/>
              <w:rPr>
                <w:rFonts w:cs="TH Sarabun New"/>
                <w:sz w:val="28"/>
              </w:rPr>
            </w:pPr>
            <w:r w:rsidRPr="00CB601A">
              <w:rPr>
                <w:rFonts w:cs="TH Sarabun New"/>
                <w:sz w:val="28"/>
              </w:rPr>
              <w:t>Sub 6</w:t>
            </w:r>
            <w:r w:rsidRPr="00CB601A">
              <w:rPr>
                <w:rFonts w:cs="TH Sarabun New"/>
                <w:sz w:val="28"/>
                <w:cs/>
              </w:rPr>
              <w:t>.</w:t>
            </w:r>
            <w:r w:rsidRPr="00CB601A">
              <w:rPr>
                <w:rFonts w:cs="TH Sarabun New"/>
                <w:sz w:val="28"/>
              </w:rPr>
              <w:t>1 demonstrate an understanding of the principles upon which sustainable ecosystems and societies are built</w:t>
            </w:r>
          </w:p>
          <w:p w:rsidR="00CB601A" w:rsidRPr="00CB601A" w:rsidRDefault="00CB601A" w:rsidP="00CB601A">
            <w:pPr>
              <w:pStyle w:val="ListParagraph"/>
              <w:spacing w:line="380" w:lineRule="exact"/>
              <w:ind w:left="447"/>
              <w:rPr>
                <w:rFonts w:cs="TH Sarabun New"/>
                <w:sz w:val="28"/>
              </w:rPr>
            </w:pPr>
            <w:r w:rsidRPr="00CB601A">
              <w:rPr>
                <w:rFonts w:cs="TH Sarabun New"/>
                <w:sz w:val="28"/>
              </w:rPr>
              <w:t>Sub 6</w:t>
            </w:r>
            <w:r w:rsidRPr="00CB601A">
              <w:rPr>
                <w:rFonts w:cs="TH Sarabun New"/>
                <w:sz w:val="28"/>
                <w:cs/>
              </w:rPr>
              <w:t>.</w:t>
            </w:r>
            <w:r w:rsidRPr="00CB601A">
              <w:rPr>
                <w:rFonts w:cs="TH Sarabun New"/>
                <w:sz w:val="28"/>
              </w:rPr>
              <w:t>2 identify the nati</w:t>
            </w:r>
            <w:r>
              <w:rPr>
                <w:rFonts w:cs="TH Sarabun New"/>
                <w:sz w:val="28"/>
              </w:rPr>
              <w:t>onal &amp; global challenges</w:t>
            </w:r>
            <w:r w:rsidRPr="00CB601A">
              <w:rPr>
                <w:rFonts w:cs="TH Sarabun New"/>
                <w:sz w:val="28"/>
              </w:rPr>
              <w:t xml:space="preserve"> associated with current economic, political, and social systems </w:t>
            </w:r>
          </w:p>
          <w:p w:rsidR="00CB601A" w:rsidRPr="00CB601A" w:rsidRDefault="00CB601A" w:rsidP="00CB601A">
            <w:pPr>
              <w:pStyle w:val="ListParagraph"/>
              <w:spacing w:line="380" w:lineRule="exact"/>
              <w:ind w:left="447"/>
              <w:rPr>
                <w:rFonts w:cs="TH Sarabun New"/>
                <w:sz w:val="28"/>
              </w:rPr>
            </w:pPr>
            <w:r w:rsidRPr="00CB601A">
              <w:rPr>
                <w:rFonts w:cs="TH Sarabun New"/>
                <w:sz w:val="28"/>
              </w:rPr>
              <w:t>Sub 6</w:t>
            </w:r>
            <w:r w:rsidRPr="00CB601A">
              <w:rPr>
                <w:rFonts w:cs="TH Sarabun New"/>
                <w:sz w:val="28"/>
                <w:cs/>
              </w:rPr>
              <w:t>.</w:t>
            </w:r>
            <w:r w:rsidRPr="00CB601A">
              <w:rPr>
                <w:rFonts w:cs="TH Sarabun New"/>
                <w:sz w:val="28"/>
              </w:rPr>
              <w:t>3 exhibit characteristics of responsible citizenship</w:t>
            </w:r>
          </w:p>
          <w:p w:rsidR="00CB601A" w:rsidRPr="00CB601A" w:rsidRDefault="00CB601A" w:rsidP="00CB601A">
            <w:pPr>
              <w:pStyle w:val="ListParagraph"/>
              <w:spacing w:line="380" w:lineRule="exact"/>
              <w:ind w:left="447"/>
              <w:rPr>
                <w:rFonts w:cs="TH Sarabun New"/>
                <w:sz w:val="28"/>
              </w:rPr>
            </w:pPr>
            <w:r w:rsidRPr="00CB601A">
              <w:rPr>
                <w:rFonts w:cs="TH Sarabun New"/>
                <w:sz w:val="28"/>
              </w:rPr>
              <w:t>Sub 6</w:t>
            </w:r>
            <w:r w:rsidRPr="00CB601A">
              <w:rPr>
                <w:rFonts w:cs="TH Sarabun New"/>
                <w:sz w:val="28"/>
                <w:cs/>
              </w:rPr>
              <w:t>.</w:t>
            </w:r>
            <w:r w:rsidRPr="00CB601A">
              <w:rPr>
                <w:rFonts w:cs="TH Sarabun New"/>
                <w:sz w:val="28"/>
              </w:rPr>
              <w:t xml:space="preserve">4 work effectively in diverse team </w:t>
            </w:r>
            <w:r w:rsidRPr="00CB601A">
              <w:rPr>
                <w:rFonts w:cs="TH Sarabun New"/>
                <w:sz w:val="28"/>
                <w:cs/>
              </w:rPr>
              <w:t>(</w:t>
            </w:r>
            <w:r w:rsidRPr="00CB601A">
              <w:rPr>
                <w:rFonts w:cs="TH Sarabun New"/>
                <w:sz w:val="28"/>
              </w:rPr>
              <w:t>and multi</w:t>
            </w:r>
            <w:r w:rsidRPr="00CB601A">
              <w:rPr>
                <w:rFonts w:cs="TH Sarabun New"/>
                <w:sz w:val="28"/>
                <w:cs/>
              </w:rPr>
              <w:t>-</w:t>
            </w:r>
            <w:r w:rsidRPr="00CB601A">
              <w:rPr>
                <w:rFonts w:cs="TH Sarabun New"/>
                <w:sz w:val="28"/>
              </w:rPr>
              <w:t>cultural settings</w:t>
            </w:r>
            <w:r w:rsidRPr="00CB601A">
              <w:rPr>
                <w:rFonts w:cs="TH Sarabun New"/>
                <w:sz w:val="28"/>
                <w:cs/>
              </w:rPr>
              <w:t>)</w:t>
            </w:r>
          </w:p>
          <w:p w:rsidR="00CB601A" w:rsidRPr="00CB601A" w:rsidRDefault="00CB601A" w:rsidP="00CB601A">
            <w:pPr>
              <w:spacing w:line="380" w:lineRule="exact"/>
              <w:rPr>
                <w:rFonts w:cs="TH Sarabun New"/>
                <w:spacing w:val="-4"/>
                <w:sz w:val="28"/>
              </w:rPr>
            </w:pPr>
            <w:r w:rsidRPr="00CB601A">
              <w:rPr>
                <w:rFonts w:cs="TH Sarabun New"/>
                <w:b/>
                <w:bCs/>
                <w:spacing w:val="-4"/>
                <w:sz w:val="28"/>
              </w:rPr>
              <w:t>Los</w:t>
            </w:r>
            <w:r w:rsidRPr="00CB601A">
              <w:rPr>
                <w:rFonts w:cs="TH Sarabun New"/>
                <w:b/>
                <w:bCs/>
                <w:spacing w:val="-4"/>
                <w:sz w:val="28"/>
                <w:cs/>
              </w:rPr>
              <w:t xml:space="preserve">: </w:t>
            </w:r>
            <w:r w:rsidRPr="00CB601A">
              <w:rPr>
                <w:rFonts w:cs="TH Sarabun New"/>
                <w:b/>
                <w:bCs/>
                <w:spacing w:val="-4"/>
                <w:sz w:val="28"/>
              </w:rPr>
              <w:t>7</w:t>
            </w:r>
            <w:r w:rsidRPr="00CB601A">
              <w:rPr>
                <w:rFonts w:cs="TH Sarabun New"/>
                <w:spacing w:val="-4"/>
                <w:sz w:val="28"/>
              </w:rPr>
              <w:t xml:space="preserve"> apply ethical frameworks or principles and consider their implications in his</w:t>
            </w:r>
            <w:r w:rsidRPr="00CB601A">
              <w:rPr>
                <w:rFonts w:cs="TH Sarabun New"/>
                <w:spacing w:val="-4"/>
                <w:sz w:val="28"/>
                <w:cs/>
              </w:rPr>
              <w:t>/</w:t>
            </w:r>
            <w:r w:rsidRPr="00CB601A">
              <w:rPr>
                <w:rFonts w:cs="TH Sarabun New"/>
                <w:spacing w:val="-4"/>
                <w:sz w:val="28"/>
              </w:rPr>
              <w:t>her decision</w:t>
            </w:r>
            <w:r w:rsidRPr="00CB601A">
              <w:rPr>
                <w:rFonts w:cs="TH Sarabun New"/>
                <w:spacing w:val="-4"/>
                <w:sz w:val="28"/>
                <w:cs/>
              </w:rPr>
              <w:t>-</w:t>
            </w:r>
            <w:r w:rsidRPr="00CB601A">
              <w:rPr>
                <w:rFonts w:cs="TH Sarabun New"/>
                <w:spacing w:val="-4"/>
                <w:sz w:val="28"/>
              </w:rPr>
              <w:t>making and interacting with others</w:t>
            </w:r>
          </w:p>
          <w:p w:rsidR="00CB601A" w:rsidRPr="00CB601A" w:rsidRDefault="00CB601A" w:rsidP="00CB601A">
            <w:pPr>
              <w:pStyle w:val="ListParagraph"/>
              <w:spacing w:line="380" w:lineRule="exact"/>
              <w:ind w:left="447"/>
              <w:rPr>
                <w:rFonts w:cs="TH Sarabun New"/>
                <w:sz w:val="28"/>
              </w:rPr>
            </w:pPr>
            <w:r w:rsidRPr="00CB601A">
              <w:rPr>
                <w:rFonts w:cs="TH Sarabun New"/>
                <w:sz w:val="28"/>
              </w:rPr>
              <w:t>Sub 7</w:t>
            </w:r>
            <w:r w:rsidRPr="00CB601A">
              <w:rPr>
                <w:rFonts w:cs="TH Sarabun New"/>
                <w:sz w:val="28"/>
                <w:cs/>
              </w:rPr>
              <w:t>.</w:t>
            </w:r>
            <w:r w:rsidRPr="00CB601A">
              <w:rPr>
                <w:rFonts w:cs="TH Sarabun New"/>
                <w:sz w:val="28"/>
              </w:rPr>
              <w:t xml:space="preserve">1 identify ethical issues and recognize different viewpoint and ideologies </w:t>
            </w:r>
          </w:p>
          <w:p w:rsidR="00CB601A" w:rsidRPr="00CB601A" w:rsidRDefault="00CB601A" w:rsidP="00CB601A">
            <w:pPr>
              <w:pStyle w:val="ListParagraph"/>
              <w:spacing w:line="380" w:lineRule="exact"/>
              <w:ind w:left="447"/>
              <w:rPr>
                <w:rFonts w:cs="TH Sarabun New"/>
                <w:sz w:val="28"/>
              </w:rPr>
            </w:pPr>
            <w:r w:rsidRPr="00CB601A">
              <w:rPr>
                <w:rFonts w:cs="TH Sarabun New"/>
                <w:sz w:val="28"/>
              </w:rPr>
              <w:t>Sub 7</w:t>
            </w:r>
            <w:r w:rsidRPr="00CB601A">
              <w:rPr>
                <w:rFonts w:cs="TH Sarabun New"/>
                <w:sz w:val="28"/>
                <w:cs/>
              </w:rPr>
              <w:t>.</w:t>
            </w:r>
            <w:r w:rsidRPr="00CB601A">
              <w:rPr>
                <w:rFonts w:cs="TH Sarabun New"/>
                <w:sz w:val="28"/>
              </w:rPr>
              <w:t>2 guide &amp; lead others</w:t>
            </w:r>
          </w:p>
          <w:p w:rsidR="00CB601A" w:rsidRPr="00CB601A" w:rsidRDefault="00CB601A" w:rsidP="00CB601A">
            <w:pPr>
              <w:pStyle w:val="ListParagraph"/>
              <w:spacing w:line="380" w:lineRule="exact"/>
              <w:ind w:left="447"/>
              <w:rPr>
                <w:rFonts w:cs="TH Sarabun New"/>
                <w:sz w:val="28"/>
              </w:rPr>
            </w:pPr>
            <w:r w:rsidRPr="00CB601A">
              <w:rPr>
                <w:rFonts w:cs="TH Sarabun New"/>
                <w:sz w:val="28"/>
              </w:rPr>
              <w:t>Sub 7</w:t>
            </w:r>
            <w:r w:rsidRPr="00CB601A">
              <w:rPr>
                <w:rFonts w:cs="TH Sarabun New"/>
                <w:sz w:val="28"/>
                <w:cs/>
              </w:rPr>
              <w:t>.</w:t>
            </w:r>
            <w:r w:rsidRPr="00CB601A">
              <w:rPr>
                <w:rFonts w:cs="TH Sarabun New"/>
                <w:sz w:val="28"/>
              </w:rPr>
              <w:t>3 apply pr</w:t>
            </w:r>
            <w:r>
              <w:rPr>
                <w:rFonts w:cs="TH Sarabun New"/>
                <w:sz w:val="28"/>
              </w:rPr>
              <w:t xml:space="preserve">inciple of ethical leadership, </w:t>
            </w:r>
            <w:r w:rsidRPr="00CB601A">
              <w:rPr>
                <w:rFonts w:cs="TH Sarabun New"/>
                <w:sz w:val="28"/>
              </w:rPr>
              <w:t xml:space="preserve">collaborative engagement, and respect diversity  </w:t>
            </w:r>
          </w:p>
          <w:p w:rsidR="00CB601A" w:rsidRPr="00CB601A" w:rsidRDefault="00CB601A" w:rsidP="00CB601A">
            <w:pPr>
              <w:spacing w:line="380" w:lineRule="exact"/>
              <w:ind w:left="589" w:hanging="589"/>
              <w:rPr>
                <w:rFonts w:cs="TH Sarabun New"/>
                <w:sz w:val="28"/>
              </w:rPr>
            </w:pPr>
            <w:r w:rsidRPr="00CB601A">
              <w:rPr>
                <w:rFonts w:cs="TH Sarabun New"/>
                <w:b/>
                <w:bCs/>
                <w:sz w:val="28"/>
              </w:rPr>
              <w:t>Los</w:t>
            </w:r>
            <w:r w:rsidRPr="00CB601A">
              <w:rPr>
                <w:rFonts w:cs="TH Sarabun New"/>
                <w:b/>
                <w:bCs/>
                <w:sz w:val="28"/>
                <w:cs/>
              </w:rPr>
              <w:t xml:space="preserve">: </w:t>
            </w:r>
            <w:r w:rsidRPr="00CB601A">
              <w:rPr>
                <w:rFonts w:cs="TH Sarabun New"/>
                <w:b/>
                <w:bCs/>
                <w:sz w:val="28"/>
              </w:rPr>
              <w:t>8</w:t>
            </w:r>
            <w:r w:rsidRPr="00CB601A">
              <w:rPr>
                <w:rFonts w:cs="TH Sarabun New"/>
                <w:sz w:val="28"/>
              </w:rPr>
              <w:t xml:space="preserve"> use a variety </w:t>
            </w:r>
            <w:r>
              <w:rPr>
                <w:rFonts w:cs="TH Sarabun New"/>
                <w:sz w:val="28"/>
              </w:rPr>
              <w:t>of means</w:t>
            </w:r>
            <w:r>
              <w:rPr>
                <w:rFonts w:cs="TH Sarabun New"/>
                <w:sz w:val="28"/>
                <w:cs/>
              </w:rPr>
              <w:t xml:space="preserve">/ </w:t>
            </w:r>
            <w:r>
              <w:rPr>
                <w:rFonts w:cs="TH Sarabun New"/>
                <w:sz w:val="28"/>
              </w:rPr>
              <w:t xml:space="preserve">technologies to </w:t>
            </w:r>
            <w:r w:rsidRPr="00CB601A">
              <w:rPr>
                <w:rFonts w:cs="TH Sarabun New"/>
                <w:sz w:val="28"/>
              </w:rPr>
              <w:t>communicate effectively and purposefully</w:t>
            </w:r>
            <w:r w:rsidRPr="00CB601A">
              <w:rPr>
                <w:rFonts w:cs="TH Sarabun New"/>
                <w:sz w:val="28"/>
                <w:cs/>
              </w:rPr>
              <w:t xml:space="preserve">- </w:t>
            </w:r>
            <w:r w:rsidRPr="00CB601A">
              <w:rPr>
                <w:rFonts w:cs="TH Sarabun New"/>
                <w:sz w:val="28"/>
              </w:rPr>
              <w:t>e</w:t>
            </w:r>
            <w:r w:rsidRPr="00CB601A">
              <w:rPr>
                <w:rFonts w:cs="TH Sarabun New"/>
                <w:sz w:val="28"/>
                <w:cs/>
              </w:rPr>
              <w:t>.</w:t>
            </w:r>
            <w:r w:rsidRPr="00CB601A">
              <w:rPr>
                <w:rFonts w:cs="TH Sarabun New"/>
                <w:sz w:val="28"/>
              </w:rPr>
              <w:t>g</w:t>
            </w:r>
            <w:r w:rsidRPr="00CB601A">
              <w:rPr>
                <w:rFonts w:cs="TH Sarabun New"/>
                <w:sz w:val="28"/>
                <w:cs/>
              </w:rPr>
              <w:t>.</w:t>
            </w:r>
            <w:r w:rsidRPr="00CB601A">
              <w:rPr>
                <w:rFonts w:cs="TH Sarabun New"/>
                <w:sz w:val="28"/>
              </w:rPr>
              <w:t>, share information</w:t>
            </w:r>
            <w:r w:rsidRPr="00CB601A">
              <w:rPr>
                <w:rFonts w:cs="TH Sarabun New"/>
                <w:sz w:val="28"/>
                <w:cs/>
              </w:rPr>
              <w:t xml:space="preserve">/ </w:t>
            </w:r>
            <w:r w:rsidRPr="00CB601A">
              <w:rPr>
                <w:rFonts w:cs="TH Sarabun New"/>
                <w:sz w:val="28"/>
              </w:rPr>
              <w:t xml:space="preserve">knowledge, express ideas, demonstrate </w:t>
            </w:r>
            <w:r>
              <w:rPr>
                <w:rFonts w:cs="TH Sarabun New"/>
                <w:sz w:val="28"/>
              </w:rPr>
              <w:t xml:space="preserve">or create individual &amp; group </w:t>
            </w:r>
            <w:r w:rsidRPr="00CB601A">
              <w:rPr>
                <w:rFonts w:cs="TH Sarabun New"/>
                <w:sz w:val="28"/>
              </w:rPr>
              <w:t>product, etc</w:t>
            </w:r>
            <w:r w:rsidRPr="00CB601A">
              <w:rPr>
                <w:rFonts w:cs="TH Sarabun New"/>
                <w:sz w:val="28"/>
                <w:cs/>
              </w:rPr>
              <w:t xml:space="preserve">.  </w:t>
            </w:r>
          </w:p>
          <w:p w:rsidR="00CB601A" w:rsidRPr="00CB601A" w:rsidRDefault="00CB601A" w:rsidP="00CB601A">
            <w:pPr>
              <w:pStyle w:val="ListParagraph"/>
              <w:spacing w:line="380" w:lineRule="exact"/>
              <w:ind w:left="447"/>
              <w:rPr>
                <w:rFonts w:cs="TH Sarabun New"/>
                <w:sz w:val="28"/>
              </w:rPr>
            </w:pPr>
            <w:r w:rsidRPr="00CB601A">
              <w:rPr>
                <w:rFonts w:cs="TH Sarabun New"/>
                <w:sz w:val="28"/>
              </w:rPr>
              <w:t>Sub 8</w:t>
            </w:r>
            <w:r w:rsidRPr="00CB601A">
              <w:rPr>
                <w:rFonts w:cs="TH Sarabun New"/>
                <w:sz w:val="28"/>
                <w:cs/>
              </w:rPr>
              <w:t>.</w:t>
            </w:r>
            <w:r w:rsidRPr="00CB601A">
              <w:rPr>
                <w:rFonts w:cs="TH Sarabun New"/>
                <w:sz w:val="28"/>
              </w:rPr>
              <w:t>1 communicate</w:t>
            </w:r>
            <w:r w:rsidRPr="00CB601A">
              <w:rPr>
                <w:rFonts w:cs="TH Sarabun New"/>
                <w:sz w:val="28"/>
                <w:cs/>
              </w:rPr>
              <w:t>/</w:t>
            </w:r>
            <w:r w:rsidRPr="00CB601A">
              <w:rPr>
                <w:rFonts w:cs="TH Sarabun New"/>
                <w:sz w:val="28"/>
              </w:rPr>
              <w:t>present ideas effectively both oral &amp; written forms, proper to a range of audience groups, such as verbal discussion with peers, project report</w:t>
            </w:r>
            <w:r w:rsidRPr="00CB601A">
              <w:rPr>
                <w:rFonts w:cs="TH Sarabun New"/>
                <w:sz w:val="28"/>
                <w:cs/>
              </w:rPr>
              <w:t xml:space="preserve">.  </w:t>
            </w:r>
          </w:p>
          <w:p w:rsidR="00CB601A" w:rsidRPr="00CB601A" w:rsidRDefault="00CB601A" w:rsidP="00CB601A">
            <w:pPr>
              <w:pStyle w:val="ListParagraph"/>
              <w:spacing w:line="380" w:lineRule="exact"/>
              <w:ind w:left="447"/>
              <w:rPr>
                <w:rFonts w:cs="TH Sarabun New"/>
                <w:sz w:val="28"/>
              </w:rPr>
            </w:pPr>
            <w:r w:rsidRPr="00CB601A">
              <w:rPr>
                <w:rFonts w:cs="TH Sarabun New"/>
                <w:sz w:val="28"/>
              </w:rPr>
              <w:t>Sub 8</w:t>
            </w:r>
            <w:r w:rsidRPr="00CB601A">
              <w:rPr>
                <w:rFonts w:cs="TH Sarabun New"/>
                <w:sz w:val="28"/>
                <w:cs/>
              </w:rPr>
              <w:t>.</w:t>
            </w:r>
            <w:r w:rsidRPr="00CB601A">
              <w:rPr>
                <w:rFonts w:cs="TH Sarabun New"/>
                <w:sz w:val="28"/>
              </w:rPr>
              <w:t>2 prepare a purposeful oral presentation designed to increase knowledge, to foster understanding, or to promote change in the listeners</w:t>
            </w:r>
            <w:r w:rsidRPr="00CB601A">
              <w:rPr>
                <w:rFonts w:cs="TH Sarabun New"/>
                <w:sz w:val="28"/>
                <w:cs/>
              </w:rPr>
              <w:t xml:space="preserve">’ </w:t>
            </w:r>
            <w:r w:rsidRPr="00CB601A">
              <w:rPr>
                <w:rFonts w:cs="TH Sarabun New"/>
                <w:sz w:val="28"/>
              </w:rPr>
              <w:t>attitudes, values, beliefs, or behaviors</w:t>
            </w:r>
            <w:r w:rsidRPr="00CB601A">
              <w:rPr>
                <w:rFonts w:cs="TH Sarabun New"/>
                <w:sz w:val="28"/>
                <w:cs/>
              </w:rPr>
              <w:t>.</w:t>
            </w:r>
          </w:p>
          <w:p w:rsidR="00CB601A" w:rsidRPr="00CB601A" w:rsidRDefault="00CB601A" w:rsidP="00CB601A">
            <w:pPr>
              <w:pStyle w:val="ListParagraph"/>
              <w:spacing w:line="380" w:lineRule="exact"/>
              <w:ind w:left="447"/>
              <w:rPr>
                <w:rFonts w:cs="TH Sarabun New"/>
                <w:sz w:val="28"/>
              </w:rPr>
            </w:pPr>
            <w:r w:rsidRPr="00CB601A">
              <w:rPr>
                <w:rFonts w:cs="TH Sarabun New"/>
                <w:sz w:val="28"/>
              </w:rPr>
              <w:t>Sub 8</w:t>
            </w:r>
            <w:r w:rsidRPr="00CB601A">
              <w:rPr>
                <w:rFonts w:cs="TH Sarabun New"/>
                <w:sz w:val="28"/>
                <w:cs/>
              </w:rPr>
              <w:t>.</w:t>
            </w:r>
            <w:r w:rsidRPr="00CB601A">
              <w:rPr>
                <w:rFonts w:cs="TH Sarabun New"/>
                <w:sz w:val="28"/>
              </w:rPr>
              <w:t>3 prepare written documents to express ideas</w:t>
            </w:r>
            <w:r w:rsidRPr="00CB601A">
              <w:rPr>
                <w:rFonts w:cs="TH Sarabun New"/>
                <w:sz w:val="28"/>
                <w:cs/>
              </w:rPr>
              <w:t>/</w:t>
            </w:r>
            <w:r w:rsidRPr="00CB601A">
              <w:rPr>
                <w:rFonts w:cs="TH Sarabun New"/>
                <w:sz w:val="28"/>
              </w:rPr>
              <w:t>solutions using different writing technologies, and mixing texts, data, and images</w:t>
            </w:r>
            <w:r w:rsidRPr="00CB601A">
              <w:rPr>
                <w:rFonts w:cs="TH Sarabun New"/>
                <w:sz w:val="28"/>
                <w:cs/>
              </w:rPr>
              <w:t>.</w:t>
            </w:r>
          </w:p>
          <w:p w:rsidR="00CB601A" w:rsidRPr="00CB601A" w:rsidRDefault="00CB601A" w:rsidP="00CB601A">
            <w:pPr>
              <w:spacing w:line="380" w:lineRule="exact"/>
              <w:rPr>
                <w:rFonts w:cs="TH Sarabun New"/>
                <w:sz w:val="28"/>
              </w:rPr>
            </w:pPr>
            <w:r w:rsidRPr="00CB601A">
              <w:rPr>
                <w:rFonts w:cs="TH Sarabun New"/>
                <w:b/>
                <w:bCs/>
                <w:sz w:val="28"/>
              </w:rPr>
              <w:t>Los</w:t>
            </w:r>
            <w:r w:rsidRPr="00CB601A">
              <w:rPr>
                <w:rFonts w:cs="TH Sarabun New"/>
                <w:b/>
                <w:bCs/>
                <w:sz w:val="28"/>
                <w:cs/>
              </w:rPr>
              <w:t xml:space="preserve">: </w:t>
            </w:r>
            <w:r w:rsidRPr="00CB601A">
              <w:rPr>
                <w:rFonts w:cs="TH Sarabun New"/>
                <w:b/>
                <w:bCs/>
                <w:sz w:val="28"/>
              </w:rPr>
              <w:t>9</w:t>
            </w:r>
            <w:r w:rsidRPr="00CB601A">
              <w:rPr>
                <w:rFonts w:cs="TH Sarabun New"/>
                <w:sz w:val="28"/>
              </w:rPr>
              <w:t xml:space="preserve"> collaborate and work effectively as part of a student group</w:t>
            </w:r>
            <w:r w:rsidRPr="00CB601A">
              <w:rPr>
                <w:rFonts w:cs="TH Sarabun New"/>
                <w:sz w:val="28"/>
                <w:cs/>
              </w:rPr>
              <w:t>/</w:t>
            </w:r>
            <w:r w:rsidRPr="00CB601A">
              <w:rPr>
                <w:rFonts w:cs="TH Sarabun New"/>
                <w:sz w:val="28"/>
              </w:rPr>
              <w:t>team member to arrive at the team shared</w:t>
            </w:r>
            <w:r w:rsidRPr="00CB601A">
              <w:rPr>
                <w:rFonts w:cs="TH Sarabun New"/>
                <w:sz w:val="28"/>
                <w:cs/>
              </w:rPr>
              <w:t>-</w:t>
            </w:r>
            <w:r w:rsidRPr="00CB601A">
              <w:rPr>
                <w:rFonts w:cs="TH Sarabun New"/>
                <w:sz w:val="28"/>
              </w:rPr>
              <w:t>goals in time</w:t>
            </w:r>
          </w:p>
          <w:p w:rsidR="00CB601A" w:rsidRPr="00CB601A" w:rsidRDefault="00CB601A" w:rsidP="00CB601A">
            <w:pPr>
              <w:pStyle w:val="ListParagraph"/>
              <w:spacing w:line="380" w:lineRule="exact"/>
              <w:ind w:left="447"/>
              <w:rPr>
                <w:rFonts w:cs="TH Sarabun New"/>
                <w:sz w:val="28"/>
              </w:rPr>
            </w:pPr>
            <w:r w:rsidRPr="00CB601A">
              <w:rPr>
                <w:rFonts w:cs="TH Sarabun New"/>
                <w:sz w:val="28"/>
              </w:rPr>
              <w:t>Sub 9</w:t>
            </w:r>
            <w:r w:rsidRPr="00CB601A">
              <w:rPr>
                <w:rFonts w:cs="TH Sarabun New"/>
                <w:sz w:val="28"/>
                <w:cs/>
              </w:rPr>
              <w:t>.</w:t>
            </w:r>
            <w:r w:rsidRPr="00CB601A">
              <w:rPr>
                <w:rFonts w:cs="TH Sarabun New"/>
                <w:sz w:val="28"/>
              </w:rPr>
              <w:t>1 collaborate e</w:t>
            </w:r>
            <w:r>
              <w:rPr>
                <w:rFonts w:cs="TH Sarabun New"/>
                <w:sz w:val="28"/>
              </w:rPr>
              <w:t>ffectively with others as a</w:t>
            </w:r>
            <w:r w:rsidRPr="00CB601A">
              <w:rPr>
                <w:rFonts w:cs="TH Sarabun New"/>
                <w:sz w:val="28"/>
              </w:rPr>
              <w:t xml:space="preserve"> responsible team member to achieve team goals in time</w:t>
            </w:r>
          </w:p>
          <w:p w:rsidR="00CB601A" w:rsidRPr="00563ACA" w:rsidRDefault="00CB601A" w:rsidP="00CB601A">
            <w:pPr>
              <w:pStyle w:val="ListParagraph"/>
              <w:spacing w:line="380" w:lineRule="exact"/>
              <w:ind w:left="447"/>
              <w:rPr>
                <w:rFonts w:cs="TH Sarabun New"/>
                <w:sz w:val="28"/>
                <w:cs/>
              </w:rPr>
            </w:pPr>
            <w:r w:rsidRPr="00CB601A">
              <w:rPr>
                <w:rFonts w:cs="TH Sarabun New"/>
                <w:sz w:val="28"/>
              </w:rPr>
              <w:t>Sub 9</w:t>
            </w:r>
            <w:r w:rsidRPr="00CB601A">
              <w:rPr>
                <w:rFonts w:cs="TH Sarabun New"/>
                <w:sz w:val="28"/>
                <w:cs/>
              </w:rPr>
              <w:t>.</w:t>
            </w:r>
            <w:r w:rsidRPr="00CB601A">
              <w:rPr>
                <w:rFonts w:cs="TH Sarabun New"/>
                <w:sz w:val="28"/>
              </w:rPr>
              <w:t>2 interact with others respectfully, whether as a team member or leader, to create a  productive teamwork</w:t>
            </w:r>
          </w:p>
        </w:tc>
      </w:tr>
    </w:tbl>
    <w:p w:rsidR="009458E8" w:rsidRDefault="009458E8" w:rsidP="0080003B">
      <w:pPr>
        <w:rPr>
          <w:rFonts w:cs="TH Sarabun New"/>
          <w:szCs w:val="32"/>
          <w:cs/>
        </w:rPr>
        <w:sectPr w:rsidR="009458E8" w:rsidSect="001C09F0">
          <w:pgSz w:w="12240" w:h="15840"/>
          <w:pgMar w:top="567" w:right="567" w:bottom="567" w:left="567" w:header="709" w:footer="709" w:gutter="0"/>
          <w:cols w:space="708"/>
          <w:docGrid w:linePitch="360"/>
        </w:sectPr>
      </w:pPr>
    </w:p>
    <w:p w:rsidR="009458E8" w:rsidRPr="0036480F" w:rsidRDefault="009458E8" w:rsidP="00683D5A">
      <w:pPr>
        <w:spacing w:line="400" w:lineRule="exact"/>
        <w:jc w:val="center"/>
        <w:rPr>
          <w:rFonts w:cs="TH Sarabun New"/>
          <w:sz w:val="36"/>
          <w:szCs w:val="36"/>
        </w:rPr>
      </w:pPr>
      <w:r w:rsidRPr="0036480F">
        <w:rPr>
          <w:rFonts w:cs="TH Sarabun New"/>
          <w:sz w:val="36"/>
          <w:szCs w:val="36"/>
          <w:cs/>
        </w:rPr>
        <w:lastRenderedPageBreak/>
        <w:t>หมวดสาระการเรียนรู้รายวิชาศึกษาทั่วไปสำหรับหลักสูตรระดับปริญญาตรี (หลักสูตรไทย) มหาวิทยาลัยมหิดล</w:t>
      </w:r>
    </w:p>
    <w:p w:rsidR="009458E8" w:rsidRPr="0036480F" w:rsidRDefault="009458E8" w:rsidP="00683D5A">
      <w:pPr>
        <w:spacing w:line="400" w:lineRule="exact"/>
        <w:jc w:val="center"/>
        <w:rPr>
          <w:rFonts w:cs="TH Sarabun New"/>
          <w:sz w:val="36"/>
          <w:szCs w:val="36"/>
        </w:rPr>
      </w:pPr>
      <w:r>
        <w:rPr>
          <w:rFonts w:cs="TH Sarabun New" w:hint="cs"/>
          <w:b/>
          <w:bCs/>
          <w:sz w:val="36"/>
          <w:szCs w:val="36"/>
          <w:cs/>
        </w:rPr>
        <w:t>“</w:t>
      </w:r>
      <w:r w:rsidRPr="009458E8">
        <w:rPr>
          <w:rFonts w:cs="TH Sarabun New"/>
          <w:b/>
          <w:bCs/>
          <w:sz w:val="36"/>
          <w:szCs w:val="36"/>
        </w:rPr>
        <w:t>Finance and Management Literacy</w:t>
      </w:r>
      <w:r>
        <w:rPr>
          <w:rFonts w:cs="TH Sarabun New" w:hint="cs"/>
          <w:b/>
          <w:bCs/>
          <w:sz w:val="36"/>
          <w:szCs w:val="36"/>
          <w:cs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8"/>
        <w:gridCol w:w="5548"/>
      </w:tblGrid>
      <w:tr w:rsidR="009458E8" w:rsidTr="00824FAE">
        <w:tc>
          <w:tcPr>
            <w:tcW w:w="11096" w:type="dxa"/>
            <w:gridSpan w:val="2"/>
            <w:shd w:val="clear" w:color="auto" w:fill="E7E6E6" w:themeFill="background2"/>
          </w:tcPr>
          <w:p w:rsidR="009458E8" w:rsidRPr="0036480F" w:rsidRDefault="009458E8" w:rsidP="00683D5A">
            <w:pPr>
              <w:spacing w:line="400" w:lineRule="exact"/>
              <w:jc w:val="center"/>
              <w:rPr>
                <w:rFonts w:cs="TH Sarabun New"/>
                <w:b/>
                <w:bCs/>
                <w:szCs w:val="32"/>
              </w:rPr>
            </w:pPr>
            <w:r w:rsidRPr="0036480F">
              <w:rPr>
                <w:rFonts w:cs="TH Sarabun New" w:hint="cs"/>
                <w:b/>
                <w:bCs/>
                <w:szCs w:val="32"/>
                <w:cs/>
              </w:rPr>
              <w:t>คำอธิบาย</w:t>
            </w:r>
            <w:r>
              <w:rPr>
                <w:rFonts w:cs="TH Sarabun New" w:hint="cs"/>
                <w:b/>
                <w:bCs/>
                <w:szCs w:val="32"/>
                <w:cs/>
              </w:rPr>
              <w:t xml:space="preserve"> (</w:t>
            </w:r>
            <w:r w:rsidRPr="0080003B">
              <w:rPr>
                <w:rFonts w:cs="TH Sarabun New"/>
                <w:b/>
                <w:bCs/>
                <w:szCs w:val="32"/>
              </w:rPr>
              <w:t>Description</w:t>
            </w:r>
            <w:r>
              <w:rPr>
                <w:rFonts w:cs="TH Sarabun New" w:hint="cs"/>
                <w:b/>
                <w:bCs/>
                <w:szCs w:val="32"/>
                <w:cs/>
              </w:rPr>
              <w:t>)</w:t>
            </w:r>
          </w:p>
        </w:tc>
      </w:tr>
      <w:tr w:rsidR="009458E8" w:rsidTr="00824FAE">
        <w:tc>
          <w:tcPr>
            <w:tcW w:w="11096" w:type="dxa"/>
            <w:gridSpan w:val="2"/>
          </w:tcPr>
          <w:p w:rsidR="009458E8" w:rsidRPr="00683D5A" w:rsidRDefault="00683D5A" w:rsidP="003B3CEB">
            <w:pPr>
              <w:spacing w:line="400" w:lineRule="exact"/>
              <w:jc w:val="thaiDistribute"/>
              <w:rPr>
                <w:rFonts w:cs="TH Sarabun New"/>
                <w:szCs w:val="32"/>
              </w:rPr>
            </w:pPr>
            <w:r w:rsidRPr="003B3CEB">
              <w:rPr>
                <w:rFonts w:cs="TH Sarabun New"/>
                <w:sz w:val="28"/>
                <w:cs/>
              </w:rPr>
              <w:t>ความเข้าใจและปฏิบัติเป็น ในด้านการเงิน เศรษฐกิจ การจัดการ และการเป็นผู้ประกอบการ จนสามารถนำมาประยุกต์ใช้ในการดำรงชีวิตได้</w:t>
            </w:r>
          </w:p>
        </w:tc>
      </w:tr>
      <w:tr w:rsidR="009458E8" w:rsidTr="00824FAE">
        <w:tc>
          <w:tcPr>
            <w:tcW w:w="5548" w:type="dxa"/>
            <w:shd w:val="clear" w:color="auto" w:fill="E7E6E6" w:themeFill="background2"/>
          </w:tcPr>
          <w:p w:rsidR="009458E8" w:rsidRPr="0036480F" w:rsidRDefault="009458E8" w:rsidP="00683D5A">
            <w:pPr>
              <w:spacing w:line="400" w:lineRule="exact"/>
              <w:jc w:val="center"/>
              <w:rPr>
                <w:rFonts w:cs="TH Sarabun New"/>
                <w:b/>
                <w:bCs/>
                <w:szCs w:val="32"/>
              </w:rPr>
            </w:pPr>
            <w:r w:rsidRPr="0036480F">
              <w:rPr>
                <w:rFonts w:cs="TH Sarabun New"/>
                <w:b/>
                <w:bCs/>
                <w:szCs w:val="32"/>
                <w:cs/>
              </w:rPr>
              <w:t>เป้าหมาย (</w:t>
            </w:r>
            <w:r w:rsidRPr="0036480F">
              <w:rPr>
                <w:rFonts w:cs="TH Sarabun New"/>
                <w:b/>
                <w:bCs/>
                <w:szCs w:val="32"/>
              </w:rPr>
              <w:t>Goals</w:t>
            </w:r>
            <w:r w:rsidRPr="0036480F">
              <w:rPr>
                <w:rFonts w:cs="TH Sarabun New"/>
                <w:b/>
                <w:bCs/>
                <w:szCs w:val="32"/>
                <w:cs/>
              </w:rPr>
              <w:t>)</w:t>
            </w:r>
          </w:p>
        </w:tc>
        <w:tc>
          <w:tcPr>
            <w:tcW w:w="5548" w:type="dxa"/>
            <w:shd w:val="clear" w:color="auto" w:fill="E7E6E6" w:themeFill="background2"/>
          </w:tcPr>
          <w:p w:rsidR="009458E8" w:rsidRPr="0036480F" w:rsidRDefault="009458E8" w:rsidP="00683D5A">
            <w:pPr>
              <w:spacing w:line="400" w:lineRule="exact"/>
              <w:jc w:val="center"/>
              <w:rPr>
                <w:rFonts w:cs="TH Sarabun New"/>
                <w:b/>
                <w:bCs/>
                <w:szCs w:val="32"/>
              </w:rPr>
            </w:pPr>
            <w:r w:rsidRPr="008B57D9">
              <w:rPr>
                <w:rFonts w:cs="TH Sarabun New"/>
                <w:b/>
                <w:bCs/>
                <w:szCs w:val="32"/>
                <w:cs/>
              </w:rPr>
              <w:t>วัตถุประสงค์ (</w:t>
            </w:r>
            <w:r w:rsidRPr="008B57D9">
              <w:rPr>
                <w:rFonts w:cs="TH Sarabun New"/>
                <w:b/>
                <w:bCs/>
                <w:szCs w:val="32"/>
              </w:rPr>
              <w:t>Objectives</w:t>
            </w:r>
            <w:r w:rsidRPr="008B57D9">
              <w:rPr>
                <w:rFonts w:cs="TH Sarabun New"/>
                <w:b/>
                <w:bCs/>
                <w:szCs w:val="32"/>
                <w:cs/>
              </w:rPr>
              <w:t>)</w:t>
            </w:r>
          </w:p>
        </w:tc>
      </w:tr>
      <w:tr w:rsidR="009458E8" w:rsidTr="00824FAE">
        <w:tc>
          <w:tcPr>
            <w:tcW w:w="5548" w:type="dxa"/>
          </w:tcPr>
          <w:p w:rsidR="00683D5A" w:rsidRPr="003B3CEB" w:rsidRDefault="00683D5A" w:rsidP="00683D5A">
            <w:pPr>
              <w:pStyle w:val="ListParagraph"/>
              <w:numPr>
                <w:ilvl w:val="0"/>
                <w:numId w:val="33"/>
              </w:numPr>
              <w:spacing w:line="400" w:lineRule="exact"/>
              <w:ind w:left="447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>มีความรู้ความเข้าใจ ดังต่อไปนี้</w:t>
            </w:r>
          </w:p>
          <w:p w:rsidR="00683D5A" w:rsidRPr="003B3CEB" w:rsidRDefault="00683D5A" w:rsidP="00683D5A">
            <w:pPr>
              <w:pStyle w:val="ListParagraph"/>
              <w:numPr>
                <w:ilvl w:val="1"/>
                <w:numId w:val="33"/>
              </w:numPr>
              <w:spacing w:line="400" w:lineRule="exact"/>
              <w:rPr>
                <w:rFonts w:cs="TH Sarabun New"/>
                <w:spacing w:val="-4"/>
                <w:sz w:val="28"/>
              </w:rPr>
            </w:pPr>
            <w:r w:rsidRPr="003B3CEB">
              <w:rPr>
                <w:rFonts w:cs="TH Sarabun New"/>
                <w:spacing w:val="-4"/>
                <w:sz w:val="28"/>
                <w:cs/>
              </w:rPr>
              <w:t>พื้นฐานการบริหารและการจัดการ สำหรับผู้ประกอบการ</w:t>
            </w:r>
          </w:p>
          <w:p w:rsidR="00683D5A" w:rsidRPr="003B3CEB" w:rsidRDefault="00683D5A" w:rsidP="00683D5A">
            <w:pPr>
              <w:pStyle w:val="ListParagraph"/>
              <w:numPr>
                <w:ilvl w:val="1"/>
                <w:numId w:val="33"/>
              </w:numPr>
              <w:spacing w:line="400" w:lineRule="exact"/>
              <w:rPr>
                <w:rFonts w:cs="TH Sarabun New"/>
                <w:spacing w:val="-4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>ความต้องการของตลาด พฤติกรรมของผู้บริโภค และผู้มีส่วนได้ส่วนเสียอื่น ๆ</w:t>
            </w:r>
          </w:p>
          <w:p w:rsidR="00683D5A" w:rsidRPr="003B3CEB" w:rsidRDefault="00683D5A" w:rsidP="00683D5A">
            <w:pPr>
              <w:pStyle w:val="ListParagraph"/>
              <w:numPr>
                <w:ilvl w:val="1"/>
                <w:numId w:val="33"/>
              </w:numPr>
              <w:spacing w:line="400" w:lineRule="exact"/>
              <w:rPr>
                <w:rFonts w:cs="TH Sarabun New"/>
                <w:spacing w:val="-4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>สภาพ การแข่งขันในตลาด จุดแข็งจุดอ่อนของคู่แข่ง และการสร้างความแตกต่างจากคู่แข่ง</w:t>
            </w:r>
          </w:p>
          <w:p w:rsidR="00683D5A" w:rsidRPr="003B3CEB" w:rsidRDefault="00683D5A" w:rsidP="00683D5A">
            <w:pPr>
              <w:pStyle w:val="ListParagraph"/>
              <w:numPr>
                <w:ilvl w:val="1"/>
                <w:numId w:val="33"/>
              </w:numPr>
              <w:spacing w:line="400" w:lineRule="exact"/>
              <w:rPr>
                <w:rFonts w:cs="TH Sarabun New"/>
                <w:spacing w:val="-4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>พื้นฐานทางด้านการจัดการบัญชีและการเงิน</w:t>
            </w:r>
          </w:p>
          <w:p w:rsidR="00683D5A" w:rsidRPr="003B3CEB" w:rsidRDefault="00683D5A" w:rsidP="00683D5A">
            <w:pPr>
              <w:pStyle w:val="ListParagraph"/>
              <w:numPr>
                <w:ilvl w:val="1"/>
                <w:numId w:val="33"/>
              </w:numPr>
              <w:spacing w:line="400" w:lineRule="exact"/>
              <w:rPr>
                <w:rFonts w:cs="TH Sarabun New"/>
                <w:spacing w:val="-4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>กฎระเบียบและมาตรฐานหน่วยงานที่เกี่ยวข้อง</w:t>
            </w:r>
          </w:p>
          <w:p w:rsidR="00683D5A" w:rsidRPr="003B3CEB" w:rsidRDefault="00683D5A" w:rsidP="00683D5A">
            <w:pPr>
              <w:pStyle w:val="ListParagraph"/>
              <w:numPr>
                <w:ilvl w:val="1"/>
                <w:numId w:val="33"/>
              </w:numPr>
              <w:spacing w:line="400" w:lineRule="exact"/>
              <w:rPr>
                <w:rFonts w:cs="TH Sarabun New"/>
                <w:spacing w:val="-4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 xml:space="preserve">หลักการจัดการการเงินส่วนบุคคล </w:t>
            </w:r>
            <w:r w:rsidRPr="003B3CEB">
              <w:rPr>
                <w:rFonts w:cs="TH Sarabun New"/>
                <w:sz w:val="28"/>
                <w:cs/>
              </w:rPr>
              <w:tab/>
            </w:r>
          </w:p>
          <w:p w:rsidR="00683D5A" w:rsidRPr="003B3CEB" w:rsidRDefault="00683D5A" w:rsidP="00683D5A">
            <w:pPr>
              <w:pStyle w:val="ListParagraph"/>
              <w:numPr>
                <w:ilvl w:val="0"/>
                <w:numId w:val="33"/>
              </w:numPr>
              <w:spacing w:line="400" w:lineRule="exact"/>
              <w:ind w:left="447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>เสริมสร้างให้ผู้เรียนมีทักษะ</w:t>
            </w:r>
            <w:r w:rsidR="003B3CEB">
              <w:rPr>
                <w:rFonts w:cs="TH Sarabun New"/>
                <w:sz w:val="28"/>
                <w:cs/>
              </w:rPr>
              <w:t xml:space="preserve"> (</w:t>
            </w:r>
            <w:r w:rsidR="003B3CEB">
              <w:rPr>
                <w:rFonts w:cs="TH Sarabun New"/>
                <w:sz w:val="28"/>
              </w:rPr>
              <w:t>Cognitive Skill</w:t>
            </w:r>
            <w:r w:rsidR="003B3CEB">
              <w:rPr>
                <w:rFonts w:cs="TH Sarabun New"/>
                <w:sz w:val="28"/>
                <w:cs/>
              </w:rPr>
              <w:t>)</w:t>
            </w:r>
            <w:r w:rsidRPr="003B3CEB">
              <w:rPr>
                <w:rFonts w:cs="TH Sarabun New"/>
                <w:sz w:val="28"/>
                <w:cs/>
              </w:rPr>
              <w:t xml:space="preserve"> ต่อไปนี้</w:t>
            </w:r>
          </w:p>
          <w:p w:rsidR="00683D5A" w:rsidRPr="003B3CEB" w:rsidRDefault="00683D5A" w:rsidP="00683D5A">
            <w:pPr>
              <w:pStyle w:val="ListParagraph"/>
              <w:numPr>
                <w:ilvl w:val="1"/>
                <w:numId w:val="33"/>
              </w:numPr>
              <w:spacing w:line="400" w:lineRule="exact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 xml:space="preserve">ประยุกต์ทักษะการคิดแบบผู้ประกอบการ </w:t>
            </w:r>
          </w:p>
          <w:p w:rsidR="00683D5A" w:rsidRPr="003B3CEB" w:rsidRDefault="00683D5A" w:rsidP="00683D5A">
            <w:pPr>
              <w:pStyle w:val="ListParagraph"/>
              <w:numPr>
                <w:ilvl w:val="1"/>
                <w:numId w:val="33"/>
              </w:numPr>
              <w:spacing w:line="400" w:lineRule="exact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>รับและประเมินความเสี่ยงที่อาจเกิดขึ้น</w:t>
            </w:r>
          </w:p>
          <w:p w:rsidR="00683D5A" w:rsidRPr="003B3CEB" w:rsidRDefault="00683D5A" w:rsidP="00683D5A">
            <w:pPr>
              <w:pStyle w:val="ListParagraph"/>
              <w:numPr>
                <w:ilvl w:val="1"/>
                <w:numId w:val="33"/>
              </w:numPr>
              <w:spacing w:line="400" w:lineRule="exact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>เข้าถึง วิเคราะห์ สังเคราะห์ข้อมูลและกรณีศึกษา</w:t>
            </w:r>
          </w:p>
          <w:p w:rsidR="00683D5A" w:rsidRPr="003B3CEB" w:rsidRDefault="00683D5A" w:rsidP="00683D5A">
            <w:pPr>
              <w:pStyle w:val="ListParagraph"/>
              <w:numPr>
                <w:ilvl w:val="1"/>
                <w:numId w:val="33"/>
              </w:numPr>
              <w:spacing w:line="400" w:lineRule="exact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 xml:space="preserve">มองเห็นปัญหาของผู้บริโภคและโอกาสในการประกอบกิจการ </w:t>
            </w:r>
          </w:p>
          <w:p w:rsidR="00683D5A" w:rsidRPr="003B3CEB" w:rsidRDefault="00683D5A" w:rsidP="00683D5A">
            <w:pPr>
              <w:pStyle w:val="ListParagraph"/>
              <w:numPr>
                <w:ilvl w:val="1"/>
                <w:numId w:val="33"/>
              </w:numPr>
              <w:spacing w:line="400" w:lineRule="exact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>เลือกใช้เครื่องมือและนวัตกรรมที่เหมาะสม</w:t>
            </w:r>
            <w:r w:rsidRPr="003B3CEB">
              <w:rPr>
                <w:rFonts w:cs="TH Sarabun New"/>
                <w:sz w:val="28"/>
                <w:cs/>
              </w:rPr>
              <w:tab/>
            </w:r>
          </w:p>
          <w:p w:rsidR="00683D5A" w:rsidRPr="003B3CEB" w:rsidRDefault="00683D5A" w:rsidP="00683D5A">
            <w:pPr>
              <w:pStyle w:val="ListParagraph"/>
              <w:numPr>
                <w:ilvl w:val="1"/>
                <w:numId w:val="33"/>
              </w:numPr>
              <w:spacing w:line="400" w:lineRule="exact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 xml:space="preserve">ประยุกต์ทักษะผู้ประกอบการและทุนวัฒนธรรม </w:t>
            </w:r>
            <w:r w:rsidR="003E1ACA" w:rsidRPr="003B3CEB">
              <w:rPr>
                <w:rFonts w:cs="TH Sarabun New"/>
                <w:sz w:val="28"/>
                <w:cs/>
              </w:rPr>
              <w:br/>
            </w:r>
            <w:r w:rsidRPr="003B3CEB">
              <w:rPr>
                <w:rFonts w:cs="TH Sarabun New"/>
                <w:sz w:val="28"/>
                <w:cs/>
              </w:rPr>
              <w:t>เพื่อเพิ่มคุณค่าผลิตภัณฑ์ให้แตกต่างอย่างยั่งยืน</w:t>
            </w:r>
            <w:r w:rsidRPr="003B3CEB">
              <w:rPr>
                <w:rFonts w:cs="TH Sarabun New"/>
                <w:sz w:val="28"/>
                <w:cs/>
              </w:rPr>
              <w:tab/>
            </w:r>
          </w:p>
          <w:p w:rsidR="00683D5A" w:rsidRPr="003B3CEB" w:rsidRDefault="00683D5A" w:rsidP="00683D5A">
            <w:pPr>
              <w:pStyle w:val="ListParagraph"/>
              <w:numPr>
                <w:ilvl w:val="1"/>
                <w:numId w:val="33"/>
              </w:numPr>
              <w:spacing w:line="400" w:lineRule="exact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 xml:space="preserve">การสร้าง พัฒนา และนำเสนอไอเดียทางธุรกิจ </w:t>
            </w:r>
          </w:p>
          <w:p w:rsidR="00683D5A" w:rsidRPr="003B3CEB" w:rsidRDefault="00683D5A" w:rsidP="00683D5A">
            <w:pPr>
              <w:pStyle w:val="ListParagraph"/>
              <w:numPr>
                <w:ilvl w:val="1"/>
                <w:numId w:val="33"/>
              </w:numPr>
              <w:spacing w:line="400" w:lineRule="exact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>วางแผนการเงินและหาแหล่งทุนให้เหมาะสม</w:t>
            </w:r>
          </w:p>
          <w:p w:rsidR="003B3CEB" w:rsidRDefault="00683D5A" w:rsidP="003B3CEB">
            <w:pPr>
              <w:pStyle w:val="ListParagraph"/>
              <w:numPr>
                <w:ilvl w:val="1"/>
                <w:numId w:val="33"/>
              </w:numPr>
              <w:spacing w:line="400" w:lineRule="exact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 xml:space="preserve">สามารถทำงานร่วมกับทีมที่มีความหลากหลาย </w:t>
            </w:r>
          </w:p>
          <w:p w:rsidR="00683D5A" w:rsidRPr="003B3CEB" w:rsidRDefault="003B3CEB" w:rsidP="003B3CEB">
            <w:pPr>
              <w:pStyle w:val="ListParagraph"/>
              <w:numPr>
                <w:ilvl w:val="1"/>
                <w:numId w:val="33"/>
              </w:numPr>
              <w:spacing w:line="400" w:lineRule="exact"/>
              <w:rPr>
                <w:rFonts w:cs="TH Sarabun New"/>
                <w:sz w:val="28"/>
              </w:rPr>
            </w:pPr>
            <w:r>
              <w:rPr>
                <w:rFonts w:cs="TH Sarabun New"/>
                <w:sz w:val="28"/>
                <w:cs/>
              </w:rPr>
              <w:t xml:space="preserve"> </w:t>
            </w:r>
            <w:r w:rsidR="00683D5A" w:rsidRPr="003B3CEB">
              <w:rPr>
                <w:rFonts w:cs="TH Sarabun New"/>
                <w:sz w:val="28"/>
                <w:cs/>
              </w:rPr>
              <w:t>พัฒนาตนเองด้วยแนวคิดการเรียนรู้ต่อเนื่อง</w:t>
            </w:r>
            <w:r w:rsidR="00683D5A" w:rsidRPr="003B3CEB">
              <w:rPr>
                <w:rFonts w:cs="TH Sarabun New"/>
                <w:sz w:val="28"/>
                <w:cs/>
              </w:rPr>
              <w:tab/>
            </w:r>
            <w:r w:rsidR="00683D5A" w:rsidRPr="003B3CEB">
              <w:rPr>
                <w:rFonts w:cs="TH Sarabun New"/>
                <w:sz w:val="28"/>
                <w:cs/>
              </w:rPr>
              <w:tab/>
            </w:r>
            <w:r w:rsidR="00683D5A" w:rsidRPr="003B3CEB">
              <w:rPr>
                <w:rFonts w:cs="TH Sarabun New"/>
                <w:sz w:val="28"/>
                <w:cs/>
              </w:rPr>
              <w:tab/>
            </w:r>
          </w:p>
        </w:tc>
        <w:tc>
          <w:tcPr>
            <w:tcW w:w="5548" w:type="dxa"/>
          </w:tcPr>
          <w:p w:rsidR="00683D5A" w:rsidRPr="003B3CEB" w:rsidRDefault="00683D5A" w:rsidP="00683D5A">
            <w:pPr>
              <w:pStyle w:val="ListParagraph"/>
              <w:numPr>
                <w:ilvl w:val="0"/>
                <w:numId w:val="36"/>
              </w:numPr>
              <w:spacing w:line="400" w:lineRule="exact"/>
              <w:ind w:left="442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>มีความรู้ความเข้าใจในเนื้อหาวิชาที่เกี่ยวข้อง</w:t>
            </w:r>
            <w:r w:rsidR="003B3CEB">
              <w:rPr>
                <w:rFonts w:cs="TH Sarabun New"/>
                <w:sz w:val="28"/>
                <w:cs/>
              </w:rPr>
              <w:t xml:space="preserve"> (</w:t>
            </w:r>
            <w:r w:rsidR="003B3CEB">
              <w:rPr>
                <w:rFonts w:cs="TH Sarabun New"/>
                <w:sz w:val="28"/>
              </w:rPr>
              <w:t>Core Knowledge</w:t>
            </w:r>
            <w:r w:rsidR="003B3CEB">
              <w:rPr>
                <w:rFonts w:cs="TH Sarabun New"/>
                <w:sz w:val="28"/>
                <w:cs/>
              </w:rPr>
              <w:t>)</w:t>
            </w:r>
            <w:r w:rsidRPr="003B3CEB">
              <w:rPr>
                <w:rFonts w:cs="TH Sarabun New"/>
                <w:sz w:val="28"/>
                <w:cs/>
              </w:rPr>
              <w:t xml:space="preserve"> ได้แก่</w:t>
            </w:r>
          </w:p>
          <w:p w:rsidR="00683D5A" w:rsidRPr="003B3CEB" w:rsidRDefault="00683D5A" w:rsidP="00683D5A">
            <w:pPr>
              <w:pStyle w:val="ListParagraph"/>
              <w:numPr>
                <w:ilvl w:val="1"/>
                <w:numId w:val="37"/>
              </w:numPr>
              <w:spacing w:line="400" w:lineRule="exact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 xml:space="preserve">พื้นฐานการบริหารและการจัดการ </w:t>
            </w:r>
          </w:p>
          <w:p w:rsidR="00683D5A" w:rsidRPr="003B3CEB" w:rsidRDefault="00683D5A" w:rsidP="00683D5A">
            <w:pPr>
              <w:pStyle w:val="ListParagraph"/>
              <w:numPr>
                <w:ilvl w:val="1"/>
                <w:numId w:val="37"/>
              </w:numPr>
              <w:spacing w:line="400" w:lineRule="exact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 xml:space="preserve">ความรู้ด้านการตลาด </w:t>
            </w:r>
          </w:p>
          <w:p w:rsidR="00683D5A" w:rsidRPr="003B3CEB" w:rsidRDefault="00683D5A" w:rsidP="00683D5A">
            <w:pPr>
              <w:pStyle w:val="ListParagraph"/>
              <w:numPr>
                <w:ilvl w:val="1"/>
                <w:numId w:val="37"/>
              </w:numPr>
              <w:spacing w:line="400" w:lineRule="exact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>ความรู้ด้านการประกอบการ</w:t>
            </w:r>
          </w:p>
          <w:p w:rsidR="00683D5A" w:rsidRPr="003B3CEB" w:rsidRDefault="00683D5A" w:rsidP="00683D5A">
            <w:pPr>
              <w:pStyle w:val="ListParagraph"/>
              <w:numPr>
                <w:ilvl w:val="1"/>
                <w:numId w:val="37"/>
              </w:numPr>
              <w:spacing w:line="400" w:lineRule="exact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>การบัญชีเบื้องต้น</w:t>
            </w:r>
          </w:p>
          <w:p w:rsidR="00683D5A" w:rsidRPr="003B3CEB" w:rsidRDefault="00683D5A" w:rsidP="00683D5A">
            <w:pPr>
              <w:pStyle w:val="ListParagraph"/>
              <w:numPr>
                <w:ilvl w:val="1"/>
                <w:numId w:val="37"/>
              </w:numPr>
              <w:spacing w:line="400" w:lineRule="exact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 xml:space="preserve">การเงินส่วนบุคคล และองค์กร </w:t>
            </w:r>
          </w:p>
          <w:p w:rsidR="00683D5A" w:rsidRPr="003B3CEB" w:rsidRDefault="00683D5A" w:rsidP="00683D5A">
            <w:pPr>
              <w:pStyle w:val="ListParagraph"/>
              <w:numPr>
                <w:ilvl w:val="1"/>
                <w:numId w:val="37"/>
              </w:numPr>
              <w:spacing w:line="400" w:lineRule="exact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>กฎหมายธุรกิจ</w:t>
            </w:r>
          </w:p>
          <w:p w:rsidR="00683D5A" w:rsidRPr="003B3CEB" w:rsidRDefault="00683D5A" w:rsidP="00683D5A">
            <w:pPr>
              <w:pStyle w:val="ListParagraph"/>
              <w:numPr>
                <w:ilvl w:val="0"/>
                <w:numId w:val="37"/>
              </w:numPr>
              <w:spacing w:line="400" w:lineRule="exact"/>
              <w:ind w:left="442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>มีทักษะที่สอดคล้องกับความเป็นผู้ประกอบการ ได้แก่</w:t>
            </w:r>
          </w:p>
          <w:p w:rsidR="00683D5A" w:rsidRPr="003B3CEB" w:rsidRDefault="00683D5A" w:rsidP="00683D5A">
            <w:pPr>
              <w:pStyle w:val="ListParagraph"/>
              <w:numPr>
                <w:ilvl w:val="1"/>
                <w:numId w:val="37"/>
              </w:numPr>
              <w:spacing w:line="400" w:lineRule="exact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>ความสามารถเข้าถึงแหล่งความรู้เกี่ยวกับการประกอบการ โดยใช้เทคโนโลยีสารสนเท</w:t>
            </w:r>
            <w:r w:rsidRPr="003B3CEB">
              <w:rPr>
                <w:rFonts w:cs="TH Sarabun New" w:hint="cs"/>
                <w:sz w:val="28"/>
                <w:cs/>
              </w:rPr>
              <w:t>ศ</w:t>
            </w:r>
          </w:p>
          <w:p w:rsidR="00683D5A" w:rsidRPr="003B3CEB" w:rsidRDefault="00683D5A" w:rsidP="00683D5A">
            <w:pPr>
              <w:pStyle w:val="ListParagraph"/>
              <w:numPr>
                <w:ilvl w:val="1"/>
                <w:numId w:val="37"/>
              </w:numPr>
              <w:spacing w:line="400" w:lineRule="exact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>ความสามารถในการแยกแยะ เปรียบเทียบ ประเมิน ความถูกต้องของความรู้ หรือวางแผนที่จะนำข้อมูลไปใช้เพื่อประกอบการตัดสินใจในการประกอบการ</w:t>
            </w:r>
          </w:p>
          <w:p w:rsidR="003B3CEB" w:rsidRDefault="00683D5A" w:rsidP="003B3CEB">
            <w:pPr>
              <w:pStyle w:val="ListParagraph"/>
              <w:numPr>
                <w:ilvl w:val="1"/>
                <w:numId w:val="37"/>
              </w:numPr>
              <w:spacing w:line="400" w:lineRule="exact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>ความสามารถเลือกกระทำหรือไม่กระทำ ในบริบทที่เกี่ยวข้องกับการประกอบการ โดยเฉพาะการมองเห็นโอกาส/ทางเลือก และตัดสินใจอย่างเหมาะสมในสถานการณ์ที่กำหนด</w:t>
            </w:r>
          </w:p>
          <w:p w:rsidR="00683D5A" w:rsidRPr="003B3CEB" w:rsidRDefault="00683D5A" w:rsidP="003B3CEB">
            <w:pPr>
              <w:pStyle w:val="ListParagraph"/>
              <w:numPr>
                <w:ilvl w:val="1"/>
                <w:numId w:val="37"/>
              </w:numPr>
              <w:spacing w:line="400" w:lineRule="exact"/>
              <w:rPr>
                <w:rFonts w:cs="TH Sarabun New"/>
                <w:spacing w:val="-6"/>
                <w:sz w:val="28"/>
              </w:rPr>
            </w:pPr>
            <w:r w:rsidRPr="003B3CEB">
              <w:rPr>
                <w:rFonts w:cs="TH Sarabun New"/>
                <w:spacing w:val="-6"/>
                <w:sz w:val="28"/>
                <w:cs/>
              </w:rPr>
              <w:t>มีการใช้ทักษะพิสัย (</w:t>
            </w:r>
            <w:r w:rsidRPr="003B3CEB">
              <w:rPr>
                <w:rFonts w:cs="TH Sarabun New"/>
                <w:spacing w:val="-6"/>
                <w:sz w:val="28"/>
              </w:rPr>
              <w:t>Psychomotor</w:t>
            </w:r>
            <w:r w:rsidRPr="003B3CEB">
              <w:rPr>
                <w:rFonts w:cs="TH Sarabun New"/>
                <w:spacing w:val="-6"/>
                <w:sz w:val="28"/>
                <w:cs/>
              </w:rPr>
              <w:t>)</w:t>
            </w:r>
            <w:r w:rsidR="003B3CEB" w:rsidRPr="003B3CEB">
              <w:rPr>
                <w:rFonts w:cs="TH Sarabun New"/>
                <w:spacing w:val="-6"/>
                <w:sz w:val="28"/>
                <w:cs/>
              </w:rPr>
              <w:t xml:space="preserve"> เฉพาะรายวิชาที่มีการปฏิบัติ</w:t>
            </w:r>
          </w:p>
          <w:p w:rsidR="00683D5A" w:rsidRPr="003B3CEB" w:rsidRDefault="00683D5A" w:rsidP="00683D5A">
            <w:pPr>
              <w:pStyle w:val="ListParagraph"/>
              <w:numPr>
                <w:ilvl w:val="0"/>
                <w:numId w:val="37"/>
              </w:numPr>
              <w:spacing w:line="400" w:lineRule="exact"/>
              <w:ind w:left="442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>สามารถการลงมือปฏิบัติและนำไปใช้ในระดับต่าง ๆ ต่อไปนี้</w:t>
            </w:r>
          </w:p>
          <w:p w:rsidR="00683D5A" w:rsidRPr="003B3CEB" w:rsidRDefault="00683D5A" w:rsidP="00683D5A">
            <w:pPr>
              <w:pStyle w:val="ListParagraph"/>
              <w:numPr>
                <w:ilvl w:val="1"/>
                <w:numId w:val="37"/>
              </w:numPr>
              <w:spacing w:line="400" w:lineRule="exact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>วางแผนการเงินส่วนตัว มองเห็นโอกาสลงทุนที่เหมาะสม และประเมินความพร้อมในการเป็นผู้ประกอบการในอนาคต</w:t>
            </w:r>
            <w:r w:rsidRPr="003B3CEB">
              <w:rPr>
                <w:rFonts w:cs="TH Sarabun New"/>
                <w:sz w:val="28"/>
                <w:cs/>
              </w:rPr>
              <w:tab/>
            </w:r>
          </w:p>
          <w:p w:rsidR="00683D5A" w:rsidRPr="003B3CEB" w:rsidRDefault="00683D5A" w:rsidP="00683D5A">
            <w:pPr>
              <w:pStyle w:val="ListParagraph"/>
              <w:numPr>
                <w:ilvl w:val="1"/>
                <w:numId w:val="37"/>
              </w:numPr>
              <w:spacing w:line="400" w:lineRule="exact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>ประเมินปัญหาและมองเห็นโอกาสการเพิ่มคุณค่าให้กับธุรกิจของครอบครัวในปัจจุบัน</w:t>
            </w:r>
          </w:p>
          <w:p w:rsidR="009458E8" w:rsidRDefault="00683D5A" w:rsidP="00683D5A">
            <w:pPr>
              <w:pStyle w:val="ListParagraph"/>
              <w:numPr>
                <w:ilvl w:val="1"/>
                <w:numId w:val="37"/>
              </w:numPr>
              <w:spacing w:line="400" w:lineRule="exact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  <w:cs/>
              </w:rPr>
              <w:t>ประเมินปัญหาที่เกิดขึ้นในชุมชน/สังคมและนำเสนอไอเดียการประกอบการเพื</w:t>
            </w:r>
            <w:r w:rsidR="003B3CEB">
              <w:rPr>
                <w:rFonts w:cs="TH Sarabun New"/>
                <w:sz w:val="28"/>
                <w:cs/>
              </w:rPr>
              <w:t>่อแก้ปัญหาให้กับชุมชน/องค์กร</w:t>
            </w:r>
          </w:p>
          <w:p w:rsidR="003B3CEB" w:rsidRDefault="003B3CEB" w:rsidP="003B3CEB">
            <w:pPr>
              <w:spacing w:line="400" w:lineRule="exact"/>
              <w:rPr>
                <w:rFonts w:cs="TH Sarabun New"/>
                <w:sz w:val="28"/>
              </w:rPr>
            </w:pPr>
          </w:p>
          <w:p w:rsidR="003B3CEB" w:rsidRDefault="003B3CEB" w:rsidP="003B3CEB">
            <w:pPr>
              <w:spacing w:line="400" w:lineRule="exact"/>
              <w:rPr>
                <w:rFonts w:cs="TH Sarabun New"/>
                <w:sz w:val="28"/>
              </w:rPr>
            </w:pPr>
          </w:p>
          <w:p w:rsidR="003B3CEB" w:rsidRPr="003B3CEB" w:rsidRDefault="003B3CEB" w:rsidP="003B3CEB">
            <w:pPr>
              <w:spacing w:line="400" w:lineRule="exact"/>
              <w:rPr>
                <w:rFonts w:cs="TH Sarabun New"/>
                <w:sz w:val="28"/>
              </w:rPr>
            </w:pPr>
          </w:p>
        </w:tc>
      </w:tr>
      <w:tr w:rsidR="003B3CEB" w:rsidTr="000F35ED">
        <w:tc>
          <w:tcPr>
            <w:tcW w:w="11096" w:type="dxa"/>
            <w:gridSpan w:val="2"/>
            <w:shd w:val="clear" w:color="auto" w:fill="E7E6E6" w:themeFill="background2"/>
          </w:tcPr>
          <w:p w:rsidR="003B3CEB" w:rsidRPr="0080003B" w:rsidRDefault="003B3CEB" w:rsidP="000F35ED">
            <w:pPr>
              <w:spacing w:line="380" w:lineRule="exact"/>
              <w:jc w:val="center"/>
              <w:rPr>
                <w:rFonts w:cs="TH Sarabun New"/>
                <w:szCs w:val="32"/>
                <w:cs/>
              </w:rPr>
            </w:pPr>
            <w:r>
              <w:rPr>
                <w:rFonts w:cs="TH Sarabun New" w:hint="cs"/>
                <w:b/>
                <w:bCs/>
                <w:szCs w:val="32"/>
                <w:cs/>
              </w:rPr>
              <w:lastRenderedPageBreak/>
              <w:t>ผลลัพธ์การเรียนรู้</w:t>
            </w:r>
            <w:r w:rsidRPr="0080003B">
              <w:rPr>
                <w:rFonts w:cs="TH Sarabun New"/>
                <w:b/>
                <w:bCs/>
                <w:szCs w:val="32"/>
                <w:cs/>
              </w:rPr>
              <w:t xml:space="preserve"> (</w:t>
            </w:r>
            <w:r>
              <w:rPr>
                <w:rFonts w:cs="TH Sarabun New"/>
                <w:b/>
                <w:bCs/>
                <w:szCs w:val="32"/>
              </w:rPr>
              <w:t>Learning Outcomes</w:t>
            </w:r>
            <w:r w:rsidRPr="0080003B">
              <w:rPr>
                <w:rFonts w:cs="TH Sarabun New"/>
                <w:b/>
                <w:bCs/>
                <w:szCs w:val="32"/>
                <w:cs/>
              </w:rPr>
              <w:t>)</w:t>
            </w:r>
          </w:p>
        </w:tc>
      </w:tr>
      <w:tr w:rsidR="003B3CEB" w:rsidTr="000024DC">
        <w:tc>
          <w:tcPr>
            <w:tcW w:w="11096" w:type="dxa"/>
            <w:gridSpan w:val="2"/>
          </w:tcPr>
          <w:p w:rsidR="003B3CEB" w:rsidRPr="003B3CEB" w:rsidRDefault="003B3CEB" w:rsidP="003B3CEB">
            <w:pPr>
              <w:spacing w:line="400" w:lineRule="exact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b/>
                <w:bCs/>
                <w:sz w:val="28"/>
              </w:rPr>
              <w:t>Los</w:t>
            </w:r>
            <w:r w:rsidRPr="003B3CEB">
              <w:rPr>
                <w:rFonts w:cs="TH Sarabun New"/>
                <w:b/>
                <w:bCs/>
                <w:sz w:val="28"/>
                <w:cs/>
              </w:rPr>
              <w:t xml:space="preserve">: </w:t>
            </w:r>
            <w:r w:rsidRPr="003B3CEB">
              <w:rPr>
                <w:rFonts w:cs="TH Sarabun New"/>
                <w:b/>
                <w:bCs/>
                <w:sz w:val="28"/>
              </w:rPr>
              <w:t>3</w:t>
            </w:r>
            <w:r w:rsidRPr="003B3CEB">
              <w:rPr>
                <w:rFonts w:cs="TH Sarabun New"/>
                <w:sz w:val="28"/>
              </w:rPr>
              <w:t xml:space="preserve"> acquire specific strategies &amp; skills within a particular discipline and adapt them to a new problem or situation</w:t>
            </w:r>
          </w:p>
          <w:p w:rsidR="003B3CEB" w:rsidRPr="003B3CEB" w:rsidRDefault="003B3CEB" w:rsidP="003B3CEB">
            <w:pPr>
              <w:pStyle w:val="ListParagraph"/>
              <w:spacing w:line="400" w:lineRule="exact"/>
              <w:ind w:left="447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</w:rPr>
              <w:t>Sub 3</w:t>
            </w:r>
            <w:r w:rsidRPr="003B3CEB">
              <w:rPr>
                <w:rFonts w:cs="TH Sarabun New"/>
                <w:sz w:val="28"/>
                <w:cs/>
              </w:rPr>
              <w:t>.</w:t>
            </w:r>
            <w:r w:rsidRPr="003B3CEB">
              <w:rPr>
                <w:rFonts w:cs="TH Sarabun New"/>
                <w:sz w:val="28"/>
              </w:rPr>
              <w:t>1 connect, synthesize and</w:t>
            </w:r>
            <w:r w:rsidRPr="003B3CEB">
              <w:rPr>
                <w:rFonts w:cs="TH Sarabun New"/>
                <w:sz w:val="28"/>
                <w:cs/>
              </w:rPr>
              <w:t>/</w:t>
            </w:r>
            <w:r w:rsidRPr="003B3CEB">
              <w:rPr>
                <w:rFonts w:cs="TH Sarabun New"/>
                <w:sz w:val="28"/>
              </w:rPr>
              <w:t>or transform ideas or solutions within a particular framework</w:t>
            </w:r>
          </w:p>
          <w:p w:rsidR="003B3CEB" w:rsidRPr="003B3CEB" w:rsidRDefault="003B3CEB" w:rsidP="003B3CEB">
            <w:pPr>
              <w:spacing w:line="400" w:lineRule="exact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b/>
                <w:bCs/>
                <w:sz w:val="28"/>
              </w:rPr>
              <w:t>Los</w:t>
            </w:r>
            <w:r w:rsidRPr="003B3CEB">
              <w:rPr>
                <w:rFonts w:cs="TH Sarabun New"/>
                <w:b/>
                <w:bCs/>
                <w:sz w:val="28"/>
                <w:cs/>
              </w:rPr>
              <w:t xml:space="preserve">: </w:t>
            </w:r>
            <w:r w:rsidRPr="003B3CEB">
              <w:rPr>
                <w:rFonts w:cs="TH Sarabun New"/>
                <w:b/>
                <w:bCs/>
                <w:sz w:val="28"/>
              </w:rPr>
              <w:t>4</w:t>
            </w:r>
            <w:r w:rsidRPr="003B3CEB">
              <w:rPr>
                <w:rFonts w:cs="TH Sarabun New"/>
                <w:sz w:val="28"/>
              </w:rPr>
              <w:t xml:space="preserve"> create a novel or unique ideas, question, format, or product within a particular framework</w:t>
            </w:r>
          </w:p>
          <w:p w:rsidR="003B3CEB" w:rsidRPr="003B3CEB" w:rsidRDefault="003B3CEB" w:rsidP="003B3CEB">
            <w:pPr>
              <w:pStyle w:val="ListParagraph"/>
              <w:spacing w:line="400" w:lineRule="exact"/>
              <w:ind w:left="447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</w:rPr>
              <w:t>Sub 4</w:t>
            </w:r>
            <w:r w:rsidRPr="003B3CEB">
              <w:rPr>
                <w:rFonts w:cs="TH Sarabun New"/>
                <w:sz w:val="28"/>
                <w:cs/>
              </w:rPr>
              <w:t>.</w:t>
            </w:r>
            <w:r w:rsidRPr="003B3CEB">
              <w:rPr>
                <w:rFonts w:cs="TH Sarabun New"/>
                <w:sz w:val="28"/>
              </w:rPr>
              <w:t>1 create an original explanation or solution to the issues</w:t>
            </w:r>
            <w:r w:rsidRPr="003B3CEB">
              <w:rPr>
                <w:rFonts w:cs="TH Sarabun New"/>
                <w:sz w:val="28"/>
                <w:cs/>
              </w:rPr>
              <w:t>/</w:t>
            </w:r>
            <w:r w:rsidRPr="003B3CEB">
              <w:rPr>
                <w:rFonts w:cs="TH Sarabun New"/>
                <w:sz w:val="28"/>
              </w:rPr>
              <w:t>problems</w:t>
            </w:r>
          </w:p>
          <w:p w:rsidR="003B3CEB" w:rsidRPr="003B3CEB" w:rsidRDefault="003B3CEB" w:rsidP="003B3CEB">
            <w:pPr>
              <w:pStyle w:val="ListParagraph"/>
              <w:spacing w:line="400" w:lineRule="exact"/>
              <w:ind w:left="447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</w:rPr>
              <w:t>Sub 4</w:t>
            </w:r>
            <w:r w:rsidRPr="003B3CEB">
              <w:rPr>
                <w:rFonts w:cs="TH Sarabun New"/>
                <w:sz w:val="28"/>
                <w:cs/>
              </w:rPr>
              <w:t>.</w:t>
            </w:r>
            <w:r w:rsidRPr="003B3CEB">
              <w:rPr>
                <w:rFonts w:cs="TH Sarabun New"/>
                <w:sz w:val="28"/>
              </w:rPr>
              <w:t>2 articulate the rationale for &amp; consequences of her</w:t>
            </w:r>
            <w:r w:rsidRPr="003B3CEB">
              <w:rPr>
                <w:rFonts w:cs="TH Sarabun New"/>
                <w:sz w:val="28"/>
                <w:cs/>
              </w:rPr>
              <w:t>/</w:t>
            </w:r>
            <w:r w:rsidRPr="003B3CEB">
              <w:rPr>
                <w:rFonts w:cs="TH Sarabun New"/>
                <w:sz w:val="28"/>
              </w:rPr>
              <w:t>his solution</w:t>
            </w:r>
            <w:r w:rsidRPr="003B3CEB">
              <w:rPr>
                <w:rFonts w:cs="TH Sarabun New"/>
                <w:sz w:val="28"/>
                <w:cs/>
              </w:rPr>
              <w:t xml:space="preserve">- </w:t>
            </w:r>
            <w:r w:rsidRPr="003B3CEB">
              <w:rPr>
                <w:rFonts w:cs="TH Sarabun New"/>
                <w:sz w:val="28"/>
              </w:rPr>
              <w:t>identify opportunities &amp; risk</w:t>
            </w:r>
          </w:p>
          <w:p w:rsidR="003B3CEB" w:rsidRDefault="003B3CEB" w:rsidP="003B3CEB">
            <w:pPr>
              <w:pStyle w:val="ListParagraph"/>
              <w:spacing w:line="400" w:lineRule="exact"/>
              <w:ind w:left="447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</w:rPr>
              <w:t>Sub 4</w:t>
            </w:r>
            <w:r w:rsidRPr="003B3CEB">
              <w:rPr>
                <w:rFonts w:cs="TH Sarabun New"/>
                <w:sz w:val="28"/>
                <w:cs/>
              </w:rPr>
              <w:t>.</w:t>
            </w:r>
            <w:r w:rsidRPr="003B3CEB">
              <w:rPr>
                <w:rFonts w:cs="TH Sarabun New"/>
                <w:sz w:val="28"/>
              </w:rPr>
              <w:t>3 implemen</w:t>
            </w:r>
            <w:r>
              <w:rPr>
                <w:rFonts w:cs="TH Sarabun New"/>
                <w:sz w:val="28"/>
              </w:rPr>
              <w:t xml:space="preserve">t innovation through process </w:t>
            </w:r>
            <w:r w:rsidRPr="003B3CEB">
              <w:rPr>
                <w:rFonts w:cs="TH Sarabun New"/>
                <w:sz w:val="28"/>
              </w:rPr>
              <w:t xml:space="preserve">management approach </w:t>
            </w:r>
          </w:p>
          <w:p w:rsidR="003B3CEB" w:rsidRPr="003B3CEB" w:rsidRDefault="003B3CEB" w:rsidP="003B3CEB">
            <w:pPr>
              <w:spacing w:line="400" w:lineRule="exact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b/>
                <w:bCs/>
                <w:sz w:val="28"/>
              </w:rPr>
              <w:t>Los</w:t>
            </w:r>
            <w:r w:rsidRPr="003B3CEB">
              <w:rPr>
                <w:rFonts w:cs="TH Sarabun New"/>
                <w:b/>
                <w:bCs/>
                <w:sz w:val="28"/>
                <w:cs/>
              </w:rPr>
              <w:t xml:space="preserve">: </w:t>
            </w:r>
            <w:r w:rsidRPr="003B3CEB">
              <w:rPr>
                <w:rFonts w:cs="TH Sarabun New"/>
                <w:b/>
                <w:bCs/>
                <w:sz w:val="28"/>
              </w:rPr>
              <w:t>5</w:t>
            </w:r>
            <w:r w:rsidRPr="003B3CEB">
              <w:rPr>
                <w:rFonts w:cs="TH Sarabun New"/>
                <w:sz w:val="28"/>
              </w:rPr>
              <w:t xml:space="preserve"> explore and situate oneself in a new physical environment and intellectual perspectives</w:t>
            </w:r>
          </w:p>
          <w:p w:rsidR="003B3CEB" w:rsidRPr="003B3CEB" w:rsidRDefault="003B3CEB" w:rsidP="003B3CEB">
            <w:pPr>
              <w:pStyle w:val="ListParagraph"/>
              <w:spacing w:line="400" w:lineRule="exact"/>
              <w:ind w:left="447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</w:rPr>
              <w:t>Sub 5</w:t>
            </w:r>
            <w:r w:rsidRPr="003B3CEB">
              <w:rPr>
                <w:rFonts w:cs="TH Sarabun New"/>
                <w:sz w:val="28"/>
                <w:cs/>
              </w:rPr>
              <w:t>.</w:t>
            </w:r>
            <w:r w:rsidRPr="003B3CEB">
              <w:rPr>
                <w:rFonts w:cs="TH Sarabun New"/>
                <w:sz w:val="28"/>
              </w:rPr>
              <w:t>1 demonstrate cultural competencies and adaptabilities in different working environments</w:t>
            </w:r>
          </w:p>
          <w:p w:rsidR="003B3CEB" w:rsidRPr="003B3CEB" w:rsidRDefault="003B3CEB" w:rsidP="003B3CEB">
            <w:pPr>
              <w:pStyle w:val="ListParagraph"/>
              <w:spacing w:line="400" w:lineRule="exact"/>
              <w:ind w:left="447"/>
              <w:rPr>
                <w:rFonts w:cs="TH Sarabun New"/>
                <w:spacing w:val="-6"/>
                <w:sz w:val="28"/>
              </w:rPr>
            </w:pPr>
            <w:r w:rsidRPr="003B3CEB">
              <w:rPr>
                <w:rFonts w:cs="TH Sarabun New"/>
                <w:spacing w:val="-6"/>
                <w:sz w:val="28"/>
              </w:rPr>
              <w:t>Sub 5</w:t>
            </w:r>
            <w:r w:rsidRPr="003B3CEB">
              <w:rPr>
                <w:rFonts w:cs="TH Sarabun New"/>
                <w:spacing w:val="-6"/>
                <w:sz w:val="28"/>
                <w:cs/>
              </w:rPr>
              <w:t>.</w:t>
            </w:r>
            <w:r w:rsidRPr="003B3CEB">
              <w:rPr>
                <w:rFonts w:cs="TH Sarabun New"/>
                <w:spacing w:val="-6"/>
                <w:sz w:val="28"/>
              </w:rPr>
              <w:t>2 resort to multi</w:t>
            </w:r>
            <w:r w:rsidRPr="003B3CEB">
              <w:rPr>
                <w:rFonts w:cs="TH Sarabun New"/>
                <w:spacing w:val="-6"/>
                <w:sz w:val="28"/>
                <w:cs/>
              </w:rPr>
              <w:t>-</w:t>
            </w:r>
            <w:r w:rsidRPr="003B3CEB">
              <w:rPr>
                <w:rFonts w:cs="TH Sarabun New"/>
                <w:spacing w:val="-6"/>
                <w:sz w:val="28"/>
              </w:rPr>
              <w:t>dimensional settings &amp; tools to acquire knowledge and skills relevant to the problems or situation at hand</w:t>
            </w:r>
          </w:p>
          <w:p w:rsidR="003B3CEB" w:rsidRPr="003B3CEB" w:rsidRDefault="003B3CEB" w:rsidP="003B3CEB">
            <w:pPr>
              <w:spacing w:line="400" w:lineRule="exact"/>
              <w:rPr>
                <w:rFonts w:cs="TH Sarabun New"/>
                <w:spacing w:val="-2"/>
                <w:sz w:val="28"/>
              </w:rPr>
            </w:pPr>
            <w:r w:rsidRPr="003B3CEB">
              <w:rPr>
                <w:rFonts w:cs="TH Sarabun New"/>
                <w:b/>
                <w:bCs/>
                <w:spacing w:val="-2"/>
                <w:sz w:val="28"/>
              </w:rPr>
              <w:t>Los</w:t>
            </w:r>
            <w:r w:rsidRPr="003B3CEB">
              <w:rPr>
                <w:rFonts w:cs="TH Sarabun New"/>
                <w:b/>
                <w:bCs/>
                <w:spacing w:val="-2"/>
                <w:sz w:val="28"/>
                <w:cs/>
              </w:rPr>
              <w:t xml:space="preserve">: </w:t>
            </w:r>
            <w:r w:rsidRPr="003B3CEB">
              <w:rPr>
                <w:rFonts w:cs="TH Sarabun New"/>
                <w:b/>
                <w:bCs/>
                <w:spacing w:val="-2"/>
                <w:sz w:val="28"/>
              </w:rPr>
              <w:t xml:space="preserve">7 </w:t>
            </w:r>
            <w:r w:rsidRPr="003B3CEB">
              <w:rPr>
                <w:rFonts w:cs="TH Sarabun New"/>
                <w:spacing w:val="-2"/>
                <w:sz w:val="28"/>
              </w:rPr>
              <w:t>apply ethical frameworks or principles and consider their implications in his</w:t>
            </w:r>
            <w:r w:rsidRPr="003B3CEB">
              <w:rPr>
                <w:rFonts w:cs="TH Sarabun New"/>
                <w:spacing w:val="-2"/>
                <w:sz w:val="28"/>
                <w:cs/>
              </w:rPr>
              <w:t>/</w:t>
            </w:r>
            <w:r w:rsidRPr="003B3CEB">
              <w:rPr>
                <w:rFonts w:cs="TH Sarabun New"/>
                <w:spacing w:val="-2"/>
                <w:sz w:val="28"/>
              </w:rPr>
              <w:t>her decision</w:t>
            </w:r>
            <w:r w:rsidRPr="003B3CEB">
              <w:rPr>
                <w:rFonts w:cs="TH Sarabun New"/>
                <w:spacing w:val="-2"/>
                <w:sz w:val="28"/>
                <w:cs/>
              </w:rPr>
              <w:t>-</w:t>
            </w:r>
            <w:r w:rsidRPr="003B3CEB">
              <w:rPr>
                <w:rFonts w:cs="TH Sarabun New"/>
                <w:spacing w:val="-2"/>
                <w:sz w:val="28"/>
              </w:rPr>
              <w:t>making and interacting with others</w:t>
            </w:r>
          </w:p>
          <w:p w:rsidR="003B3CEB" w:rsidRPr="003B3CEB" w:rsidRDefault="003B3CEB" w:rsidP="003B3CEB">
            <w:pPr>
              <w:pStyle w:val="ListParagraph"/>
              <w:spacing w:line="400" w:lineRule="exact"/>
              <w:ind w:left="447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</w:rPr>
              <w:t>Sub 7</w:t>
            </w:r>
            <w:r w:rsidRPr="003B3CEB">
              <w:rPr>
                <w:rFonts w:cs="TH Sarabun New"/>
                <w:sz w:val="28"/>
                <w:cs/>
              </w:rPr>
              <w:t>.</w:t>
            </w:r>
            <w:r w:rsidRPr="003B3CEB">
              <w:rPr>
                <w:rFonts w:cs="TH Sarabun New"/>
                <w:sz w:val="28"/>
              </w:rPr>
              <w:t xml:space="preserve">1 identify ethical issues and recognize different viewpoint and ideologies </w:t>
            </w:r>
          </w:p>
          <w:p w:rsidR="003B3CEB" w:rsidRPr="003B3CEB" w:rsidRDefault="003B3CEB" w:rsidP="003B3CEB">
            <w:pPr>
              <w:pStyle w:val="ListParagraph"/>
              <w:spacing w:line="400" w:lineRule="exact"/>
              <w:ind w:left="447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</w:rPr>
              <w:t>Sub 7</w:t>
            </w:r>
            <w:r w:rsidRPr="003B3CEB">
              <w:rPr>
                <w:rFonts w:cs="TH Sarabun New"/>
                <w:sz w:val="28"/>
                <w:cs/>
              </w:rPr>
              <w:t>.</w:t>
            </w:r>
            <w:r w:rsidRPr="003B3CEB">
              <w:rPr>
                <w:rFonts w:cs="TH Sarabun New"/>
                <w:sz w:val="28"/>
              </w:rPr>
              <w:t xml:space="preserve">3 apply principle of ethical leadership, collaborative engagement, and respect diversity  </w:t>
            </w:r>
          </w:p>
          <w:p w:rsidR="003B3CEB" w:rsidRPr="003B3CEB" w:rsidRDefault="003B3CEB" w:rsidP="003B3CEB">
            <w:pPr>
              <w:spacing w:line="400" w:lineRule="exact"/>
              <w:ind w:left="589" w:hanging="589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b/>
                <w:bCs/>
                <w:sz w:val="28"/>
              </w:rPr>
              <w:t>Los</w:t>
            </w:r>
            <w:r w:rsidRPr="003B3CEB">
              <w:rPr>
                <w:rFonts w:cs="TH Sarabun New"/>
                <w:b/>
                <w:bCs/>
                <w:sz w:val="28"/>
                <w:cs/>
              </w:rPr>
              <w:t xml:space="preserve">: </w:t>
            </w:r>
            <w:r w:rsidRPr="003B3CEB">
              <w:rPr>
                <w:rFonts w:cs="TH Sarabun New"/>
                <w:b/>
                <w:bCs/>
                <w:sz w:val="28"/>
              </w:rPr>
              <w:t>8</w:t>
            </w:r>
            <w:r w:rsidRPr="003B3CEB">
              <w:rPr>
                <w:rFonts w:cs="TH Sarabun New"/>
                <w:sz w:val="28"/>
              </w:rPr>
              <w:t xml:space="preserve"> use a variety of means</w:t>
            </w:r>
            <w:r w:rsidRPr="003B3CEB">
              <w:rPr>
                <w:rFonts w:cs="TH Sarabun New"/>
                <w:sz w:val="28"/>
                <w:cs/>
              </w:rPr>
              <w:t xml:space="preserve">/ </w:t>
            </w:r>
            <w:r w:rsidRPr="003B3CEB">
              <w:rPr>
                <w:rFonts w:cs="TH Sarabun New"/>
                <w:sz w:val="28"/>
              </w:rPr>
              <w:t>technologies to communicate effectively and purposefully</w:t>
            </w:r>
            <w:r w:rsidRPr="003B3CEB">
              <w:rPr>
                <w:rFonts w:cs="TH Sarabun New"/>
                <w:sz w:val="28"/>
                <w:cs/>
              </w:rPr>
              <w:t xml:space="preserve">- </w:t>
            </w:r>
            <w:r w:rsidRPr="003B3CEB">
              <w:rPr>
                <w:rFonts w:cs="TH Sarabun New"/>
                <w:sz w:val="28"/>
              </w:rPr>
              <w:t>e</w:t>
            </w:r>
            <w:r w:rsidRPr="003B3CEB">
              <w:rPr>
                <w:rFonts w:cs="TH Sarabun New"/>
                <w:sz w:val="28"/>
                <w:cs/>
              </w:rPr>
              <w:t>.</w:t>
            </w:r>
            <w:r w:rsidRPr="003B3CEB">
              <w:rPr>
                <w:rFonts w:cs="TH Sarabun New"/>
                <w:sz w:val="28"/>
              </w:rPr>
              <w:t>g</w:t>
            </w:r>
            <w:r w:rsidRPr="003B3CEB">
              <w:rPr>
                <w:rFonts w:cs="TH Sarabun New"/>
                <w:sz w:val="28"/>
                <w:cs/>
              </w:rPr>
              <w:t>.</w:t>
            </w:r>
            <w:r w:rsidRPr="003B3CEB">
              <w:rPr>
                <w:rFonts w:cs="TH Sarabun New"/>
                <w:sz w:val="28"/>
              </w:rPr>
              <w:t>, share information</w:t>
            </w:r>
            <w:r w:rsidRPr="003B3CEB">
              <w:rPr>
                <w:rFonts w:cs="TH Sarabun New"/>
                <w:sz w:val="28"/>
                <w:cs/>
              </w:rPr>
              <w:t xml:space="preserve">/ </w:t>
            </w:r>
            <w:r w:rsidRPr="003B3CEB">
              <w:rPr>
                <w:rFonts w:cs="TH Sarabun New"/>
                <w:sz w:val="28"/>
              </w:rPr>
              <w:t>knowledge, express ideas, demonstrate or create individual &amp; group product, etc</w:t>
            </w:r>
            <w:r w:rsidRPr="003B3CEB">
              <w:rPr>
                <w:rFonts w:cs="TH Sarabun New"/>
                <w:sz w:val="28"/>
                <w:cs/>
              </w:rPr>
              <w:t xml:space="preserve">.  </w:t>
            </w:r>
          </w:p>
          <w:p w:rsidR="003B3CEB" w:rsidRPr="003B3CEB" w:rsidRDefault="003B3CEB" w:rsidP="003B3CEB">
            <w:pPr>
              <w:pStyle w:val="ListParagraph"/>
              <w:spacing w:line="400" w:lineRule="exact"/>
              <w:ind w:left="447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</w:rPr>
              <w:t>Sub 8</w:t>
            </w:r>
            <w:r w:rsidRPr="003B3CEB">
              <w:rPr>
                <w:rFonts w:cs="TH Sarabun New"/>
                <w:sz w:val="28"/>
                <w:cs/>
              </w:rPr>
              <w:t>.</w:t>
            </w:r>
            <w:r w:rsidRPr="003B3CEB">
              <w:rPr>
                <w:rFonts w:cs="TH Sarabun New"/>
                <w:sz w:val="28"/>
              </w:rPr>
              <w:t>1 communicate</w:t>
            </w:r>
            <w:r w:rsidRPr="003B3CEB">
              <w:rPr>
                <w:rFonts w:cs="TH Sarabun New"/>
                <w:sz w:val="28"/>
                <w:cs/>
              </w:rPr>
              <w:t>/</w:t>
            </w:r>
            <w:r w:rsidRPr="003B3CEB">
              <w:rPr>
                <w:rFonts w:cs="TH Sarabun New"/>
                <w:sz w:val="28"/>
              </w:rPr>
              <w:t>present ideas effectively both oral &amp; written forms, proper to a range of audience groups, such as verbal discussion with peers, project report</w:t>
            </w:r>
            <w:r w:rsidRPr="003B3CEB">
              <w:rPr>
                <w:rFonts w:cs="TH Sarabun New"/>
                <w:sz w:val="28"/>
                <w:cs/>
              </w:rPr>
              <w:t>.</w:t>
            </w:r>
          </w:p>
          <w:p w:rsidR="003B3CEB" w:rsidRPr="003B3CEB" w:rsidRDefault="003B3CEB" w:rsidP="003B3CEB">
            <w:pPr>
              <w:pStyle w:val="ListParagraph"/>
              <w:spacing w:line="400" w:lineRule="exact"/>
              <w:ind w:left="447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</w:rPr>
              <w:t>Sub 8</w:t>
            </w:r>
            <w:r w:rsidRPr="003B3CEB">
              <w:rPr>
                <w:rFonts w:cs="TH Sarabun New"/>
                <w:sz w:val="28"/>
                <w:cs/>
              </w:rPr>
              <w:t>.</w:t>
            </w:r>
            <w:r w:rsidRPr="003B3CEB">
              <w:rPr>
                <w:rFonts w:cs="TH Sarabun New"/>
                <w:sz w:val="28"/>
              </w:rPr>
              <w:t>2 prepare a purposeful oral presentation designed to increase knowledge, to foster understanding, or to promote change in the listeners</w:t>
            </w:r>
            <w:r w:rsidRPr="003B3CEB">
              <w:rPr>
                <w:rFonts w:cs="TH Sarabun New"/>
                <w:sz w:val="28"/>
                <w:cs/>
              </w:rPr>
              <w:t xml:space="preserve">’ </w:t>
            </w:r>
            <w:r w:rsidRPr="003B3CEB">
              <w:rPr>
                <w:rFonts w:cs="TH Sarabun New"/>
                <w:sz w:val="28"/>
              </w:rPr>
              <w:t>attitudes, values, beliefs, or behaviors</w:t>
            </w:r>
            <w:r w:rsidRPr="003B3CEB">
              <w:rPr>
                <w:rFonts w:cs="TH Sarabun New"/>
                <w:sz w:val="28"/>
                <w:cs/>
              </w:rPr>
              <w:t>.</w:t>
            </w:r>
          </w:p>
          <w:p w:rsidR="003B3CEB" w:rsidRPr="003B3CEB" w:rsidRDefault="003B3CEB" w:rsidP="003B3CEB">
            <w:pPr>
              <w:pStyle w:val="ListParagraph"/>
              <w:spacing w:line="400" w:lineRule="exact"/>
              <w:ind w:left="447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sz w:val="28"/>
              </w:rPr>
              <w:t>Sub 8</w:t>
            </w:r>
            <w:r w:rsidRPr="003B3CEB">
              <w:rPr>
                <w:rFonts w:cs="TH Sarabun New"/>
                <w:sz w:val="28"/>
                <w:cs/>
              </w:rPr>
              <w:t>.</w:t>
            </w:r>
            <w:r w:rsidRPr="003B3CEB">
              <w:rPr>
                <w:rFonts w:cs="TH Sarabun New"/>
                <w:sz w:val="28"/>
              </w:rPr>
              <w:t>3 prepare written documents to express ideas</w:t>
            </w:r>
            <w:r w:rsidRPr="003B3CEB">
              <w:rPr>
                <w:rFonts w:cs="TH Sarabun New"/>
                <w:sz w:val="28"/>
                <w:cs/>
              </w:rPr>
              <w:t>/</w:t>
            </w:r>
            <w:r w:rsidRPr="003B3CEB">
              <w:rPr>
                <w:rFonts w:cs="TH Sarabun New"/>
                <w:sz w:val="28"/>
              </w:rPr>
              <w:t>solutions using different writing technologies, and mixing texts, data, and images</w:t>
            </w:r>
          </w:p>
          <w:p w:rsidR="003B3CEB" w:rsidRPr="003B3CEB" w:rsidRDefault="003B3CEB" w:rsidP="003B3CEB">
            <w:pPr>
              <w:spacing w:line="400" w:lineRule="exact"/>
              <w:rPr>
                <w:rFonts w:cs="TH Sarabun New"/>
                <w:sz w:val="28"/>
              </w:rPr>
            </w:pPr>
            <w:r w:rsidRPr="003B3CEB">
              <w:rPr>
                <w:rFonts w:cs="TH Sarabun New"/>
                <w:b/>
                <w:bCs/>
                <w:sz w:val="28"/>
              </w:rPr>
              <w:t>Los</w:t>
            </w:r>
            <w:r w:rsidRPr="003B3CEB">
              <w:rPr>
                <w:rFonts w:cs="TH Sarabun New"/>
                <w:b/>
                <w:bCs/>
                <w:sz w:val="28"/>
                <w:cs/>
              </w:rPr>
              <w:t xml:space="preserve">: </w:t>
            </w:r>
            <w:r w:rsidRPr="003B3CEB">
              <w:rPr>
                <w:rFonts w:cs="TH Sarabun New"/>
                <w:b/>
                <w:bCs/>
                <w:sz w:val="28"/>
              </w:rPr>
              <w:t>9</w:t>
            </w:r>
            <w:r w:rsidRPr="003B3CEB">
              <w:rPr>
                <w:rFonts w:cs="TH Sarabun New"/>
                <w:sz w:val="28"/>
              </w:rPr>
              <w:t xml:space="preserve"> collaborate and work effectively as part of a student group</w:t>
            </w:r>
            <w:r w:rsidRPr="003B3CEB">
              <w:rPr>
                <w:rFonts w:cs="TH Sarabun New"/>
                <w:sz w:val="28"/>
                <w:cs/>
              </w:rPr>
              <w:t>/</w:t>
            </w:r>
            <w:r w:rsidRPr="003B3CEB">
              <w:rPr>
                <w:rFonts w:cs="TH Sarabun New"/>
                <w:sz w:val="28"/>
              </w:rPr>
              <w:t>team member to arrive at the team shared</w:t>
            </w:r>
            <w:r w:rsidRPr="003B3CEB">
              <w:rPr>
                <w:rFonts w:cs="TH Sarabun New"/>
                <w:sz w:val="28"/>
                <w:cs/>
              </w:rPr>
              <w:t>-</w:t>
            </w:r>
            <w:r w:rsidRPr="003B3CEB">
              <w:rPr>
                <w:rFonts w:cs="TH Sarabun New"/>
                <w:sz w:val="28"/>
              </w:rPr>
              <w:t>goals in time</w:t>
            </w:r>
          </w:p>
          <w:p w:rsidR="003B3CEB" w:rsidRPr="003B3CEB" w:rsidRDefault="003B3CEB" w:rsidP="003B3CEB">
            <w:pPr>
              <w:pStyle w:val="ListParagraph"/>
              <w:spacing w:line="400" w:lineRule="exact"/>
              <w:ind w:left="447"/>
              <w:rPr>
                <w:rFonts w:cs="TH Sarabun New"/>
                <w:sz w:val="28"/>
                <w:cs/>
              </w:rPr>
            </w:pPr>
            <w:r w:rsidRPr="003B3CEB">
              <w:rPr>
                <w:rFonts w:cs="TH Sarabun New"/>
                <w:sz w:val="28"/>
              </w:rPr>
              <w:t>Sub 9</w:t>
            </w:r>
            <w:r w:rsidRPr="003B3CEB">
              <w:rPr>
                <w:rFonts w:cs="TH Sarabun New"/>
                <w:sz w:val="28"/>
                <w:cs/>
              </w:rPr>
              <w:t>.</w:t>
            </w:r>
            <w:r w:rsidRPr="003B3CEB">
              <w:rPr>
                <w:rFonts w:cs="TH Sarabun New"/>
                <w:sz w:val="28"/>
              </w:rPr>
              <w:t>1 collaborate effectively with others as a responsible team member to achieve team goals in time</w:t>
            </w:r>
          </w:p>
        </w:tc>
      </w:tr>
    </w:tbl>
    <w:p w:rsidR="0080003B" w:rsidRPr="009458E8" w:rsidRDefault="0080003B" w:rsidP="0080003B">
      <w:pPr>
        <w:rPr>
          <w:rFonts w:cs="TH Sarabun New"/>
          <w:szCs w:val="32"/>
        </w:rPr>
      </w:pPr>
    </w:p>
    <w:sectPr w:rsidR="0080003B" w:rsidRPr="009458E8" w:rsidSect="001C09F0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C3" w:rsidRDefault="00BF6EC3" w:rsidP="00563ACA">
      <w:pPr>
        <w:spacing w:after="0" w:line="240" w:lineRule="auto"/>
      </w:pPr>
      <w:r>
        <w:separator/>
      </w:r>
    </w:p>
  </w:endnote>
  <w:endnote w:type="continuationSeparator" w:id="0">
    <w:p w:rsidR="00BF6EC3" w:rsidRDefault="00BF6EC3" w:rsidP="0056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CA" w:rsidRDefault="00563ACA">
    <w:pPr>
      <w:pStyle w:val="Footer"/>
      <w:jc w:val="center"/>
    </w:pPr>
  </w:p>
  <w:p w:rsidR="00563ACA" w:rsidRDefault="00563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C3" w:rsidRDefault="00BF6EC3" w:rsidP="00563ACA">
      <w:pPr>
        <w:spacing w:after="0" w:line="240" w:lineRule="auto"/>
      </w:pPr>
      <w:r>
        <w:separator/>
      </w:r>
    </w:p>
  </w:footnote>
  <w:footnote w:type="continuationSeparator" w:id="0">
    <w:p w:rsidR="00BF6EC3" w:rsidRDefault="00BF6EC3" w:rsidP="0056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2204"/>
    <w:multiLevelType w:val="multilevel"/>
    <w:tmpl w:val="A9049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1" w15:restartNumberingAfterBreak="0">
    <w:nsid w:val="0270251A"/>
    <w:multiLevelType w:val="hybridMultilevel"/>
    <w:tmpl w:val="45BCA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54C41"/>
    <w:multiLevelType w:val="hybridMultilevel"/>
    <w:tmpl w:val="47E8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211B6"/>
    <w:multiLevelType w:val="multilevel"/>
    <w:tmpl w:val="B1489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4" w15:restartNumberingAfterBreak="0">
    <w:nsid w:val="068257C4"/>
    <w:multiLevelType w:val="multilevel"/>
    <w:tmpl w:val="D472A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5" w15:restartNumberingAfterBreak="0">
    <w:nsid w:val="0A1A46D0"/>
    <w:multiLevelType w:val="hybridMultilevel"/>
    <w:tmpl w:val="45BCA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45B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776DAA"/>
    <w:multiLevelType w:val="multilevel"/>
    <w:tmpl w:val="B6BCF2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1800"/>
      </w:pPr>
      <w:rPr>
        <w:rFonts w:hint="default"/>
      </w:rPr>
    </w:lvl>
  </w:abstractNum>
  <w:abstractNum w:abstractNumId="8" w15:restartNumberingAfterBreak="0">
    <w:nsid w:val="10792A7E"/>
    <w:multiLevelType w:val="hybridMultilevel"/>
    <w:tmpl w:val="CFDA5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2950"/>
    <w:multiLevelType w:val="hybridMultilevel"/>
    <w:tmpl w:val="55088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E03B5"/>
    <w:multiLevelType w:val="multilevel"/>
    <w:tmpl w:val="E0D4A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6" w:hanging="1800"/>
      </w:pPr>
      <w:rPr>
        <w:rFonts w:hint="default"/>
      </w:rPr>
    </w:lvl>
  </w:abstractNum>
  <w:abstractNum w:abstractNumId="11" w15:restartNumberingAfterBreak="0">
    <w:nsid w:val="183678D3"/>
    <w:multiLevelType w:val="multilevel"/>
    <w:tmpl w:val="0864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12" w15:restartNumberingAfterBreak="0">
    <w:nsid w:val="19D23D24"/>
    <w:multiLevelType w:val="multilevel"/>
    <w:tmpl w:val="0E2CEF94"/>
    <w:lvl w:ilvl="0">
      <w:start w:val="1"/>
      <w:numFmt w:val="decimal"/>
      <w:lvlText w:val="%1."/>
      <w:lvlJc w:val="left"/>
      <w:pPr>
        <w:ind w:left="720" w:hanging="360"/>
      </w:pPr>
      <w:rPr>
        <w:rFonts w:ascii="TH Sarabun New" w:eastAsiaTheme="minorHAnsi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6" w:hanging="1800"/>
      </w:pPr>
      <w:rPr>
        <w:rFonts w:hint="default"/>
      </w:rPr>
    </w:lvl>
  </w:abstractNum>
  <w:abstractNum w:abstractNumId="13" w15:restartNumberingAfterBreak="0">
    <w:nsid w:val="1C4E21D5"/>
    <w:multiLevelType w:val="multilevel"/>
    <w:tmpl w:val="056E9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14" w15:restartNumberingAfterBreak="0">
    <w:nsid w:val="1FBF169D"/>
    <w:multiLevelType w:val="hybridMultilevel"/>
    <w:tmpl w:val="31E8F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93E2D"/>
    <w:multiLevelType w:val="multilevel"/>
    <w:tmpl w:val="E1064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16" w15:restartNumberingAfterBreak="0">
    <w:nsid w:val="2B1910FA"/>
    <w:multiLevelType w:val="multilevel"/>
    <w:tmpl w:val="F5DC8FAE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8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60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046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84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29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409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534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336" w:hanging="1800"/>
      </w:pPr>
      <w:rPr>
        <w:rFonts w:cstheme="minorBidi" w:hint="default"/>
      </w:rPr>
    </w:lvl>
  </w:abstractNum>
  <w:abstractNum w:abstractNumId="17" w15:restartNumberingAfterBreak="0">
    <w:nsid w:val="2F092ED8"/>
    <w:multiLevelType w:val="multilevel"/>
    <w:tmpl w:val="E1064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18" w15:restartNumberingAfterBreak="0">
    <w:nsid w:val="2F0C257A"/>
    <w:multiLevelType w:val="multilevel"/>
    <w:tmpl w:val="E0D4A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6" w:hanging="1800"/>
      </w:pPr>
      <w:rPr>
        <w:rFonts w:hint="default"/>
      </w:rPr>
    </w:lvl>
  </w:abstractNum>
  <w:abstractNum w:abstractNumId="19" w15:restartNumberingAfterBreak="0">
    <w:nsid w:val="2FD53486"/>
    <w:multiLevelType w:val="hybridMultilevel"/>
    <w:tmpl w:val="74B2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90507"/>
    <w:multiLevelType w:val="hybridMultilevel"/>
    <w:tmpl w:val="5F34B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2578F"/>
    <w:multiLevelType w:val="multilevel"/>
    <w:tmpl w:val="B6BCF2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1800"/>
      </w:pPr>
      <w:rPr>
        <w:rFonts w:hint="default"/>
      </w:rPr>
    </w:lvl>
  </w:abstractNum>
  <w:abstractNum w:abstractNumId="22" w15:restartNumberingAfterBreak="0">
    <w:nsid w:val="37463CE2"/>
    <w:multiLevelType w:val="multilevel"/>
    <w:tmpl w:val="69C67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23" w15:restartNumberingAfterBreak="0">
    <w:nsid w:val="3775533A"/>
    <w:multiLevelType w:val="hybridMultilevel"/>
    <w:tmpl w:val="FBEAD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35926"/>
    <w:multiLevelType w:val="multilevel"/>
    <w:tmpl w:val="056E9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25" w15:restartNumberingAfterBreak="0">
    <w:nsid w:val="477F10C9"/>
    <w:multiLevelType w:val="hybridMultilevel"/>
    <w:tmpl w:val="D8967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D6EC7"/>
    <w:multiLevelType w:val="multilevel"/>
    <w:tmpl w:val="0864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27" w15:restartNumberingAfterBreak="0">
    <w:nsid w:val="4A945375"/>
    <w:multiLevelType w:val="multilevel"/>
    <w:tmpl w:val="A9049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28" w15:restartNumberingAfterBreak="0">
    <w:nsid w:val="4B9E436F"/>
    <w:multiLevelType w:val="hybridMultilevel"/>
    <w:tmpl w:val="AB72C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65710"/>
    <w:multiLevelType w:val="hybridMultilevel"/>
    <w:tmpl w:val="F95CC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E0D63"/>
    <w:multiLevelType w:val="multilevel"/>
    <w:tmpl w:val="69C67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31" w15:restartNumberingAfterBreak="0">
    <w:nsid w:val="50EF3730"/>
    <w:multiLevelType w:val="multilevel"/>
    <w:tmpl w:val="C602D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1800"/>
      </w:pPr>
      <w:rPr>
        <w:rFonts w:hint="default"/>
      </w:rPr>
    </w:lvl>
  </w:abstractNum>
  <w:abstractNum w:abstractNumId="32" w15:restartNumberingAfterBreak="0">
    <w:nsid w:val="54A517EF"/>
    <w:multiLevelType w:val="hybridMultilevel"/>
    <w:tmpl w:val="61C89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F422D"/>
    <w:multiLevelType w:val="hybridMultilevel"/>
    <w:tmpl w:val="61C89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E7C57"/>
    <w:multiLevelType w:val="hybridMultilevel"/>
    <w:tmpl w:val="CDEA2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F1FB4"/>
    <w:multiLevelType w:val="multilevel"/>
    <w:tmpl w:val="A7867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02A7ECE"/>
    <w:multiLevelType w:val="hybridMultilevel"/>
    <w:tmpl w:val="185AB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62D63"/>
    <w:multiLevelType w:val="multilevel"/>
    <w:tmpl w:val="F754D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38" w15:restartNumberingAfterBreak="0">
    <w:nsid w:val="6C53688B"/>
    <w:multiLevelType w:val="multilevel"/>
    <w:tmpl w:val="E0D4A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6" w:hanging="1800"/>
      </w:pPr>
      <w:rPr>
        <w:rFonts w:hint="default"/>
      </w:rPr>
    </w:lvl>
  </w:abstractNum>
  <w:abstractNum w:abstractNumId="39" w15:restartNumberingAfterBreak="0">
    <w:nsid w:val="74CF07E1"/>
    <w:multiLevelType w:val="hybridMultilevel"/>
    <w:tmpl w:val="33A0E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28"/>
  </w:num>
  <w:num w:numId="4">
    <w:abstractNumId w:val="31"/>
  </w:num>
  <w:num w:numId="5">
    <w:abstractNumId w:val="16"/>
  </w:num>
  <w:num w:numId="6">
    <w:abstractNumId w:val="7"/>
  </w:num>
  <w:num w:numId="7">
    <w:abstractNumId w:val="21"/>
  </w:num>
  <w:num w:numId="8">
    <w:abstractNumId w:val="34"/>
  </w:num>
  <w:num w:numId="9">
    <w:abstractNumId w:val="20"/>
  </w:num>
  <w:num w:numId="10">
    <w:abstractNumId w:val="9"/>
  </w:num>
  <w:num w:numId="11">
    <w:abstractNumId w:val="37"/>
  </w:num>
  <w:num w:numId="12">
    <w:abstractNumId w:val="12"/>
  </w:num>
  <w:num w:numId="13">
    <w:abstractNumId w:val="32"/>
  </w:num>
  <w:num w:numId="14">
    <w:abstractNumId w:val="33"/>
  </w:num>
  <w:num w:numId="15">
    <w:abstractNumId w:val="14"/>
  </w:num>
  <w:num w:numId="16">
    <w:abstractNumId w:val="8"/>
  </w:num>
  <w:num w:numId="17">
    <w:abstractNumId w:val="4"/>
  </w:num>
  <w:num w:numId="18">
    <w:abstractNumId w:val="3"/>
  </w:num>
  <w:num w:numId="19">
    <w:abstractNumId w:val="24"/>
  </w:num>
  <w:num w:numId="20">
    <w:abstractNumId w:val="13"/>
  </w:num>
  <w:num w:numId="21">
    <w:abstractNumId w:val="19"/>
  </w:num>
  <w:num w:numId="22">
    <w:abstractNumId w:val="1"/>
  </w:num>
  <w:num w:numId="23">
    <w:abstractNumId w:val="5"/>
  </w:num>
  <w:num w:numId="24">
    <w:abstractNumId w:val="17"/>
  </w:num>
  <w:num w:numId="25">
    <w:abstractNumId w:val="29"/>
  </w:num>
  <w:num w:numId="26">
    <w:abstractNumId w:val="15"/>
  </w:num>
  <w:num w:numId="27">
    <w:abstractNumId w:val="23"/>
  </w:num>
  <w:num w:numId="28">
    <w:abstractNumId w:val="11"/>
  </w:num>
  <w:num w:numId="29">
    <w:abstractNumId w:val="26"/>
  </w:num>
  <w:num w:numId="30">
    <w:abstractNumId w:val="30"/>
  </w:num>
  <w:num w:numId="31">
    <w:abstractNumId w:val="36"/>
  </w:num>
  <w:num w:numId="32">
    <w:abstractNumId w:val="22"/>
  </w:num>
  <w:num w:numId="33">
    <w:abstractNumId w:val="27"/>
  </w:num>
  <w:num w:numId="34">
    <w:abstractNumId w:val="0"/>
  </w:num>
  <w:num w:numId="35">
    <w:abstractNumId w:val="39"/>
  </w:num>
  <w:num w:numId="36">
    <w:abstractNumId w:val="25"/>
  </w:num>
  <w:num w:numId="37">
    <w:abstractNumId w:val="18"/>
  </w:num>
  <w:num w:numId="38">
    <w:abstractNumId w:val="38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F0"/>
    <w:rsid w:val="000033EE"/>
    <w:rsid w:val="00153E2F"/>
    <w:rsid w:val="001C09F0"/>
    <w:rsid w:val="001F36DD"/>
    <w:rsid w:val="0028090E"/>
    <w:rsid w:val="002E4C99"/>
    <w:rsid w:val="00314C1A"/>
    <w:rsid w:val="00353989"/>
    <w:rsid w:val="0036480F"/>
    <w:rsid w:val="003B3CEB"/>
    <w:rsid w:val="003E1ACA"/>
    <w:rsid w:val="0044584F"/>
    <w:rsid w:val="00467F41"/>
    <w:rsid w:val="004979F5"/>
    <w:rsid w:val="004D1E00"/>
    <w:rsid w:val="00563ACA"/>
    <w:rsid w:val="00663ED3"/>
    <w:rsid w:val="006812F8"/>
    <w:rsid w:val="00683D5A"/>
    <w:rsid w:val="0080003B"/>
    <w:rsid w:val="008206B2"/>
    <w:rsid w:val="008B57D9"/>
    <w:rsid w:val="008F095A"/>
    <w:rsid w:val="0094240F"/>
    <w:rsid w:val="009458E8"/>
    <w:rsid w:val="00A352E2"/>
    <w:rsid w:val="00AD5699"/>
    <w:rsid w:val="00AD5E5A"/>
    <w:rsid w:val="00AE2210"/>
    <w:rsid w:val="00AF281C"/>
    <w:rsid w:val="00BF6EC3"/>
    <w:rsid w:val="00C77497"/>
    <w:rsid w:val="00CA03E6"/>
    <w:rsid w:val="00CB601A"/>
    <w:rsid w:val="00CD4BF9"/>
    <w:rsid w:val="00CF4CFE"/>
    <w:rsid w:val="00DF4504"/>
    <w:rsid w:val="00F054EE"/>
    <w:rsid w:val="00FD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A21E"/>
  <w15:chartTrackingRefBased/>
  <w15:docId w15:val="{828F5839-DF30-4787-ACCC-60B7ADC9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theme="minorBidi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CA"/>
  </w:style>
  <w:style w:type="paragraph" w:styleId="Footer">
    <w:name w:val="footer"/>
    <w:basedOn w:val="Normal"/>
    <w:link w:val="FooterChar"/>
    <w:uiPriority w:val="99"/>
    <w:unhideWhenUsed/>
    <w:rsid w:val="00563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2022-02-18T06:33:00Z</dcterms:created>
  <dcterms:modified xsi:type="dcterms:W3CDTF">2022-02-21T09:21:00Z</dcterms:modified>
</cp:coreProperties>
</file>